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C6A4A" w14:textId="77777777" w:rsidR="00A936AA" w:rsidRPr="00F66E78" w:rsidRDefault="00A936AA" w:rsidP="00A936AA">
      <w:pPr>
        <w:suppressAutoHyphens/>
        <w:spacing w:after="0" w:line="240" w:lineRule="auto"/>
        <w:jc w:val="center"/>
        <w:rPr>
          <w:rFonts w:ascii="Times New Roman" w:eastAsia="Times New Roman" w:hAnsi="Times New Roman" w:cs="Times New Roman"/>
          <w:caps/>
          <w:sz w:val="28"/>
          <w:szCs w:val="28"/>
          <w:lang w:eastAsia="ru-RU"/>
        </w:rPr>
      </w:pPr>
      <w:bookmarkStart w:id="0" w:name="_Hlk98781459"/>
      <w:r w:rsidRPr="00F66E78">
        <w:rPr>
          <w:rFonts w:ascii="Times New Roman" w:eastAsia="Times New Roman" w:hAnsi="Times New Roman" w:cs="Times New Roman"/>
          <w:caps/>
          <w:sz w:val="28"/>
          <w:szCs w:val="28"/>
          <w:lang w:eastAsia="ru-RU"/>
        </w:rPr>
        <w:t>Министерство образования и науки Калужской области</w:t>
      </w:r>
    </w:p>
    <w:p w14:paraId="60064CA3" w14:textId="77777777" w:rsidR="00A936AA" w:rsidRPr="00F66E78" w:rsidRDefault="00A936AA" w:rsidP="00A936AA">
      <w:pPr>
        <w:suppressAutoHyphens/>
        <w:spacing w:after="0" w:line="240" w:lineRule="auto"/>
        <w:jc w:val="center"/>
        <w:rPr>
          <w:rFonts w:ascii="Times New Roman" w:eastAsia="Times New Roman" w:hAnsi="Times New Roman" w:cs="Times New Roman"/>
          <w:caps/>
          <w:sz w:val="28"/>
          <w:szCs w:val="28"/>
          <w:lang w:eastAsia="ru-RU"/>
        </w:rPr>
      </w:pPr>
      <w:r w:rsidRPr="00F66E78">
        <w:rPr>
          <w:rFonts w:ascii="Times New Roman" w:eastAsia="Times New Roman" w:hAnsi="Times New Roman" w:cs="Times New Roman"/>
          <w:caps/>
          <w:sz w:val="28"/>
          <w:szCs w:val="28"/>
          <w:lang w:eastAsia="ru-RU"/>
        </w:rPr>
        <w:t>Государственное бюджетное профессиональное</w:t>
      </w:r>
    </w:p>
    <w:p w14:paraId="6CB6FEA0" w14:textId="77777777" w:rsidR="00A936AA" w:rsidRPr="00F66E78" w:rsidRDefault="00A936AA" w:rsidP="00A936AA">
      <w:pPr>
        <w:suppressAutoHyphens/>
        <w:spacing w:after="0" w:line="240" w:lineRule="auto"/>
        <w:jc w:val="center"/>
        <w:rPr>
          <w:rFonts w:ascii="Times New Roman" w:eastAsia="Times New Roman" w:hAnsi="Times New Roman" w:cs="Times New Roman"/>
          <w:caps/>
          <w:sz w:val="28"/>
          <w:szCs w:val="28"/>
          <w:lang w:eastAsia="ru-RU"/>
        </w:rPr>
      </w:pPr>
      <w:r w:rsidRPr="00F66E78">
        <w:rPr>
          <w:rFonts w:ascii="Times New Roman" w:eastAsia="Times New Roman" w:hAnsi="Times New Roman" w:cs="Times New Roman"/>
          <w:caps/>
          <w:sz w:val="28"/>
          <w:szCs w:val="28"/>
          <w:lang w:eastAsia="ru-RU"/>
        </w:rPr>
        <w:t xml:space="preserve"> образовательное учреждение Калужской области</w:t>
      </w:r>
    </w:p>
    <w:p w14:paraId="4353322A" w14:textId="77777777" w:rsidR="00A936AA" w:rsidRDefault="00A936AA" w:rsidP="00A936AA">
      <w:pPr>
        <w:suppressAutoHyphens/>
        <w:spacing w:after="0" w:line="240" w:lineRule="auto"/>
        <w:jc w:val="center"/>
        <w:rPr>
          <w:rFonts w:ascii="Times New Roman" w:eastAsia="Times New Roman" w:hAnsi="Times New Roman" w:cs="Times New Roman"/>
          <w:caps/>
          <w:sz w:val="28"/>
          <w:szCs w:val="28"/>
          <w:lang w:eastAsia="ru-RU"/>
        </w:rPr>
      </w:pPr>
      <w:r w:rsidRPr="00F66E78">
        <w:rPr>
          <w:rFonts w:ascii="Times New Roman" w:eastAsia="Times New Roman" w:hAnsi="Times New Roman" w:cs="Times New Roman"/>
          <w:caps/>
          <w:sz w:val="28"/>
          <w:szCs w:val="28"/>
          <w:lang w:eastAsia="ru-RU"/>
        </w:rPr>
        <w:t>«Калужский кадетский многопрофильный техникум</w:t>
      </w:r>
      <w:r>
        <w:rPr>
          <w:rFonts w:ascii="Times New Roman" w:eastAsia="Times New Roman" w:hAnsi="Times New Roman" w:cs="Times New Roman"/>
          <w:caps/>
          <w:sz w:val="28"/>
          <w:szCs w:val="28"/>
          <w:lang w:eastAsia="ru-RU"/>
        </w:rPr>
        <w:t xml:space="preserve"> </w:t>
      </w:r>
    </w:p>
    <w:p w14:paraId="69B860C7" w14:textId="6CB519C8" w:rsidR="00A936AA" w:rsidRPr="00F66E78" w:rsidRDefault="00A936AA" w:rsidP="00A936AA">
      <w:pPr>
        <w:suppressAutoHyphens/>
        <w:spacing w:after="0" w:line="240" w:lineRule="auto"/>
        <w:jc w:val="center"/>
        <w:rPr>
          <w:rFonts w:ascii="Times New Roman" w:eastAsia="Times New Roman" w:hAnsi="Times New Roman" w:cs="Times New Roman"/>
          <w:caps/>
          <w:sz w:val="28"/>
          <w:szCs w:val="28"/>
          <w:lang w:eastAsia="ru-RU"/>
        </w:rPr>
      </w:pPr>
      <w:r>
        <w:rPr>
          <w:rFonts w:ascii="Times New Roman" w:eastAsia="Times New Roman" w:hAnsi="Times New Roman" w:cs="Times New Roman"/>
          <w:caps/>
          <w:sz w:val="28"/>
          <w:szCs w:val="28"/>
          <w:lang w:eastAsia="ru-RU"/>
        </w:rPr>
        <w:t>ИМ.</w:t>
      </w:r>
      <w:r w:rsidR="0035366E">
        <w:rPr>
          <w:rFonts w:ascii="Times New Roman" w:eastAsia="Times New Roman" w:hAnsi="Times New Roman" w:cs="Times New Roman"/>
          <w:caps/>
          <w:sz w:val="28"/>
          <w:szCs w:val="28"/>
          <w:lang w:eastAsia="ru-RU"/>
        </w:rPr>
        <w:t xml:space="preserve"> </w:t>
      </w:r>
      <w:r>
        <w:rPr>
          <w:rFonts w:ascii="Times New Roman" w:eastAsia="Times New Roman" w:hAnsi="Times New Roman" w:cs="Times New Roman"/>
          <w:caps/>
          <w:sz w:val="28"/>
          <w:szCs w:val="28"/>
          <w:lang w:eastAsia="ru-RU"/>
        </w:rPr>
        <w:t>А. Т. Карпова</w:t>
      </w:r>
      <w:r w:rsidRPr="00F66E78">
        <w:rPr>
          <w:rFonts w:ascii="Times New Roman" w:eastAsia="Times New Roman" w:hAnsi="Times New Roman" w:cs="Times New Roman"/>
          <w:caps/>
          <w:sz w:val="28"/>
          <w:szCs w:val="28"/>
          <w:lang w:eastAsia="ru-RU"/>
        </w:rPr>
        <w:t>»</w:t>
      </w:r>
    </w:p>
    <w:p w14:paraId="6165A53B" w14:textId="77777777" w:rsidR="00A936AA" w:rsidRPr="006064F2" w:rsidRDefault="00A936AA" w:rsidP="00A936AA">
      <w:pPr>
        <w:spacing w:after="0" w:line="240" w:lineRule="auto"/>
        <w:jc w:val="center"/>
        <w:rPr>
          <w:rFonts w:ascii="Times New Roman" w:eastAsia="Times New Roman" w:hAnsi="Times New Roman" w:cs="Times New Roman"/>
          <w:bCs/>
          <w:sz w:val="28"/>
          <w:szCs w:val="28"/>
          <w:lang w:eastAsia="ru-RU"/>
        </w:rPr>
      </w:pPr>
    </w:p>
    <w:p w14:paraId="1380BAB4" w14:textId="77777777" w:rsidR="00A936AA" w:rsidRPr="006064F2" w:rsidRDefault="00A936AA" w:rsidP="00AF19A7">
      <w:pPr>
        <w:widowControl w:val="0"/>
        <w:tabs>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p>
    <w:p w14:paraId="4C873EF1" w14:textId="77777777" w:rsidR="00A936AA" w:rsidRPr="006064F2" w:rsidRDefault="00A936AA" w:rsidP="00A936AA">
      <w:pPr>
        <w:spacing w:after="0" w:line="240" w:lineRule="auto"/>
        <w:jc w:val="center"/>
        <w:rPr>
          <w:rFonts w:ascii="Times New Roman" w:eastAsia="Times New Roman" w:hAnsi="Times New Roman" w:cs="Times New Roman"/>
          <w:b/>
          <w:sz w:val="28"/>
          <w:szCs w:val="28"/>
          <w:lang w:eastAsia="ru-RU"/>
        </w:rPr>
      </w:pPr>
    </w:p>
    <w:p w14:paraId="7B867C30" w14:textId="77777777" w:rsidR="00A936AA" w:rsidRDefault="00A936AA" w:rsidP="00A936AA">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cs="Times New Roman"/>
          <w:b/>
          <w:sz w:val="28"/>
          <w:szCs w:val="28"/>
          <w:lang w:eastAsia="ru-RU"/>
        </w:rPr>
      </w:pPr>
      <w:r w:rsidRPr="006064F2">
        <w:rPr>
          <w:rFonts w:ascii="Times New Roman" w:eastAsia="Times New Roman" w:hAnsi="Times New Roman" w:cs="Times New Roman"/>
          <w:b/>
          <w:sz w:val="28"/>
          <w:szCs w:val="28"/>
          <w:lang w:eastAsia="ru-RU"/>
        </w:rPr>
        <w:t xml:space="preserve"> </w:t>
      </w:r>
    </w:p>
    <w:p w14:paraId="71573911" w14:textId="77777777" w:rsidR="00A936AA" w:rsidRDefault="00A936AA" w:rsidP="00A936AA">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cs="Times New Roman"/>
          <w:b/>
          <w:sz w:val="28"/>
          <w:szCs w:val="28"/>
          <w:lang w:eastAsia="ru-RU"/>
        </w:rPr>
      </w:pPr>
    </w:p>
    <w:p w14:paraId="3A35364A" w14:textId="77777777" w:rsidR="00A936AA" w:rsidRDefault="00A936AA" w:rsidP="00A936AA">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cs="Times New Roman"/>
          <w:b/>
          <w:sz w:val="28"/>
          <w:szCs w:val="28"/>
          <w:lang w:eastAsia="ru-RU"/>
        </w:rPr>
      </w:pPr>
    </w:p>
    <w:p w14:paraId="26708B21" w14:textId="77777777" w:rsidR="00A936AA" w:rsidRDefault="00A936AA" w:rsidP="00A936AA">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cs="Times New Roman"/>
          <w:b/>
          <w:caps/>
          <w:sz w:val="28"/>
          <w:szCs w:val="28"/>
          <w:lang w:eastAsia="ru-RU"/>
        </w:rPr>
      </w:pPr>
    </w:p>
    <w:p w14:paraId="46962716" w14:textId="77777777" w:rsidR="00A936AA" w:rsidRDefault="00A936AA" w:rsidP="00A936AA">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cs="Times New Roman"/>
          <w:b/>
          <w:caps/>
          <w:sz w:val="28"/>
          <w:szCs w:val="28"/>
          <w:lang w:eastAsia="ru-RU"/>
        </w:rPr>
      </w:pPr>
    </w:p>
    <w:p w14:paraId="09665661" w14:textId="77777777" w:rsidR="00A936AA" w:rsidRDefault="00A936AA" w:rsidP="00A936AA">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cs="Times New Roman"/>
          <w:b/>
          <w:caps/>
          <w:sz w:val="28"/>
          <w:szCs w:val="28"/>
          <w:lang w:eastAsia="ru-RU"/>
        </w:rPr>
      </w:pPr>
    </w:p>
    <w:p w14:paraId="360C837B" w14:textId="77777777" w:rsidR="00A936AA" w:rsidRPr="006064F2" w:rsidRDefault="00A936AA" w:rsidP="00A936AA">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cs="Times New Roman"/>
          <w:b/>
          <w:caps/>
          <w:sz w:val="28"/>
          <w:szCs w:val="28"/>
          <w:lang w:eastAsia="ru-RU"/>
        </w:rPr>
      </w:pPr>
    </w:p>
    <w:p w14:paraId="191CE106" w14:textId="77777777" w:rsidR="00A936AA" w:rsidRPr="00AC1BFD" w:rsidRDefault="00A936AA" w:rsidP="00152262">
      <w:pPr>
        <w:widowControl w:val="0"/>
        <w:suppressAutoHyphens/>
        <w:autoSpaceDE w:val="0"/>
        <w:autoSpaceDN w:val="0"/>
        <w:adjustRightInd w:val="0"/>
        <w:spacing w:after="0" w:line="36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 xml:space="preserve">Рабочая </w:t>
      </w:r>
      <w:r w:rsidRPr="00AC1BFD">
        <w:rPr>
          <w:rFonts w:ascii="Times New Roman" w:eastAsia="Times New Roman" w:hAnsi="Times New Roman" w:cs="Times New Roman"/>
          <w:b/>
          <w:caps/>
          <w:sz w:val="28"/>
          <w:szCs w:val="28"/>
          <w:lang w:eastAsia="ru-RU"/>
        </w:rPr>
        <w:t>программа УЧЕБНОЙ ДИСЦИПЛИНЫ</w:t>
      </w:r>
    </w:p>
    <w:p w14:paraId="03F166C5" w14:textId="462A4019" w:rsidR="00A936AA" w:rsidRPr="00AC1BFD" w:rsidRDefault="00A936AA" w:rsidP="00152262">
      <w:pPr>
        <w:widowControl w:val="0"/>
        <w:suppressAutoHyphens/>
        <w:autoSpaceDE w:val="0"/>
        <w:autoSpaceDN w:val="0"/>
        <w:adjustRightInd w:val="0"/>
        <w:spacing w:after="0" w:line="36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ЕН</w:t>
      </w:r>
      <w:r w:rsidRPr="00AC1BFD">
        <w:rPr>
          <w:rFonts w:ascii="Times New Roman" w:eastAsia="Times New Roman" w:hAnsi="Times New Roman" w:cs="Times New Roman"/>
          <w:b/>
          <w:caps/>
          <w:sz w:val="28"/>
          <w:szCs w:val="28"/>
          <w:lang w:eastAsia="ru-RU"/>
        </w:rPr>
        <w:t>.0</w:t>
      </w:r>
      <w:r>
        <w:rPr>
          <w:rFonts w:ascii="Times New Roman" w:eastAsia="Times New Roman" w:hAnsi="Times New Roman" w:cs="Times New Roman"/>
          <w:b/>
          <w:caps/>
          <w:sz w:val="28"/>
          <w:szCs w:val="28"/>
          <w:lang w:eastAsia="ru-RU"/>
        </w:rPr>
        <w:t>2</w:t>
      </w:r>
      <w:r w:rsidRPr="00AC1BFD">
        <w:rPr>
          <w:rFonts w:ascii="Times New Roman" w:eastAsia="Times New Roman" w:hAnsi="Times New Roman" w:cs="Times New Roman"/>
          <w:b/>
          <w:caps/>
          <w:sz w:val="28"/>
          <w:szCs w:val="28"/>
          <w:lang w:eastAsia="ru-RU"/>
        </w:rPr>
        <w:t xml:space="preserve"> </w:t>
      </w:r>
      <w:r>
        <w:rPr>
          <w:rFonts w:ascii="Times New Roman" w:eastAsia="Times New Roman" w:hAnsi="Times New Roman" w:cs="Times New Roman"/>
          <w:b/>
          <w:sz w:val="28"/>
          <w:szCs w:val="28"/>
          <w:lang w:eastAsia="ru-RU"/>
        </w:rPr>
        <w:t>ИНФОРМАТИКА</w:t>
      </w:r>
      <w:r w:rsidRPr="00AC1BFD">
        <w:rPr>
          <w:rFonts w:ascii="Times New Roman" w:eastAsia="Times New Roman" w:hAnsi="Times New Roman" w:cs="Times New Roman"/>
          <w:b/>
          <w:caps/>
          <w:sz w:val="28"/>
          <w:szCs w:val="28"/>
          <w:lang w:eastAsia="ru-RU"/>
        </w:rPr>
        <w:tab/>
      </w:r>
    </w:p>
    <w:p w14:paraId="5F0040E5" w14:textId="77777777" w:rsidR="00A936AA" w:rsidRPr="00AC1BFD" w:rsidRDefault="00A936AA" w:rsidP="00152262">
      <w:pPr>
        <w:widowControl w:val="0"/>
        <w:suppressAutoHyphens/>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AC1BFD">
        <w:rPr>
          <w:rFonts w:ascii="Times New Roman" w:eastAsia="Times New Roman" w:hAnsi="Times New Roman" w:cs="Times New Roman"/>
          <w:sz w:val="28"/>
          <w:szCs w:val="28"/>
          <w:lang w:eastAsia="ru-RU"/>
        </w:rPr>
        <w:t xml:space="preserve">по специальности </w:t>
      </w:r>
    </w:p>
    <w:p w14:paraId="27C68D46" w14:textId="4D32B9F4" w:rsidR="00A936AA" w:rsidRPr="006002B8" w:rsidRDefault="00A90B45" w:rsidP="00152262">
      <w:pPr>
        <w:spacing w:after="0" w:line="360" w:lineRule="auto"/>
        <w:jc w:val="center"/>
        <w:rPr>
          <w:rFonts w:ascii="Times New Roman" w:eastAsia="Times New Roman" w:hAnsi="Times New Roman" w:cs="Times New Roman"/>
          <w:b/>
          <w:bCs/>
          <w:sz w:val="28"/>
          <w:szCs w:val="24"/>
          <w:lang w:eastAsia="ru-RU"/>
        </w:rPr>
      </w:pPr>
      <w:bookmarkStart w:id="1" w:name="_Hlk23798122"/>
      <w:proofErr w:type="gramStart"/>
      <w:r>
        <w:rPr>
          <w:rFonts w:ascii="Times New Roman" w:eastAsia="Times New Roman" w:hAnsi="Times New Roman" w:cs="Times New Roman"/>
          <w:b/>
          <w:bCs/>
          <w:sz w:val="28"/>
          <w:szCs w:val="24"/>
          <w:lang w:eastAsia="ru-RU"/>
        </w:rPr>
        <w:t>15.02.08</w:t>
      </w:r>
      <w:r w:rsidR="00A936AA" w:rsidRPr="006002B8">
        <w:rPr>
          <w:rFonts w:ascii="Times New Roman" w:eastAsia="Times New Roman" w:hAnsi="Times New Roman" w:cs="Times New Roman"/>
          <w:b/>
          <w:bCs/>
          <w:sz w:val="28"/>
          <w:szCs w:val="24"/>
          <w:lang w:eastAsia="ru-RU"/>
        </w:rPr>
        <w:t xml:space="preserve">  ТЕХН</w:t>
      </w:r>
      <w:r>
        <w:rPr>
          <w:rFonts w:ascii="Times New Roman" w:eastAsia="Times New Roman" w:hAnsi="Times New Roman" w:cs="Times New Roman"/>
          <w:b/>
          <w:bCs/>
          <w:sz w:val="28"/>
          <w:szCs w:val="24"/>
          <w:lang w:eastAsia="ru-RU"/>
        </w:rPr>
        <w:t>ОЛОГИЯ</w:t>
      </w:r>
      <w:proofErr w:type="gramEnd"/>
      <w:r>
        <w:rPr>
          <w:rFonts w:ascii="Times New Roman" w:eastAsia="Times New Roman" w:hAnsi="Times New Roman" w:cs="Times New Roman"/>
          <w:b/>
          <w:bCs/>
          <w:sz w:val="28"/>
          <w:szCs w:val="24"/>
          <w:lang w:eastAsia="ru-RU"/>
        </w:rPr>
        <w:t xml:space="preserve"> МАШИНОСТРОЕНИЯ</w:t>
      </w:r>
    </w:p>
    <w:bookmarkEnd w:id="1"/>
    <w:p w14:paraId="0726887B" w14:textId="77777777" w:rsidR="00A936AA" w:rsidRPr="00AC1BFD" w:rsidRDefault="00A936AA" w:rsidP="00A936AA">
      <w:pPr>
        <w:spacing w:after="0" w:line="240" w:lineRule="auto"/>
        <w:jc w:val="center"/>
        <w:rPr>
          <w:rFonts w:ascii="Times New Roman" w:eastAsia="Times New Roman" w:hAnsi="Times New Roman" w:cs="Times New Roman"/>
          <w:i/>
          <w:sz w:val="28"/>
          <w:szCs w:val="28"/>
          <w:lang w:eastAsia="ru-RU"/>
        </w:rPr>
      </w:pPr>
    </w:p>
    <w:p w14:paraId="6C4E8630" w14:textId="77777777" w:rsidR="00A936AA" w:rsidRPr="006064F2" w:rsidRDefault="00A936AA" w:rsidP="00A936AA">
      <w:pPr>
        <w:suppressLineNumbers/>
        <w:spacing w:after="0" w:line="240" w:lineRule="auto"/>
        <w:jc w:val="center"/>
        <w:rPr>
          <w:rFonts w:ascii="Times New Roman" w:eastAsia="Times New Roman" w:hAnsi="Times New Roman" w:cs="Times New Roman"/>
          <w:sz w:val="28"/>
          <w:szCs w:val="28"/>
        </w:rPr>
      </w:pPr>
    </w:p>
    <w:p w14:paraId="1B7EBF6C" w14:textId="77777777" w:rsidR="00A936AA" w:rsidRPr="006064F2" w:rsidRDefault="00A936AA" w:rsidP="00A936AA">
      <w:pPr>
        <w:suppressLineNumbers/>
        <w:spacing w:after="0" w:line="240" w:lineRule="auto"/>
        <w:jc w:val="center"/>
        <w:rPr>
          <w:rFonts w:ascii="Times New Roman" w:eastAsia="Times New Roman" w:hAnsi="Times New Roman" w:cs="Times New Roman"/>
          <w:sz w:val="28"/>
          <w:szCs w:val="28"/>
        </w:rPr>
      </w:pPr>
    </w:p>
    <w:p w14:paraId="68825FEF" w14:textId="77777777" w:rsidR="00A936AA" w:rsidRPr="006064F2" w:rsidRDefault="00A936AA" w:rsidP="00A936AA">
      <w:pPr>
        <w:suppressLineNumbers/>
        <w:spacing w:after="0" w:line="240" w:lineRule="auto"/>
        <w:rPr>
          <w:rFonts w:ascii="Times New Roman" w:eastAsia="Times New Roman" w:hAnsi="Times New Roman" w:cs="Times New Roman"/>
          <w:sz w:val="28"/>
          <w:szCs w:val="28"/>
        </w:rPr>
      </w:pPr>
    </w:p>
    <w:p w14:paraId="6CA73B86" w14:textId="77777777" w:rsidR="00A936AA" w:rsidRPr="006064F2" w:rsidRDefault="00A936AA" w:rsidP="00A936AA">
      <w:pPr>
        <w:suppressLineNumbers/>
        <w:spacing w:after="0" w:line="240" w:lineRule="auto"/>
        <w:jc w:val="center"/>
        <w:rPr>
          <w:rFonts w:ascii="Times New Roman" w:eastAsia="Times New Roman" w:hAnsi="Times New Roman" w:cs="Times New Roman"/>
          <w:sz w:val="28"/>
          <w:szCs w:val="28"/>
        </w:rPr>
      </w:pPr>
    </w:p>
    <w:p w14:paraId="66A36C81" w14:textId="77777777" w:rsidR="00A936AA" w:rsidRPr="006064F2" w:rsidRDefault="00A936AA" w:rsidP="00A936AA">
      <w:pPr>
        <w:suppressLineNumbers/>
        <w:spacing w:after="0" w:line="240" w:lineRule="auto"/>
        <w:jc w:val="center"/>
        <w:rPr>
          <w:rFonts w:ascii="Times New Roman" w:eastAsia="Times New Roman" w:hAnsi="Times New Roman" w:cs="Times New Roman"/>
          <w:b/>
          <w:sz w:val="28"/>
          <w:szCs w:val="28"/>
        </w:rPr>
      </w:pPr>
    </w:p>
    <w:p w14:paraId="26866F33" w14:textId="77777777" w:rsidR="00A936AA" w:rsidRPr="006064F2" w:rsidRDefault="00A936AA" w:rsidP="00A936AA">
      <w:pPr>
        <w:spacing w:after="0" w:line="240" w:lineRule="auto"/>
        <w:rPr>
          <w:rFonts w:ascii="Times New Roman" w:eastAsia="Times New Roman" w:hAnsi="Times New Roman" w:cs="Times New Roman"/>
          <w:sz w:val="28"/>
          <w:szCs w:val="28"/>
          <w:lang w:eastAsia="ru-RU"/>
        </w:rPr>
      </w:pPr>
    </w:p>
    <w:p w14:paraId="0E64C54E" w14:textId="77777777" w:rsidR="00A936AA" w:rsidRPr="006064F2" w:rsidRDefault="00A936AA" w:rsidP="00A936AA">
      <w:pPr>
        <w:suppressLineNumbers/>
        <w:spacing w:after="0" w:line="240" w:lineRule="auto"/>
        <w:rPr>
          <w:rFonts w:ascii="Times New Roman" w:eastAsia="Times New Roman" w:hAnsi="Times New Roman" w:cs="Times New Roman"/>
          <w:sz w:val="28"/>
          <w:szCs w:val="28"/>
        </w:rPr>
      </w:pPr>
    </w:p>
    <w:p w14:paraId="4AF209A4" w14:textId="77777777" w:rsidR="00A936AA" w:rsidRPr="006064F2" w:rsidRDefault="00A936AA" w:rsidP="00A936AA">
      <w:pPr>
        <w:suppressLineNumbers/>
        <w:spacing w:after="0" w:line="240" w:lineRule="auto"/>
        <w:rPr>
          <w:rFonts w:ascii="Times New Roman" w:eastAsia="Times New Roman" w:hAnsi="Times New Roman" w:cs="Times New Roman"/>
          <w:sz w:val="28"/>
          <w:szCs w:val="28"/>
        </w:rPr>
      </w:pPr>
    </w:p>
    <w:p w14:paraId="4268BD48" w14:textId="77777777" w:rsidR="00A936AA" w:rsidRPr="006064F2" w:rsidRDefault="00A936AA" w:rsidP="00A936AA">
      <w:pPr>
        <w:suppressLineNumbers/>
        <w:spacing w:after="0" w:line="240" w:lineRule="auto"/>
        <w:rPr>
          <w:rFonts w:ascii="Times New Roman" w:eastAsia="Times New Roman" w:hAnsi="Times New Roman" w:cs="Times New Roman"/>
          <w:sz w:val="28"/>
          <w:szCs w:val="28"/>
        </w:rPr>
      </w:pPr>
    </w:p>
    <w:p w14:paraId="473251CA" w14:textId="77777777" w:rsidR="00A936AA" w:rsidRPr="006064F2" w:rsidRDefault="00A936AA" w:rsidP="00A936AA">
      <w:pPr>
        <w:suppressLineNumbers/>
        <w:spacing w:after="0" w:line="240" w:lineRule="auto"/>
        <w:rPr>
          <w:rFonts w:ascii="Times New Roman" w:eastAsia="Times New Roman" w:hAnsi="Times New Roman" w:cs="Times New Roman"/>
          <w:sz w:val="28"/>
          <w:szCs w:val="28"/>
        </w:rPr>
      </w:pPr>
    </w:p>
    <w:p w14:paraId="70789C07" w14:textId="77777777" w:rsidR="00A936AA" w:rsidRPr="006064F2" w:rsidRDefault="00A936AA" w:rsidP="00A936AA">
      <w:pPr>
        <w:suppressLineNumbers/>
        <w:spacing w:after="0" w:line="240" w:lineRule="auto"/>
        <w:rPr>
          <w:rFonts w:ascii="Times New Roman" w:eastAsia="Times New Roman" w:hAnsi="Times New Roman" w:cs="Times New Roman"/>
          <w:sz w:val="28"/>
          <w:szCs w:val="28"/>
        </w:rPr>
      </w:pPr>
    </w:p>
    <w:p w14:paraId="5E06BD17" w14:textId="77777777" w:rsidR="00A936AA" w:rsidRPr="006064F2" w:rsidRDefault="00A936AA" w:rsidP="00A936AA">
      <w:pPr>
        <w:suppressLineNumbers/>
        <w:spacing w:after="0" w:line="240" w:lineRule="auto"/>
        <w:rPr>
          <w:rFonts w:ascii="Times New Roman" w:eastAsia="Times New Roman" w:hAnsi="Times New Roman" w:cs="Times New Roman"/>
          <w:sz w:val="28"/>
          <w:szCs w:val="28"/>
        </w:rPr>
      </w:pPr>
    </w:p>
    <w:p w14:paraId="439101A2" w14:textId="77777777" w:rsidR="00A936AA" w:rsidRPr="006064F2" w:rsidRDefault="00A936AA" w:rsidP="00A936AA">
      <w:pPr>
        <w:suppressLineNumbers/>
        <w:spacing w:after="0" w:line="240" w:lineRule="auto"/>
        <w:rPr>
          <w:rFonts w:ascii="Times New Roman" w:eastAsia="Times New Roman" w:hAnsi="Times New Roman" w:cs="Times New Roman"/>
          <w:sz w:val="28"/>
          <w:szCs w:val="28"/>
        </w:rPr>
      </w:pPr>
    </w:p>
    <w:p w14:paraId="2CF87B5F" w14:textId="77777777" w:rsidR="00A936AA" w:rsidRDefault="00A936AA" w:rsidP="00A936AA">
      <w:pPr>
        <w:suppressLineNumbers/>
        <w:spacing w:after="0" w:line="240" w:lineRule="auto"/>
        <w:rPr>
          <w:rFonts w:ascii="Times New Roman" w:eastAsia="Times New Roman" w:hAnsi="Times New Roman" w:cs="Times New Roman"/>
          <w:sz w:val="28"/>
          <w:szCs w:val="28"/>
        </w:rPr>
      </w:pPr>
    </w:p>
    <w:p w14:paraId="53A1A4FB" w14:textId="77777777" w:rsidR="00A936AA" w:rsidRPr="006064F2" w:rsidRDefault="00A936AA" w:rsidP="00A936AA">
      <w:pPr>
        <w:suppressLineNumbers/>
        <w:spacing w:after="0" w:line="240" w:lineRule="auto"/>
        <w:rPr>
          <w:rFonts w:ascii="Times New Roman" w:eastAsia="Times New Roman" w:hAnsi="Times New Roman" w:cs="Times New Roman"/>
          <w:sz w:val="28"/>
          <w:szCs w:val="28"/>
        </w:rPr>
      </w:pPr>
    </w:p>
    <w:p w14:paraId="7B43173C" w14:textId="77777777" w:rsidR="00A936AA" w:rsidRPr="006064F2" w:rsidRDefault="00A936AA" w:rsidP="00A936AA">
      <w:pPr>
        <w:suppressLineNumbers/>
        <w:spacing w:after="0" w:line="240" w:lineRule="auto"/>
        <w:rPr>
          <w:rFonts w:ascii="Times New Roman" w:eastAsia="Times New Roman" w:hAnsi="Times New Roman" w:cs="Times New Roman"/>
          <w:sz w:val="28"/>
          <w:szCs w:val="28"/>
        </w:rPr>
      </w:pPr>
    </w:p>
    <w:p w14:paraId="57DF41C5" w14:textId="77777777" w:rsidR="00A936AA" w:rsidRPr="00F66E78" w:rsidRDefault="00A936AA" w:rsidP="00A936AA">
      <w:pPr>
        <w:suppressLineNumber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Калуга</w:t>
      </w:r>
    </w:p>
    <w:p w14:paraId="2AEB0ED7" w14:textId="77777777" w:rsidR="00A936AA" w:rsidRPr="00AC1BFD" w:rsidRDefault="00A936AA" w:rsidP="00A936AA">
      <w:pPr>
        <w:suppressLineNumbers/>
        <w:spacing w:after="0" w:line="240" w:lineRule="auto"/>
        <w:jc w:val="center"/>
        <w:rPr>
          <w:rFonts w:ascii="Times New Roman" w:eastAsia="Times New Roman" w:hAnsi="Times New Roman" w:cs="Times New Roman"/>
          <w:sz w:val="28"/>
          <w:szCs w:val="28"/>
        </w:rPr>
      </w:pPr>
      <w:r w:rsidRPr="006064F2">
        <w:rPr>
          <w:rFonts w:ascii="Times New Roman" w:eastAsia="Times New Roman" w:hAnsi="Times New Roman" w:cs="Times New Roman"/>
          <w:sz w:val="28"/>
          <w:szCs w:val="28"/>
        </w:rPr>
        <w:t>20</w:t>
      </w:r>
      <w:r>
        <w:rPr>
          <w:rFonts w:ascii="Times New Roman" w:eastAsia="Times New Roman" w:hAnsi="Times New Roman" w:cs="Times New Roman"/>
          <w:sz w:val="28"/>
          <w:szCs w:val="28"/>
        </w:rPr>
        <w:t>21</w:t>
      </w:r>
    </w:p>
    <w:p w14:paraId="16A513A4" w14:textId="60E119C0" w:rsidR="00A936AA" w:rsidRPr="006002B8" w:rsidRDefault="00A936AA" w:rsidP="00A93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bCs/>
          <w:sz w:val="28"/>
          <w:szCs w:val="28"/>
          <w:lang w:eastAsia="ru-RU"/>
        </w:rPr>
      </w:pPr>
      <w:r w:rsidRPr="006002B8">
        <w:rPr>
          <w:rFonts w:ascii="Times New Roman" w:eastAsia="Times New Roman" w:hAnsi="Times New Roman" w:cs="Times New Roman"/>
          <w:sz w:val="28"/>
          <w:szCs w:val="28"/>
          <w:lang w:eastAsia="ru-RU"/>
        </w:rPr>
        <w:lastRenderedPageBreak/>
        <w:t xml:space="preserve">Рабочая программа учебной дисциплины </w:t>
      </w:r>
      <w:r>
        <w:rPr>
          <w:rFonts w:ascii="Times New Roman" w:eastAsia="Times New Roman" w:hAnsi="Times New Roman" w:cs="Times New Roman"/>
          <w:b/>
          <w:sz w:val="28"/>
          <w:szCs w:val="28"/>
          <w:lang w:eastAsia="ru-RU"/>
        </w:rPr>
        <w:t>ЕН.02 Информатика</w:t>
      </w:r>
      <w:r w:rsidRPr="006002B8">
        <w:rPr>
          <w:rFonts w:ascii="Times New Roman" w:eastAsia="Times New Roman" w:hAnsi="Times New Roman" w:cs="Times New Roman"/>
          <w:b/>
          <w:sz w:val="28"/>
          <w:szCs w:val="28"/>
          <w:lang w:eastAsia="ru-RU"/>
        </w:rPr>
        <w:t xml:space="preserve"> </w:t>
      </w:r>
      <w:r w:rsidRPr="006002B8">
        <w:rPr>
          <w:rFonts w:ascii="Times New Roman" w:eastAsia="Times New Roman" w:hAnsi="Times New Roman" w:cs="Times New Roman"/>
          <w:sz w:val="28"/>
          <w:szCs w:val="28"/>
          <w:lang w:eastAsia="ru-RU"/>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специальности </w:t>
      </w:r>
      <w:r w:rsidR="00A5313D" w:rsidRPr="00A5313D">
        <w:rPr>
          <w:rFonts w:ascii="Times New Roman" w:eastAsia="Times New Roman" w:hAnsi="Times New Roman" w:cs="Times New Roman"/>
          <w:b/>
          <w:sz w:val="28"/>
          <w:szCs w:val="28"/>
          <w:lang w:eastAsia="ru-RU"/>
        </w:rPr>
        <w:t xml:space="preserve">15.02.08 Технология машиностроения </w:t>
      </w:r>
      <w:r w:rsidR="00A5313D" w:rsidRPr="00A5313D">
        <w:rPr>
          <w:rFonts w:ascii="Times New Roman" w:eastAsia="Times New Roman" w:hAnsi="Times New Roman" w:cs="Times New Roman"/>
          <w:bCs/>
          <w:sz w:val="28"/>
          <w:szCs w:val="28"/>
          <w:lang w:eastAsia="ru-RU"/>
        </w:rPr>
        <w:t>(</w:t>
      </w:r>
      <w:r w:rsidR="00A5313D" w:rsidRPr="00A5313D">
        <w:rPr>
          <w:rFonts w:ascii="Times New Roman" w:eastAsia="Times New Roman" w:hAnsi="Times New Roman" w:cs="Times New Roman"/>
          <w:sz w:val="28"/>
          <w:szCs w:val="28"/>
          <w:lang w:eastAsia="ru-RU"/>
        </w:rPr>
        <w:t>приказ Министерства образования и науки РФ от 18 апреля 2014 г. № 35</w:t>
      </w:r>
      <w:r w:rsidR="00A5313D">
        <w:rPr>
          <w:rFonts w:ascii="Times New Roman" w:eastAsia="Times New Roman" w:hAnsi="Times New Roman" w:cs="Times New Roman"/>
          <w:sz w:val="28"/>
          <w:szCs w:val="28"/>
          <w:lang w:eastAsia="ru-RU"/>
        </w:rPr>
        <w:t>0)</w:t>
      </w:r>
      <w:r w:rsidR="00A93BA4" w:rsidRPr="00A5313D">
        <w:rPr>
          <w:rFonts w:ascii="Times New Roman" w:eastAsia="Times New Roman" w:hAnsi="Times New Roman" w:cs="Times New Roman"/>
          <w:sz w:val="28"/>
          <w:szCs w:val="28"/>
          <w:lang w:eastAsia="ru-RU"/>
        </w:rPr>
        <w:t>,</w:t>
      </w:r>
      <w:r w:rsidR="00320E61">
        <w:rPr>
          <w:rFonts w:ascii="Times New Roman" w:eastAsia="Times New Roman" w:hAnsi="Times New Roman" w:cs="Times New Roman"/>
          <w:sz w:val="28"/>
          <w:szCs w:val="28"/>
          <w:lang w:eastAsia="ru-RU"/>
        </w:rPr>
        <w:t xml:space="preserve"> </w:t>
      </w:r>
      <w:r w:rsidR="00A270B7" w:rsidRPr="00A270B7">
        <w:rPr>
          <w:rFonts w:ascii="Times New Roman" w:eastAsia="Times New Roman" w:hAnsi="Times New Roman" w:cs="Times New Roman"/>
          <w:sz w:val="28"/>
          <w:szCs w:val="28"/>
          <w:lang w:eastAsia="ru-RU"/>
        </w:rPr>
        <w:t xml:space="preserve">примерной программы учебной дисциплины </w:t>
      </w:r>
      <w:r w:rsidR="00A270B7">
        <w:rPr>
          <w:rFonts w:ascii="Times New Roman" w:eastAsia="Times New Roman" w:hAnsi="Times New Roman" w:cs="Times New Roman"/>
          <w:sz w:val="28"/>
          <w:szCs w:val="28"/>
          <w:lang w:eastAsia="ru-RU"/>
        </w:rPr>
        <w:t>Информатика</w:t>
      </w:r>
      <w:r w:rsidR="00A270B7" w:rsidRPr="00A270B7">
        <w:rPr>
          <w:rFonts w:ascii="Times New Roman" w:eastAsia="Times New Roman" w:hAnsi="Times New Roman" w:cs="Times New Roman"/>
          <w:sz w:val="28"/>
          <w:szCs w:val="28"/>
          <w:lang w:eastAsia="ru-RU"/>
        </w:rPr>
        <w:t xml:space="preserve"> (зарегистрирована в Федеральном реестре примерных образовательных программ СПО 15.01.2018 г., регистрационный номер 23.02.07-180119)</w:t>
      </w:r>
    </w:p>
    <w:p w14:paraId="55EF43A2" w14:textId="593786D7" w:rsidR="00A936AA" w:rsidRPr="006002B8" w:rsidRDefault="00A936AA" w:rsidP="00A936AA">
      <w:pPr>
        <w:spacing w:after="0" w:line="360" w:lineRule="auto"/>
        <w:ind w:firstLine="709"/>
        <w:jc w:val="both"/>
        <w:rPr>
          <w:rFonts w:ascii="Times New Roman" w:eastAsia="Times New Roman" w:hAnsi="Times New Roman" w:cs="Times New Roman"/>
          <w:b/>
          <w:sz w:val="28"/>
          <w:szCs w:val="28"/>
          <w:lang w:eastAsia="ru-RU"/>
        </w:rPr>
      </w:pPr>
      <w:r w:rsidRPr="006002B8">
        <w:rPr>
          <w:rFonts w:ascii="Times New Roman" w:eastAsia="Times New Roman" w:hAnsi="Times New Roman" w:cs="Times New Roman"/>
          <w:spacing w:val="1"/>
          <w:sz w:val="28"/>
          <w:szCs w:val="28"/>
          <w:lang w:eastAsia="ru-RU"/>
        </w:rPr>
        <w:t>С</w:t>
      </w:r>
      <w:r w:rsidRPr="006002B8">
        <w:rPr>
          <w:rFonts w:ascii="Times New Roman" w:eastAsia="Times New Roman" w:hAnsi="Times New Roman" w:cs="Times New Roman"/>
          <w:sz w:val="28"/>
          <w:szCs w:val="28"/>
          <w:lang w:eastAsia="ru-RU"/>
        </w:rPr>
        <w:t>о</w:t>
      </w:r>
      <w:r w:rsidRPr="006002B8">
        <w:rPr>
          <w:rFonts w:ascii="Times New Roman" w:eastAsia="Times New Roman" w:hAnsi="Times New Roman" w:cs="Times New Roman"/>
          <w:spacing w:val="2"/>
          <w:sz w:val="28"/>
          <w:szCs w:val="28"/>
          <w:lang w:eastAsia="ru-RU"/>
        </w:rPr>
        <w:t>д</w:t>
      </w:r>
      <w:r w:rsidRPr="006002B8">
        <w:rPr>
          <w:rFonts w:ascii="Times New Roman" w:eastAsia="Times New Roman" w:hAnsi="Times New Roman" w:cs="Times New Roman"/>
          <w:spacing w:val="1"/>
          <w:sz w:val="28"/>
          <w:szCs w:val="28"/>
          <w:lang w:eastAsia="ru-RU"/>
        </w:rPr>
        <w:t>е</w:t>
      </w:r>
      <w:r w:rsidRPr="006002B8">
        <w:rPr>
          <w:rFonts w:ascii="Times New Roman" w:eastAsia="Times New Roman" w:hAnsi="Times New Roman" w:cs="Times New Roman"/>
          <w:sz w:val="28"/>
          <w:szCs w:val="28"/>
          <w:lang w:eastAsia="ru-RU"/>
        </w:rPr>
        <w:t>рж</w:t>
      </w:r>
      <w:r w:rsidRPr="006002B8">
        <w:rPr>
          <w:rFonts w:ascii="Times New Roman" w:eastAsia="Times New Roman" w:hAnsi="Times New Roman" w:cs="Times New Roman"/>
          <w:spacing w:val="1"/>
          <w:sz w:val="28"/>
          <w:szCs w:val="28"/>
          <w:lang w:eastAsia="ru-RU"/>
        </w:rPr>
        <w:t>а</w:t>
      </w:r>
      <w:r w:rsidRPr="006002B8">
        <w:rPr>
          <w:rFonts w:ascii="Times New Roman" w:eastAsia="Times New Roman" w:hAnsi="Times New Roman" w:cs="Times New Roman"/>
          <w:sz w:val="28"/>
          <w:szCs w:val="28"/>
          <w:lang w:eastAsia="ru-RU"/>
        </w:rPr>
        <w:t>ние</w:t>
      </w:r>
      <w:r w:rsidRPr="006002B8">
        <w:rPr>
          <w:rFonts w:ascii="Times New Roman" w:eastAsia="Times New Roman" w:hAnsi="Times New Roman" w:cs="Times New Roman"/>
          <w:spacing w:val="-12"/>
          <w:sz w:val="28"/>
          <w:szCs w:val="28"/>
          <w:lang w:eastAsia="ru-RU"/>
        </w:rPr>
        <w:t xml:space="preserve"> рабочей </w:t>
      </w:r>
      <w:r w:rsidRPr="006002B8">
        <w:rPr>
          <w:rFonts w:ascii="Times New Roman" w:eastAsia="Times New Roman" w:hAnsi="Times New Roman" w:cs="Times New Roman"/>
          <w:sz w:val="28"/>
          <w:szCs w:val="28"/>
          <w:lang w:eastAsia="ru-RU"/>
        </w:rPr>
        <w:t>про</w:t>
      </w:r>
      <w:r w:rsidRPr="006002B8">
        <w:rPr>
          <w:rFonts w:ascii="Times New Roman" w:eastAsia="Times New Roman" w:hAnsi="Times New Roman" w:cs="Times New Roman"/>
          <w:spacing w:val="1"/>
          <w:sz w:val="28"/>
          <w:szCs w:val="28"/>
          <w:lang w:eastAsia="ru-RU"/>
        </w:rPr>
        <w:t>г</w:t>
      </w:r>
      <w:r w:rsidRPr="006002B8">
        <w:rPr>
          <w:rFonts w:ascii="Times New Roman" w:eastAsia="Times New Roman" w:hAnsi="Times New Roman" w:cs="Times New Roman"/>
          <w:sz w:val="28"/>
          <w:szCs w:val="28"/>
          <w:lang w:eastAsia="ru-RU"/>
        </w:rPr>
        <w:t>р</w:t>
      </w:r>
      <w:r w:rsidRPr="006002B8">
        <w:rPr>
          <w:rFonts w:ascii="Times New Roman" w:eastAsia="Times New Roman" w:hAnsi="Times New Roman" w:cs="Times New Roman"/>
          <w:spacing w:val="1"/>
          <w:sz w:val="28"/>
          <w:szCs w:val="28"/>
          <w:lang w:eastAsia="ru-RU"/>
        </w:rPr>
        <w:t>амм</w:t>
      </w:r>
      <w:r w:rsidRPr="006002B8">
        <w:rPr>
          <w:rFonts w:ascii="Times New Roman" w:eastAsia="Times New Roman" w:hAnsi="Times New Roman" w:cs="Times New Roman"/>
          <w:sz w:val="28"/>
          <w:szCs w:val="28"/>
          <w:lang w:eastAsia="ru-RU"/>
        </w:rPr>
        <w:t>ы</w:t>
      </w:r>
      <w:r w:rsidRPr="006002B8">
        <w:rPr>
          <w:rFonts w:ascii="Times New Roman" w:eastAsia="Times New Roman" w:hAnsi="Times New Roman" w:cs="Times New Roman"/>
          <w:spacing w:val="-12"/>
          <w:sz w:val="28"/>
          <w:szCs w:val="28"/>
          <w:lang w:eastAsia="ru-RU"/>
        </w:rPr>
        <w:t xml:space="preserve"> </w:t>
      </w:r>
      <w:r w:rsidRPr="006002B8">
        <w:rPr>
          <w:rFonts w:ascii="Times New Roman" w:eastAsia="Times New Roman" w:hAnsi="Times New Roman" w:cs="Times New Roman"/>
          <w:sz w:val="28"/>
          <w:szCs w:val="28"/>
          <w:lang w:eastAsia="ru-RU"/>
        </w:rPr>
        <w:t>р</w:t>
      </w:r>
      <w:r w:rsidRPr="006002B8">
        <w:rPr>
          <w:rFonts w:ascii="Times New Roman" w:eastAsia="Times New Roman" w:hAnsi="Times New Roman" w:cs="Times New Roman"/>
          <w:spacing w:val="1"/>
          <w:sz w:val="28"/>
          <w:szCs w:val="28"/>
          <w:lang w:eastAsia="ru-RU"/>
        </w:rPr>
        <w:t>еа</w:t>
      </w:r>
      <w:r w:rsidRPr="006002B8">
        <w:rPr>
          <w:rFonts w:ascii="Times New Roman" w:eastAsia="Times New Roman" w:hAnsi="Times New Roman" w:cs="Times New Roman"/>
          <w:sz w:val="28"/>
          <w:szCs w:val="28"/>
          <w:lang w:eastAsia="ru-RU"/>
        </w:rPr>
        <w:t>лиз</w:t>
      </w:r>
      <w:r w:rsidRPr="006002B8">
        <w:rPr>
          <w:rFonts w:ascii="Times New Roman" w:eastAsia="Times New Roman" w:hAnsi="Times New Roman" w:cs="Times New Roman"/>
          <w:spacing w:val="-5"/>
          <w:sz w:val="28"/>
          <w:szCs w:val="28"/>
          <w:lang w:eastAsia="ru-RU"/>
        </w:rPr>
        <w:t>у</w:t>
      </w:r>
      <w:r w:rsidRPr="006002B8">
        <w:rPr>
          <w:rFonts w:ascii="Times New Roman" w:eastAsia="Times New Roman" w:hAnsi="Times New Roman" w:cs="Times New Roman"/>
          <w:spacing w:val="6"/>
          <w:sz w:val="28"/>
          <w:szCs w:val="28"/>
          <w:lang w:eastAsia="ru-RU"/>
        </w:rPr>
        <w:t>е</w:t>
      </w:r>
      <w:r w:rsidRPr="006002B8">
        <w:rPr>
          <w:rFonts w:ascii="Times New Roman" w:eastAsia="Times New Roman" w:hAnsi="Times New Roman" w:cs="Times New Roman"/>
          <w:spacing w:val="-1"/>
          <w:sz w:val="28"/>
          <w:szCs w:val="28"/>
          <w:lang w:eastAsia="ru-RU"/>
        </w:rPr>
        <w:t>т</w:t>
      </w:r>
      <w:r w:rsidRPr="006002B8">
        <w:rPr>
          <w:rFonts w:ascii="Times New Roman" w:eastAsia="Times New Roman" w:hAnsi="Times New Roman" w:cs="Times New Roman"/>
          <w:spacing w:val="1"/>
          <w:sz w:val="28"/>
          <w:szCs w:val="28"/>
          <w:lang w:eastAsia="ru-RU"/>
        </w:rPr>
        <w:t>с</w:t>
      </w:r>
      <w:r w:rsidRPr="006002B8">
        <w:rPr>
          <w:rFonts w:ascii="Times New Roman" w:eastAsia="Times New Roman" w:hAnsi="Times New Roman" w:cs="Times New Roman"/>
          <w:sz w:val="28"/>
          <w:szCs w:val="28"/>
          <w:lang w:eastAsia="ru-RU"/>
        </w:rPr>
        <w:t>я</w:t>
      </w:r>
      <w:r w:rsidRPr="006002B8">
        <w:rPr>
          <w:rFonts w:ascii="Times New Roman" w:eastAsia="Times New Roman" w:hAnsi="Times New Roman" w:cs="Times New Roman"/>
          <w:spacing w:val="-11"/>
          <w:sz w:val="28"/>
          <w:szCs w:val="28"/>
          <w:lang w:eastAsia="ru-RU"/>
        </w:rPr>
        <w:t xml:space="preserve"> </w:t>
      </w:r>
      <w:r w:rsidRPr="006002B8">
        <w:rPr>
          <w:rFonts w:ascii="Times New Roman" w:eastAsia="Times New Roman" w:hAnsi="Times New Roman" w:cs="Times New Roman"/>
          <w:sz w:val="28"/>
          <w:szCs w:val="28"/>
          <w:lang w:eastAsia="ru-RU"/>
        </w:rPr>
        <w:t>в</w:t>
      </w:r>
      <w:r w:rsidRPr="006002B8">
        <w:rPr>
          <w:rFonts w:ascii="Times New Roman" w:eastAsia="Times New Roman" w:hAnsi="Times New Roman" w:cs="Times New Roman"/>
          <w:spacing w:val="-1"/>
          <w:sz w:val="28"/>
          <w:szCs w:val="28"/>
          <w:lang w:eastAsia="ru-RU"/>
        </w:rPr>
        <w:t xml:space="preserve"> </w:t>
      </w:r>
      <w:r w:rsidRPr="006002B8">
        <w:rPr>
          <w:rFonts w:ascii="Times New Roman" w:eastAsia="Times New Roman" w:hAnsi="Times New Roman" w:cs="Times New Roman"/>
          <w:sz w:val="28"/>
          <w:szCs w:val="28"/>
          <w:lang w:eastAsia="ru-RU"/>
        </w:rPr>
        <w:t>проц</w:t>
      </w:r>
      <w:r w:rsidRPr="006002B8">
        <w:rPr>
          <w:rFonts w:ascii="Times New Roman" w:eastAsia="Times New Roman" w:hAnsi="Times New Roman" w:cs="Times New Roman"/>
          <w:spacing w:val="1"/>
          <w:sz w:val="28"/>
          <w:szCs w:val="28"/>
          <w:lang w:eastAsia="ru-RU"/>
        </w:rPr>
        <w:t>есс</w:t>
      </w:r>
      <w:r w:rsidRPr="006002B8">
        <w:rPr>
          <w:rFonts w:ascii="Times New Roman" w:eastAsia="Times New Roman" w:hAnsi="Times New Roman" w:cs="Times New Roman"/>
          <w:sz w:val="28"/>
          <w:szCs w:val="28"/>
          <w:lang w:eastAsia="ru-RU"/>
        </w:rPr>
        <w:t>е</w:t>
      </w:r>
      <w:r w:rsidRPr="006002B8">
        <w:rPr>
          <w:rFonts w:ascii="Times New Roman" w:eastAsia="Times New Roman" w:hAnsi="Times New Roman" w:cs="Times New Roman"/>
          <w:spacing w:val="-8"/>
          <w:sz w:val="28"/>
          <w:szCs w:val="28"/>
          <w:lang w:eastAsia="ru-RU"/>
        </w:rPr>
        <w:t xml:space="preserve"> </w:t>
      </w:r>
      <w:r w:rsidRPr="006002B8">
        <w:rPr>
          <w:rFonts w:ascii="Times New Roman" w:eastAsia="Times New Roman" w:hAnsi="Times New Roman" w:cs="Times New Roman"/>
          <w:sz w:val="28"/>
          <w:szCs w:val="28"/>
          <w:lang w:eastAsia="ru-RU"/>
        </w:rPr>
        <w:t>о</w:t>
      </w:r>
      <w:r w:rsidRPr="006002B8">
        <w:rPr>
          <w:rFonts w:ascii="Times New Roman" w:eastAsia="Times New Roman" w:hAnsi="Times New Roman" w:cs="Times New Roman"/>
          <w:spacing w:val="1"/>
          <w:sz w:val="28"/>
          <w:szCs w:val="28"/>
          <w:lang w:eastAsia="ru-RU"/>
        </w:rPr>
        <w:t>с</w:t>
      </w:r>
      <w:r w:rsidRPr="006002B8">
        <w:rPr>
          <w:rFonts w:ascii="Times New Roman" w:eastAsia="Times New Roman" w:hAnsi="Times New Roman" w:cs="Times New Roman"/>
          <w:spacing w:val="-2"/>
          <w:sz w:val="28"/>
          <w:szCs w:val="28"/>
          <w:lang w:eastAsia="ru-RU"/>
        </w:rPr>
        <w:t>в</w:t>
      </w:r>
      <w:r w:rsidRPr="006002B8">
        <w:rPr>
          <w:rFonts w:ascii="Times New Roman" w:eastAsia="Times New Roman" w:hAnsi="Times New Roman" w:cs="Times New Roman"/>
          <w:sz w:val="28"/>
          <w:szCs w:val="28"/>
          <w:lang w:eastAsia="ru-RU"/>
        </w:rPr>
        <w:t>о</w:t>
      </w:r>
      <w:r w:rsidRPr="006002B8">
        <w:rPr>
          <w:rFonts w:ascii="Times New Roman" w:eastAsia="Times New Roman" w:hAnsi="Times New Roman" w:cs="Times New Roman"/>
          <w:spacing w:val="1"/>
          <w:sz w:val="28"/>
          <w:szCs w:val="28"/>
          <w:lang w:eastAsia="ru-RU"/>
        </w:rPr>
        <w:t>е</w:t>
      </w:r>
      <w:r w:rsidRPr="006002B8">
        <w:rPr>
          <w:rFonts w:ascii="Times New Roman" w:eastAsia="Times New Roman" w:hAnsi="Times New Roman" w:cs="Times New Roman"/>
          <w:sz w:val="28"/>
          <w:szCs w:val="28"/>
          <w:lang w:eastAsia="ru-RU"/>
        </w:rPr>
        <w:t>ния</w:t>
      </w:r>
      <w:r w:rsidRPr="006002B8">
        <w:rPr>
          <w:rFonts w:ascii="Times New Roman" w:eastAsia="Times New Roman" w:hAnsi="Times New Roman" w:cs="Times New Roman"/>
          <w:spacing w:val="-5"/>
          <w:sz w:val="28"/>
          <w:szCs w:val="28"/>
          <w:lang w:eastAsia="ru-RU"/>
        </w:rPr>
        <w:t xml:space="preserve"> </w:t>
      </w:r>
      <w:r w:rsidRPr="006002B8">
        <w:rPr>
          <w:rFonts w:ascii="Times New Roman" w:eastAsia="Times New Roman" w:hAnsi="Times New Roman" w:cs="Times New Roman"/>
          <w:spacing w:val="1"/>
          <w:sz w:val="28"/>
          <w:szCs w:val="28"/>
          <w:lang w:eastAsia="ru-RU"/>
        </w:rPr>
        <w:t>обучающимися</w:t>
      </w:r>
      <w:r w:rsidRPr="006002B8">
        <w:rPr>
          <w:rFonts w:ascii="Times New Roman" w:eastAsia="Times New Roman" w:hAnsi="Times New Roman" w:cs="Times New Roman"/>
          <w:spacing w:val="-12"/>
          <w:sz w:val="28"/>
          <w:szCs w:val="28"/>
          <w:lang w:eastAsia="ru-RU"/>
        </w:rPr>
        <w:t xml:space="preserve"> </w:t>
      </w:r>
      <w:r w:rsidRPr="006002B8">
        <w:rPr>
          <w:rFonts w:ascii="Times New Roman" w:eastAsia="Times New Roman" w:hAnsi="Times New Roman" w:cs="Times New Roman"/>
          <w:sz w:val="28"/>
          <w:szCs w:val="28"/>
          <w:lang w:eastAsia="ru-RU"/>
        </w:rPr>
        <w:t>про</w:t>
      </w:r>
      <w:r w:rsidRPr="006002B8">
        <w:rPr>
          <w:rFonts w:ascii="Times New Roman" w:eastAsia="Times New Roman" w:hAnsi="Times New Roman" w:cs="Times New Roman"/>
          <w:spacing w:val="1"/>
          <w:sz w:val="28"/>
          <w:szCs w:val="28"/>
          <w:lang w:eastAsia="ru-RU"/>
        </w:rPr>
        <w:t>г</w:t>
      </w:r>
      <w:r w:rsidRPr="006002B8">
        <w:rPr>
          <w:rFonts w:ascii="Times New Roman" w:eastAsia="Times New Roman" w:hAnsi="Times New Roman" w:cs="Times New Roman"/>
          <w:sz w:val="28"/>
          <w:szCs w:val="28"/>
          <w:lang w:eastAsia="ru-RU"/>
        </w:rPr>
        <w:t>р</w:t>
      </w:r>
      <w:r w:rsidRPr="006002B8">
        <w:rPr>
          <w:rFonts w:ascii="Times New Roman" w:eastAsia="Times New Roman" w:hAnsi="Times New Roman" w:cs="Times New Roman"/>
          <w:spacing w:val="1"/>
          <w:sz w:val="28"/>
          <w:szCs w:val="28"/>
          <w:lang w:eastAsia="ru-RU"/>
        </w:rPr>
        <w:t>амм</w:t>
      </w:r>
      <w:r w:rsidRPr="006002B8">
        <w:rPr>
          <w:rFonts w:ascii="Times New Roman" w:eastAsia="Times New Roman" w:hAnsi="Times New Roman" w:cs="Times New Roman"/>
          <w:sz w:val="28"/>
          <w:szCs w:val="28"/>
          <w:lang w:eastAsia="ru-RU"/>
        </w:rPr>
        <w:t>ы подготовки специалистов среднего звена (далее – ППССЗ)</w:t>
      </w:r>
      <w:r w:rsidRPr="006002B8">
        <w:rPr>
          <w:rFonts w:ascii="Times New Roman" w:eastAsia="Times New Roman" w:hAnsi="Times New Roman" w:cs="Times New Roman"/>
          <w:spacing w:val="-11"/>
          <w:sz w:val="28"/>
          <w:szCs w:val="28"/>
          <w:lang w:eastAsia="ru-RU"/>
        </w:rPr>
        <w:t xml:space="preserve"> </w:t>
      </w:r>
      <w:r w:rsidRPr="006002B8">
        <w:rPr>
          <w:rFonts w:ascii="Times New Roman" w:eastAsia="Times New Roman" w:hAnsi="Times New Roman" w:cs="Times New Roman"/>
          <w:sz w:val="28"/>
          <w:szCs w:val="28"/>
          <w:lang w:eastAsia="ru-RU"/>
        </w:rPr>
        <w:t xml:space="preserve">по специальности </w:t>
      </w:r>
      <w:r w:rsidR="001F4F78" w:rsidRPr="001F4F78">
        <w:rPr>
          <w:rFonts w:ascii="Times New Roman" w:eastAsia="Times New Roman" w:hAnsi="Times New Roman" w:cs="Times New Roman"/>
          <w:b/>
          <w:sz w:val="28"/>
          <w:szCs w:val="28"/>
          <w:lang w:eastAsia="ru-RU"/>
        </w:rPr>
        <w:t>15.02.08 Технология машиностроения</w:t>
      </w:r>
      <w:r w:rsidR="001F4F78">
        <w:rPr>
          <w:rFonts w:ascii="Times New Roman" w:eastAsia="Times New Roman" w:hAnsi="Times New Roman" w:cs="Times New Roman"/>
          <w:b/>
          <w:bCs/>
          <w:sz w:val="28"/>
          <w:szCs w:val="28"/>
          <w:lang w:eastAsia="ru-RU"/>
        </w:rPr>
        <w:t>.</w:t>
      </w:r>
    </w:p>
    <w:p w14:paraId="57027B83" w14:textId="77777777" w:rsidR="00A936AA" w:rsidRPr="006002B8" w:rsidRDefault="00A936AA" w:rsidP="00A93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eastAsia="Times New Roman" w:hAnsi="Times New Roman" w:cs="Times New Roman"/>
          <w:sz w:val="28"/>
          <w:szCs w:val="28"/>
          <w:lang w:eastAsia="ru-RU"/>
        </w:rPr>
      </w:pPr>
      <w:r w:rsidRPr="006002B8">
        <w:rPr>
          <w:rFonts w:ascii="Times New Roman" w:eastAsia="Times New Roman" w:hAnsi="Times New Roman" w:cs="Times New Roman"/>
          <w:sz w:val="28"/>
          <w:szCs w:val="28"/>
          <w:lang w:eastAsia="ru-RU"/>
        </w:rPr>
        <w:t>Организация-разработчик: Государственное бюджетное профессиональное образовательное учреждение Калужской области «Калужский кадетский многопрофильный техникум им. А. Т. Карпова»</w:t>
      </w:r>
    </w:p>
    <w:p w14:paraId="15492C61" w14:textId="77777777" w:rsidR="00A936AA" w:rsidRPr="006002B8" w:rsidRDefault="00A936AA" w:rsidP="00A93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lang w:eastAsia="ru-RU"/>
        </w:rPr>
      </w:pPr>
    </w:p>
    <w:p w14:paraId="33384C45" w14:textId="12A0510E" w:rsidR="00A936AA" w:rsidRPr="006002B8" w:rsidRDefault="00A936AA" w:rsidP="00A93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eastAsia="Times New Roman" w:hAnsi="Times New Roman" w:cs="Times New Roman"/>
          <w:sz w:val="28"/>
          <w:szCs w:val="28"/>
          <w:highlight w:val="yellow"/>
          <w:lang w:eastAsia="ru-RU"/>
        </w:rPr>
      </w:pPr>
      <w:r w:rsidRPr="006002B8">
        <w:rPr>
          <w:rFonts w:ascii="Times New Roman" w:eastAsia="Times New Roman" w:hAnsi="Times New Roman" w:cs="Times New Roman"/>
          <w:sz w:val="28"/>
          <w:szCs w:val="28"/>
          <w:lang w:eastAsia="ru-RU"/>
        </w:rPr>
        <w:t xml:space="preserve">Разработчик: </w:t>
      </w:r>
      <w:r w:rsidR="00EB688C">
        <w:rPr>
          <w:rFonts w:ascii="Times New Roman" w:eastAsia="Times New Roman" w:hAnsi="Times New Roman" w:cs="Times New Roman"/>
          <w:sz w:val="28"/>
          <w:szCs w:val="28"/>
          <w:lang w:eastAsia="ru-RU"/>
        </w:rPr>
        <w:t>Фадеева Ольга Владимировна</w:t>
      </w:r>
      <w:r w:rsidRPr="006002B8">
        <w:rPr>
          <w:rFonts w:ascii="Times New Roman" w:eastAsia="Times New Roman" w:hAnsi="Times New Roman" w:cs="Times New Roman"/>
          <w:sz w:val="28"/>
          <w:szCs w:val="28"/>
          <w:lang w:eastAsia="ru-RU"/>
        </w:rPr>
        <w:t>, преподаватель.</w:t>
      </w:r>
    </w:p>
    <w:p w14:paraId="11D2D467" w14:textId="77777777" w:rsidR="00A936AA" w:rsidRDefault="00A936AA" w:rsidP="00A936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highlight w:val="yellow"/>
          <w:lang w:eastAsia="ru-RU"/>
        </w:rPr>
      </w:pPr>
    </w:p>
    <w:p w14:paraId="602B2505" w14:textId="77777777" w:rsidR="00A936AA" w:rsidRDefault="00A936AA" w:rsidP="00A936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highlight w:val="yellow"/>
          <w:lang w:eastAsia="ru-RU"/>
        </w:rPr>
      </w:pPr>
    </w:p>
    <w:p w14:paraId="72381418" w14:textId="77777777" w:rsidR="00A936AA" w:rsidRDefault="00A936AA" w:rsidP="00A936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highlight w:val="yellow"/>
          <w:lang w:eastAsia="ru-RU"/>
        </w:rPr>
      </w:pPr>
    </w:p>
    <w:p w14:paraId="6C67D068" w14:textId="77777777" w:rsidR="00A936AA" w:rsidRDefault="00A936AA" w:rsidP="00A936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highlight w:val="yellow"/>
          <w:lang w:eastAsia="ru-RU"/>
        </w:rPr>
      </w:pPr>
    </w:p>
    <w:p w14:paraId="65B31100" w14:textId="77777777" w:rsidR="00A936AA" w:rsidRDefault="00A936AA" w:rsidP="00A936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highlight w:val="yellow"/>
          <w:lang w:eastAsia="ru-RU"/>
        </w:rPr>
      </w:pPr>
    </w:p>
    <w:p w14:paraId="21A02A82" w14:textId="77777777" w:rsidR="00A936AA" w:rsidRDefault="00A936AA" w:rsidP="00A936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highlight w:val="yellow"/>
          <w:lang w:eastAsia="ru-RU"/>
        </w:rPr>
      </w:pPr>
    </w:p>
    <w:p w14:paraId="188B7A39" w14:textId="77777777" w:rsidR="00A936AA" w:rsidRPr="006002B8" w:rsidRDefault="00A936AA" w:rsidP="00A936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highlight w:val="yellow"/>
          <w:lang w:eastAsia="ru-RU"/>
        </w:rPr>
      </w:pPr>
    </w:p>
    <w:p w14:paraId="39DC8AA4" w14:textId="77777777" w:rsidR="00A936AA" w:rsidRDefault="00A936AA" w:rsidP="00A936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6002B8">
        <w:rPr>
          <w:rFonts w:ascii="Times New Roman" w:hAnsi="Times New Roman" w:cs="Times New Roman"/>
          <w:sz w:val="28"/>
          <w:szCs w:val="28"/>
        </w:rPr>
        <w:t>Рассмотрена на заседании цикловой комиссии</w:t>
      </w:r>
    </w:p>
    <w:p w14:paraId="5CBF7651" w14:textId="77777777" w:rsidR="00A936AA" w:rsidRPr="006002B8" w:rsidRDefault="00A936AA" w:rsidP="00A936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6002B8">
        <w:rPr>
          <w:rFonts w:ascii="Times New Roman" w:hAnsi="Times New Roman" w:cs="Times New Roman"/>
          <w:sz w:val="28"/>
          <w:szCs w:val="28"/>
        </w:rPr>
        <w:t xml:space="preserve">преподавателей профессионального цикла </w:t>
      </w:r>
    </w:p>
    <w:p w14:paraId="382AD8DE" w14:textId="77777777" w:rsidR="00A936AA" w:rsidRPr="006002B8" w:rsidRDefault="00A936AA" w:rsidP="00A936AA">
      <w:pPr>
        <w:spacing w:after="0" w:line="360" w:lineRule="auto"/>
        <w:ind w:firstLine="709"/>
        <w:jc w:val="both"/>
        <w:rPr>
          <w:rFonts w:ascii="Times New Roman" w:hAnsi="Times New Roman" w:cs="Times New Roman"/>
          <w:sz w:val="28"/>
          <w:szCs w:val="28"/>
        </w:rPr>
      </w:pPr>
      <w:r w:rsidRPr="006002B8">
        <w:rPr>
          <w:rFonts w:ascii="Times New Roman" w:hAnsi="Times New Roman" w:cs="Times New Roman"/>
          <w:sz w:val="28"/>
          <w:szCs w:val="28"/>
        </w:rPr>
        <w:t>Протокол от «___</w:t>
      </w:r>
      <w:r w:rsidRPr="006002B8">
        <w:rPr>
          <w:rFonts w:ascii="Times New Roman" w:hAnsi="Times New Roman" w:cs="Times New Roman"/>
          <w:color w:val="000000" w:themeColor="text1"/>
          <w:sz w:val="28"/>
          <w:szCs w:val="28"/>
        </w:rPr>
        <w:t>» _________ 2021</w:t>
      </w:r>
      <w:r w:rsidRPr="006002B8">
        <w:rPr>
          <w:rFonts w:ascii="Times New Roman" w:hAnsi="Times New Roman" w:cs="Times New Roman"/>
          <w:sz w:val="28"/>
          <w:szCs w:val="28"/>
        </w:rPr>
        <w:t xml:space="preserve"> г. №__.</w:t>
      </w:r>
    </w:p>
    <w:p w14:paraId="5ECE9583" w14:textId="0A4F8FB6" w:rsidR="00A936AA" w:rsidRDefault="00A936AA" w:rsidP="00A936AA">
      <w:pPr>
        <w:widowControl w:val="0"/>
        <w:autoSpaceDE w:val="0"/>
        <w:autoSpaceDN w:val="0"/>
        <w:adjustRightInd w:val="0"/>
        <w:jc w:val="both"/>
        <w:rPr>
          <w:sz w:val="24"/>
          <w:szCs w:val="24"/>
        </w:rPr>
      </w:pPr>
    </w:p>
    <w:p w14:paraId="2948EF24" w14:textId="77777777" w:rsidR="00AC71EA" w:rsidRPr="00264240" w:rsidRDefault="00AC71EA" w:rsidP="00A936AA">
      <w:pPr>
        <w:widowControl w:val="0"/>
        <w:autoSpaceDE w:val="0"/>
        <w:autoSpaceDN w:val="0"/>
        <w:adjustRightInd w:val="0"/>
        <w:jc w:val="both"/>
        <w:rPr>
          <w:sz w:val="24"/>
          <w:szCs w:val="24"/>
        </w:rPr>
      </w:pPr>
    </w:p>
    <w:p w14:paraId="364AACC4" w14:textId="77777777" w:rsidR="00A936AA" w:rsidRPr="00F8695B" w:rsidRDefault="00A936AA" w:rsidP="00A936AA">
      <w:pPr>
        <w:rPr>
          <w:rFonts w:ascii="Calibri" w:eastAsia="Times New Roman" w:hAnsi="Calibri" w:cs="Times New Roman"/>
          <w:b/>
          <w:i/>
          <w:lang w:eastAsia="ru-RU"/>
        </w:rPr>
      </w:pPr>
    </w:p>
    <w:sdt>
      <w:sdtPr>
        <w:rPr>
          <w:rFonts w:asciiTheme="minorHAnsi" w:eastAsiaTheme="minorHAnsi" w:hAnsiTheme="minorHAnsi" w:cstheme="minorBidi"/>
          <w:color w:val="auto"/>
          <w:sz w:val="22"/>
          <w:szCs w:val="22"/>
          <w:lang w:eastAsia="en-US"/>
        </w:rPr>
        <w:id w:val="39173968"/>
        <w:docPartObj>
          <w:docPartGallery w:val="Table of Contents"/>
          <w:docPartUnique/>
        </w:docPartObj>
      </w:sdtPr>
      <w:sdtEndPr>
        <w:rPr>
          <w:b/>
          <w:bCs/>
          <w:sz w:val="28"/>
          <w:szCs w:val="28"/>
        </w:rPr>
      </w:sdtEndPr>
      <w:sdtContent>
        <w:p w14:paraId="69D29D70" w14:textId="77777777" w:rsidR="00A936AA" w:rsidRPr="00DA09BA" w:rsidRDefault="00A936AA" w:rsidP="00A936AA">
          <w:pPr>
            <w:pStyle w:val="affffff5"/>
            <w:jc w:val="center"/>
            <w:rPr>
              <w:rFonts w:ascii="Times New Roman" w:hAnsi="Times New Roman" w:cs="Times New Roman"/>
              <w:b/>
              <w:bCs/>
              <w:color w:val="auto"/>
              <w:sz w:val="28"/>
              <w:szCs w:val="28"/>
            </w:rPr>
          </w:pPr>
          <w:r w:rsidRPr="00DA09BA">
            <w:rPr>
              <w:rFonts w:ascii="Times New Roman" w:hAnsi="Times New Roman" w:cs="Times New Roman"/>
              <w:b/>
              <w:bCs/>
              <w:color w:val="auto"/>
              <w:sz w:val="28"/>
              <w:szCs w:val="28"/>
            </w:rPr>
            <w:t>СОДЕРЖАНИЕ</w:t>
          </w:r>
        </w:p>
        <w:p w14:paraId="5B781B64" w14:textId="0EA24149" w:rsidR="00AC71EA" w:rsidRPr="00445F19" w:rsidRDefault="00A936AA">
          <w:pPr>
            <w:pStyle w:val="12"/>
            <w:tabs>
              <w:tab w:val="left" w:pos="480"/>
              <w:tab w:val="right" w:leader="dot" w:pos="9628"/>
            </w:tabs>
            <w:rPr>
              <w:rFonts w:asciiTheme="minorHAnsi" w:eastAsiaTheme="minorEastAsia" w:hAnsiTheme="minorHAnsi" w:cstheme="minorBidi"/>
              <w:noProof/>
              <w:sz w:val="28"/>
              <w:szCs w:val="28"/>
            </w:rPr>
          </w:pPr>
          <w:r w:rsidRPr="00DA09BA">
            <w:rPr>
              <w:sz w:val="28"/>
              <w:szCs w:val="28"/>
            </w:rPr>
            <w:fldChar w:fldCharType="begin"/>
          </w:r>
          <w:r w:rsidRPr="00DA09BA">
            <w:rPr>
              <w:sz w:val="28"/>
              <w:szCs w:val="28"/>
            </w:rPr>
            <w:instrText xml:space="preserve"> TOC \o "1-3" \h \z \u </w:instrText>
          </w:r>
          <w:r w:rsidRPr="00DA09BA">
            <w:rPr>
              <w:sz w:val="28"/>
              <w:szCs w:val="28"/>
            </w:rPr>
            <w:fldChar w:fldCharType="separate"/>
          </w:r>
          <w:hyperlink w:anchor="_Toc98271832" w:history="1">
            <w:r w:rsidR="00445F19" w:rsidRPr="00445F19">
              <w:rPr>
                <w:rStyle w:val="af2"/>
                <w:noProof/>
                <w:sz w:val="28"/>
                <w:szCs w:val="28"/>
              </w:rPr>
              <w:t>1.</w:t>
            </w:r>
            <w:r w:rsidR="00445F19" w:rsidRPr="00445F19">
              <w:rPr>
                <w:rFonts w:asciiTheme="minorHAnsi" w:eastAsiaTheme="minorEastAsia" w:hAnsiTheme="minorHAnsi" w:cstheme="minorBidi"/>
                <w:noProof/>
                <w:sz w:val="28"/>
                <w:szCs w:val="28"/>
              </w:rPr>
              <w:tab/>
            </w:r>
            <w:r w:rsidR="00445F19" w:rsidRPr="00445F19">
              <w:rPr>
                <w:rStyle w:val="af2"/>
                <w:noProof/>
                <w:sz w:val="28"/>
                <w:szCs w:val="28"/>
              </w:rPr>
              <w:t>ОБЩАЯ ХАРАКТЕРИСТИКА РАБОЧЕЙ ПРОГРАММЫ УЧЕБНОЙ ДИСЦИПЛИНЫ ЕН.02 ИНФОРМАТИКА</w:t>
            </w:r>
            <w:r w:rsidR="00445F19" w:rsidRPr="00445F19">
              <w:rPr>
                <w:noProof/>
                <w:webHidden/>
                <w:sz w:val="28"/>
                <w:szCs w:val="28"/>
              </w:rPr>
              <w:tab/>
            </w:r>
            <w:r w:rsidR="00AC71EA" w:rsidRPr="00445F19">
              <w:rPr>
                <w:noProof/>
                <w:webHidden/>
                <w:sz w:val="28"/>
                <w:szCs w:val="28"/>
              </w:rPr>
              <w:fldChar w:fldCharType="begin"/>
            </w:r>
            <w:r w:rsidR="00AC71EA" w:rsidRPr="00445F19">
              <w:rPr>
                <w:noProof/>
                <w:webHidden/>
                <w:sz w:val="28"/>
                <w:szCs w:val="28"/>
              </w:rPr>
              <w:instrText xml:space="preserve"> PAGEREF _Toc98271832 \h </w:instrText>
            </w:r>
            <w:r w:rsidR="00AC71EA" w:rsidRPr="00445F19">
              <w:rPr>
                <w:noProof/>
                <w:webHidden/>
                <w:sz w:val="28"/>
                <w:szCs w:val="28"/>
              </w:rPr>
            </w:r>
            <w:r w:rsidR="00AC71EA" w:rsidRPr="00445F19">
              <w:rPr>
                <w:noProof/>
                <w:webHidden/>
                <w:sz w:val="28"/>
                <w:szCs w:val="28"/>
              </w:rPr>
              <w:fldChar w:fldCharType="separate"/>
            </w:r>
            <w:r w:rsidR="00445F19" w:rsidRPr="00445F19">
              <w:rPr>
                <w:noProof/>
                <w:webHidden/>
                <w:sz w:val="28"/>
                <w:szCs w:val="28"/>
              </w:rPr>
              <w:t>3</w:t>
            </w:r>
            <w:r w:rsidR="00AC71EA" w:rsidRPr="00445F19">
              <w:rPr>
                <w:noProof/>
                <w:webHidden/>
                <w:sz w:val="28"/>
                <w:szCs w:val="28"/>
              </w:rPr>
              <w:fldChar w:fldCharType="end"/>
            </w:r>
          </w:hyperlink>
        </w:p>
        <w:p w14:paraId="29BFA445" w14:textId="30303778" w:rsidR="00AC71EA" w:rsidRPr="00445F19" w:rsidRDefault="00000000">
          <w:pPr>
            <w:pStyle w:val="24"/>
            <w:rPr>
              <w:rFonts w:asciiTheme="minorHAnsi" w:eastAsiaTheme="minorEastAsia" w:hAnsiTheme="minorHAnsi" w:cstheme="minorBidi"/>
              <w:b/>
              <w:bCs/>
              <w:i w:val="0"/>
              <w:iCs w:val="0"/>
              <w:noProof/>
              <w:sz w:val="28"/>
              <w:szCs w:val="28"/>
            </w:rPr>
          </w:pPr>
          <w:hyperlink w:anchor="_Toc98271833" w:history="1">
            <w:r w:rsidR="00445F19" w:rsidRPr="00445F19">
              <w:rPr>
                <w:rStyle w:val="af2"/>
                <w:b/>
                <w:bCs/>
                <w:i w:val="0"/>
                <w:iCs w:val="0"/>
                <w:noProof/>
                <w:sz w:val="28"/>
                <w:szCs w:val="28"/>
              </w:rPr>
              <w:t>2.СТРУКТУРА И СОДЕРЖАНИЕ РАБОЧЕЙ ПРОГРАММЫ УЧЕБНОЙ ДИСЦИПЛИНЫ</w:t>
            </w:r>
            <w:r w:rsidR="00445F19" w:rsidRPr="00445F19">
              <w:rPr>
                <w:b/>
                <w:bCs/>
                <w:i w:val="0"/>
                <w:iCs w:val="0"/>
                <w:noProof/>
                <w:webHidden/>
                <w:sz w:val="28"/>
                <w:szCs w:val="28"/>
              </w:rPr>
              <w:tab/>
            </w:r>
            <w:r w:rsidR="00AC71EA" w:rsidRPr="00445F19">
              <w:rPr>
                <w:b/>
                <w:bCs/>
                <w:i w:val="0"/>
                <w:iCs w:val="0"/>
                <w:noProof/>
                <w:webHidden/>
                <w:sz w:val="28"/>
                <w:szCs w:val="28"/>
              </w:rPr>
              <w:fldChar w:fldCharType="begin"/>
            </w:r>
            <w:r w:rsidR="00AC71EA" w:rsidRPr="00445F19">
              <w:rPr>
                <w:b/>
                <w:bCs/>
                <w:i w:val="0"/>
                <w:iCs w:val="0"/>
                <w:noProof/>
                <w:webHidden/>
                <w:sz w:val="28"/>
                <w:szCs w:val="28"/>
              </w:rPr>
              <w:instrText xml:space="preserve"> PAGEREF _Toc98271833 \h </w:instrText>
            </w:r>
            <w:r w:rsidR="00AC71EA" w:rsidRPr="00445F19">
              <w:rPr>
                <w:b/>
                <w:bCs/>
                <w:i w:val="0"/>
                <w:iCs w:val="0"/>
                <w:noProof/>
                <w:webHidden/>
                <w:sz w:val="28"/>
                <w:szCs w:val="28"/>
              </w:rPr>
            </w:r>
            <w:r w:rsidR="00AC71EA" w:rsidRPr="00445F19">
              <w:rPr>
                <w:b/>
                <w:bCs/>
                <w:i w:val="0"/>
                <w:iCs w:val="0"/>
                <w:noProof/>
                <w:webHidden/>
                <w:sz w:val="28"/>
                <w:szCs w:val="28"/>
              </w:rPr>
              <w:fldChar w:fldCharType="separate"/>
            </w:r>
            <w:r w:rsidR="00445F19" w:rsidRPr="00445F19">
              <w:rPr>
                <w:b/>
                <w:bCs/>
                <w:i w:val="0"/>
                <w:iCs w:val="0"/>
                <w:noProof/>
                <w:webHidden/>
                <w:sz w:val="28"/>
                <w:szCs w:val="28"/>
              </w:rPr>
              <w:t>4</w:t>
            </w:r>
            <w:r w:rsidR="00AC71EA" w:rsidRPr="00445F19">
              <w:rPr>
                <w:b/>
                <w:bCs/>
                <w:i w:val="0"/>
                <w:iCs w:val="0"/>
                <w:noProof/>
                <w:webHidden/>
                <w:sz w:val="28"/>
                <w:szCs w:val="28"/>
              </w:rPr>
              <w:fldChar w:fldCharType="end"/>
            </w:r>
          </w:hyperlink>
        </w:p>
        <w:p w14:paraId="380DB5D8" w14:textId="6763A75B" w:rsidR="00AC71EA" w:rsidRPr="00445F19" w:rsidRDefault="00000000">
          <w:pPr>
            <w:pStyle w:val="24"/>
            <w:rPr>
              <w:rFonts w:asciiTheme="minorHAnsi" w:eastAsiaTheme="minorEastAsia" w:hAnsiTheme="minorHAnsi" w:cstheme="minorBidi"/>
              <w:b/>
              <w:bCs/>
              <w:i w:val="0"/>
              <w:iCs w:val="0"/>
              <w:noProof/>
              <w:sz w:val="28"/>
              <w:szCs w:val="28"/>
            </w:rPr>
          </w:pPr>
          <w:hyperlink w:anchor="_Toc98271834" w:history="1">
            <w:r w:rsidR="00445F19" w:rsidRPr="00445F19">
              <w:rPr>
                <w:rStyle w:val="af2"/>
                <w:b/>
                <w:bCs/>
                <w:i w:val="0"/>
                <w:iCs w:val="0"/>
                <w:noProof/>
                <w:sz w:val="28"/>
                <w:szCs w:val="28"/>
              </w:rPr>
              <w:t>2.1. ОБЪЕМ УЧЕБНОЙ ДИСЦИПЛИНЫ И ВИДЫ УЧЕБНОЙ РАБОТЫ</w:t>
            </w:r>
            <w:r w:rsidR="00445F19" w:rsidRPr="00445F19">
              <w:rPr>
                <w:b/>
                <w:bCs/>
                <w:i w:val="0"/>
                <w:iCs w:val="0"/>
                <w:noProof/>
                <w:webHidden/>
                <w:sz w:val="28"/>
                <w:szCs w:val="28"/>
              </w:rPr>
              <w:tab/>
            </w:r>
            <w:r w:rsidR="00AC71EA" w:rsidRPr="00445F19">
              <w:rPr>
                <w:b/>
                <w:bCs/>
                <w:i w:val="0"/>
                <w:iCs w:val="0"/>
                <w:noProof/>
                <w:webHidden/>
                <w:sz w:val="28"/>
                <w:szCs w:val="28"/>
              </w:rPr>
              <w:fldChar w:fldCharType="begin"/>
            </w:r>
            <w:r w:rsidR="00AC71EA" w:rsidRPr="00445F19">
              <w:rPr>
                <w:b/>
                <w:bCs/>
                <w:i w:val="0"/>
                <w:iCs w:val="0"/>
                <w:noProof/>
                <w:webHidden/>
                <w:sz w:val="28"/>
                <w:szCs w:val="28"/>
              </w:rPr>
              <w:instrText xml:space="preserve"> PAGEREF _Toc98271834 \h </w:instrText>
            </w:r>
            <w:r w:rsidR="00AC71EA" w:rsidRPr="00445F19">
              <w:rPr>
                <w:b/>
                <w:bCs/>
                <w:i w:val="0"/>
                <w:iCs w:val="0"/>
                <w:noProof/>
                <w:webHidden/>
                <w:sz w:val="28"/>
                <w:szCs w:val="28"/>
              </w:rPr>
            </w:r>
            <w:r w:rsidR="00AC71EA" w:rsidRPr="00445F19">
              <w:rPr>
                <w:b/>
                <w:bCs/>
                <w:i w:val="0"/>
                <w:iCs w:val="0"/>
                <w:noProof/>
                <w:webHidden/>
                <w:sz w:val="28"/>
                <w:szCs w:val="28"/>
              </w:rPr>
              <w:fldChar w:fldCharType="separate"/>
            </w:r>
            <w:r w:rsidR="00445F19" w:rsidRPr="00445F19">
              <w:rPr>
                <w:b/>
                <w:bCs/>
                <w:i w:val="0"/>
                <w:iCs w:val="0"/>
                <w:noProof/>
                <w:webHidden/>
                <w:sz w:val="28"/>
                <w:szCs w:val="28"/>
              </w:rPr>
              <w:t>4</w:t>
            </w:r>
            <w:r w:rsidR="00AC71EA" w:rsidRPr="00445F19">
              <w:rPr>
                <w:b/>
                <w:bCs/>
                <w:i w:val="0"/>
                <w:iCs w:val="0"/>
                <w:noProof/>
                <w:webHidden/>
                <w:sz w:val="28"/>
                <w:szCs w:val="28"/>
              </w:rPr>
              <w:fldChar w:fldCharType="end"/>
            </w:r>
          </w:hyperlink>
        </w:p>
        <w:p w14:paraId="010603F4" w14:textId="107D04BD" w:rsidR="00AC71EA" w:rsidRPr="00445F19" w:rsidRDefault="00000000">
          <w:pPr>
            <w:pStyle w:val="12"/>
            <w:tabs>
              <w:tab w:val="right" w:leader="dot" w:pos="9628"/>
            </w:tabs>
            <w:rPr>
              <w:rFonts w:asciiTheme="minorHAnsi" w:eastAsiaTheme="minorEastAsia" w:hAnsiTheme="minorHAnsi" w:cstheme="minorBidi"/>
              <w:noProof/>
              <w:sz w:val="28"/>
              <w:szCs w:val="28"/>
            </w:rPr>
          </w:pPr>
          <w:hyperlink w:anchor="_Toc98271835" w:history="1">
            <w:r w:rsidR="00445F19" w:rsidRPr="00445F19">
              <w:rPr>
                <w:rStyle w:val="af2"/>
                <w:noProof/>
                <w:kern w:val="32"/>
                <w:sz w:val="28"/>
                <w:szCs w:val="28"/>
              </w:rPr>
              <w:t>2.2. ТЕМАТИЧЕСКИЙ ПЛАН И СОДЕРЖАНИЕ УЧЕБНОЙ ДИСЦИПЛИНЫ ЕН.02 ИНФОРМАТИКА</w:t>
            </w:r>
            <w:r w:rsidR="00445F19" w:rsidRPr="00445F19">
              <w:rPr>
                <w:noProof/>
                <w:webHidden/>
                <w:sz w:val="28"/>
                <w:szCs w:val="28"/>
              </w:rPr>
              <w:tab/>
            </w:r>
            <w:r w:rsidR="00AC71EA" w:rsidRPr="00445F19">
              <w:rPr>
                <w:noProof/>
                <w:webHidden/>
                <w:sz w:val="28"/>
                <w:szCs w:val="28"/>
              </w:rPr>
              <w:fldChar w:fldCharType="begin"/>
            </w:r>
            <w:r w:rsidR="00AC71EA" w:rsidRPr="00445F19">
              <w:rPr>
                <w:noProof/>
                <w:webHidden/>
                <w:sz w:val="28"/>
                <w:szCs w:val="28"/>
              </w:rPr>
              <w:instrText xml:space="preserve"> PAGEREF _Toc98271835 \h </w:instrText>
            </w:r>
            <w:r w:rsidR="00AC71EA" w:rsidRPr="00445F19">
              <w:rPr>
                <w:noProof/>
                <w:webHidden/>
                <w:sz w:val="28"/>
                <w:szCs w:val="28"/>
              </w:rPr>
            </w:r>
            <w:r w:rsidR="00AC71EA" w:rsidRPr="00445F19">
              <w:rPr>
                <w:noProof/>
                <w:webHidden/>
                <w:sz w:val="28"/>
                <w:szCs w:val="28"/>
              </w:rPr>
              <w:fldChar w:fldCharType="separate"/>
            </w:r>
            <w:r w:rsidR="00445F19" w:rsidRPr="00445F19">
              <w:rPr>
                <w:noProof/>
                <w:webHidden/>
                <w:sz w:val="28"/>
                <w:szCs w:val="28"/>
              </w:rPr>
              <w:t>5</w:t>
            </w:r>
            <w:r w:rsidR="00AC71EA" w:rsidRPr="00445F19">
              <w:rPr>
                <w:noProof/>
                <w:webHidden/>
                <w:sz w:val="28"/>
                <w:szCs w:val="28"/>
              </w:rPr>
              <w:fldChar w:fldCharType="end"/>
            </w:r>
          </w:hyperlink>
        </w:p>
        <w:p w14:paraId="5ED24B01" w14:textId="7EB0F61F" w:rsidR="00AC71EA" w:rsidRPr="00445F19" w:rsidRDefault="00000000">
          <w:pPr>
            <w:pStyle w:val="24"/>
            <w:tabs>
              <w:tab w:val="left" w:pos="480"/>
            </w:tabs>
            <w:rPr>
              <w:rFonts w:asciiTheme="minorHAnsi" w:eastAsiaTheme="minorEastAsia" w:hAnsiTheme="minorHAnsi" w:cstheme="minorBidi"/>
              <w:b/>
              <w:bCs/>
              <w:i w:val="0"/>
              <w:iCs w:val="0"/>
              <w:noProof/>
              <w:sz w:val="28"/>
              <w:szCs w:val="28"/>
            </w:rPr>
          </w:pPr>
          <w:hyperlink w:anchor="_Toc98271836" w:history="1">
            <w:r w:rsidR="00445F19" w:rsidRPr="00445F19">
              <w:rPr>
                <w:rStyle w:val="af2"/>
                <w:b/>
                <w:bCs/>
                <w:i w:val="0"/>
                <w:iCs w:val="0"/>
                <w:noProof/>
                <w:sz w:val="28"/>
                <w:szCs w:val="28"/>
              </w:rPr>
              <w:t>3.</w:t>
            </w:r>
            <w:r w:rsidR="00445F19" w:rsidRPr="00445F19">
              <w:rPr>
                <w:rFonts w:asciiTheme="minorHAnsi" w:eastAsiaTheme="minorEastAsia" w:hAnsiTheme="minorHAnsi" w:cstheme="minorBidi"/>
                <w:b/>
                <w:bCs/>
                <w:i w:val="0"/>
                <w:iCs w:val="0"/>
                <w:noProof/>
                <w:sz w:val="28"/>
                <w:szCs w:val="28"/>
              </w:rPr>
              <w:tab/>
            </w:r>
            <w:r w:rsidR="00445F19" w:rsidRPr="00445F19">
              <w:rPr>
                <w:rStyle w:val="af2"/>
                <w:b/>
                <w:bCs/>
                <w:i w:val="0"/>
                <w:iCs w:val="0"/>
                <w:noProof/>
                <w:sz w:val="28"/>
                <w:szCs w:val="28"/>
              </w:rPr>
              <w:t>УСЛОВИЯ РЕАЛИЗАЦИИ ПРОГРАММЫ УЧЕБНОЙ ДИСЦИПЛИНЫ</w:t>
            </w:r>
            <w:r w:rsidR="00445F19" w:rsidRPr="00445F19">
              <w:rPr>
                <w:b/>
                <w:bCs/>
                <w:i w:val="0"/>
                <w:iCs w:val="0"/>
                <w:noProof/>
                <w:webHidden/>
                <w:sz w:val="28"/>
                <w:szCs w:val="28"/>
              </w:rPr>
              <w:tab/>
            </w:r>
            <w:r w:rsidR="00AC71EA" w:rsidRPr="00445F19">
              <w:rPr>
                <w:b/>
                <w:bCs/>
                <w:i w:val="0"/>
                <w:iCs w:val="0"/>
                <w:noProof/>
                <w:webHidden/>
                <w:sz w:val="28"/>
                <w:szCs w:val="28"/>
              </w:rPr>
              <w:fldChar w:fldCharType="begin"/>
            </w:r>
            <w:r w:rsidR="00AC71EA" w:rsidRPr="00445F19">
              <w:rPr>
                <w:b/>
                <w:bCs/>
                <w:i w:val="0"/>
                <w:iCs w:val="0"/>
                <w:noProof/>
                <w:webHidden/>
                <w:sz w:val="28"/>
                <w:szCs w:val="28"/>
              </w:rPr>
              <w:instrText xml:space="preserve"> PAGEREF _Toc98271836 \h </w:instrText>
            </w:r>
            <w:r w:rsidR="00AC71EA" w:rsidRPr="00445F19">
              <w:rPr>
                <w:b/>
                <w:bCs/>
                <w:i w:val="0"/>
                <w:iCs w:val="0"/>
                <w:noProof/>
                <w:webHidden/>
                <w:sz w:val="28"/>
                <w:szCs w:val="28"/>
              </w:rPr>
            </w:r>
            <w:r w:rsidR="00AC71EA" w:rsidRPr="00445F19">
              <w:rPr>
                <w:b/>
                <w:bCs/>
                <w:i w:val="0"/>
                <w:iCs w:val="0"/>
                <w:noProof/>
                <w:webHidden/>
                <w:sz w:val="28"/>
                <w:szCs w:val="28"/>
              </w:rPr>
              <w:fldChar w:fldCharType="separate"/>
            </w:r>
            <w:r w:rsidR="00445F19" w:rsidRPr="00445F19">
              <w:rPr>
                <w:b/>
                <w:bCs/>
                <w:i w:val="0"/>
                <w:iCs w:val="0"/>
                <w:noProof/>
                <w:webHidden/>
                <w:sz w:val="28"/>
                <w:szCs w:val="28"/>
              </w:rPr>
              <w:t>10</w:t>
            </w:r>
            <w:r w:rsidR="00AC71EA" w:rsidRPr="00445F19">
              <w:rPr>
                <w:b/>
                <w:bCs/>
                <w:i w:val="0"/>
                <w:iCs w:val="0"/>
                <w:noProof/>
                <w:webHidden/>
                <w:sz w:val="28"/>
                <w:szCs w:val="28"/>
              </w:rPr>
              <w:fldChar w:fldCharType="end"/>
            </w:r>
          </w:hyperlink>
        </w:p>
        <w:p w14:paraId="44945B60" w14:textId="0B0A61ED" w:rsidR="00AC71EA" w:rsidRPr="00445F19" w:rsidRDefault="00000000">
          <w:pPr>
            <w:pStyle w:val="24"/>
            <w:rPr>
              <w:rFonts w:asciiTheme="minorHAnsi" w:eastAsiaTheme="minorEastAsia" w:hAnsiTheme="minorHAnsi" w:cstheme="minorBidi"/>
              <w:b/>
              <w:bCs/>
              <w:i w:val="0"/>
              <w:iCs w:val="0"/>
              <w:noProof/>
              <w:sz w:val="28"/>
              <w:szCs w:val="28"/>
            </w:rPr>
          </w:pPr>
          <w:hyperlink w:anchor="_Toc98271837" w:history="1">
            <w:r w:rsidR="00445F19" w:rsidRPr="00445F19">
              <w:rPr>
                <w:rStyle w:val="af2"/>
                <w:b/>
                <w:bCs/>
                <w:i w:val="0"/>
                <w:iCs w:val="0"/>
                <w:noProof/>
                <w:sz w:val="28"/>
                <w:szCs w:val="28"/>
              </w:rPr>
              <w:t>3</w:t>
            </w:r>
            <w:r w:rsidR="00445F19" w:rsidRPr="00445F19">
              <w:rPr>
                <w:rStyle w:val="af2"/>
                <w:b/>
                <w:bCs/>
                <w:i w:val="0"/>
                <w:iCs w:val="0"/>
                <w:noProof/>
                <w:spacing w:val="2"/>
                <w:sz w:val="28"/>
                <w:szCs w:val="28"/>
              </w:rPr>
              <w:t>.</w:t>
            </w:r>
            <w:r w:rsidR="00445F19" w:rsidRPr="00445F19">
              <w:rPr>
                <w:rStyle w:val="af2"/>
                <w:b/>
                <w:bCs/>
                <w:i w:val="0"/>
                <w:iCs w:val="0"/>
                <w:noProof/>
                <w:sz w:val="28"/>
                <w:szCs w:val="28"/>
              </w:rPr>
              <w:t>2.</w:t>
            </w:r>
            <w:r w:rsidR="00445F19" w:rsidRPr="00445F19">
              <w:rPr>
                <w:rStyle w:val="af2"/>
                <w:b/>
                <w:bCs/>
                <w:i w:val="0"/>
                <w:iCs w:val="0"/>
                <w:noProof/>
                <w:spacing w:val="1"/>
                <w:sz w:val="28"/>
                <w:szCs w:val="28"/>
              </w:rPr>
              <w:t xml:space="preserve"> </w:t>
            </w:r>
            <w:r w:rsidR="00445F19" w:rsidRPr="00445F19">
              <w:rPr>
                <w:rStyle w:val="af2"/>
                <w:b/>
                <w:bCs/>
                <w:i w:val="0"/>
                <w:iCs w:val="0"/>
                <w:noProof/>
                <w:spacing w:val="-1"/>
                <w:sz w:val="28"/>
                <w:szCs w:val="28"/>
              </w:rPr>
              <w:t>И</w:t>
            </w:r>
            <w:r w:rsidR="00445F19" w:rsidRPr="00445F19">
              <w:rPr>
                <w:rStyle w:val="af2"/>
                <w:b/>
                <w:bCs/>
                <w:i w:val="0"/>
                <w:iCs w:val="0"/>
                <w:noProof/>
                <w:spacing w:val="-2"/>
                <w:sz w:val="28"/>
                <w:szCs w:val="28"/>
              </w:rPr>
              <w:t>Н</w:t>
            </w:r>
            <w:r w:rsidR="00445F19" w:rsidRPr="00445F19">
              <w:rPr>
                <w:rStyle w:val="af2"/>
                <w:b/>
                <w:bCs/>
                <w:i w:val="0"/>
                <w:iCs w:val="0"/>
                <w:noProof/>
                <w:spacing w:val="4"/>
                <w:sz w:val="28"/>
                <w:szCs w:val="28"/>
              </w:rPr>
              <w:t>Ф</w:t>
            </w:r>
            <w:r w:rsidR="00445F19" w:rsidRPr="00445F19">
              <w:rPr>
                <w:rStyle w:val="af2"/>
                <w:b/>
                <w:bCs/>
                <w:i w:val="0"/>
                <w:iCs w:val="0"/>
                <w:noProof/>
                <w:spacing w:val="-5"/>
                <w:sz w:val="28"/>
                <w:szCs w:val="28"/>
              </w:rPr>
              <w:t>О</w:t>
            </w:r>
            <w:r w:rsidR="00445F19" w:rsidRPr="00445F19">
              <w:rPr>
                <w:rStyle w:val="af2"/>
                <w:b/>
                <w:bCs/>
                <w:i w:val="0"/>
                <w:iCs w:val="0"/>
                <w:noProof/>
                <w:spacing w:val="-1"/>
                <w:sz w:val="28"/>
                <w:szCs w:val="28"/>
              </w:rPr>
              <w:t>Р</w:t>
            </w:r>
            <w:r w:rsidR="00445F19" w:rsidRPr="00445F19">
              <w:rPr>
                <w:rStyle w:val="af2"/>
                <w:b/>
                <w:bCs/>
                <w:i w:val="0"/>
                <w:iCs w:val="0"/>
                <w:noProof/>
                <w:spacing w:val="2"/>
                <w:sz w:val="28"/>
                <w:szCs w:val="28"/>
              </w:rPr>
              <w:t>М</w:t>
            </w:r>
            <w:r w:rsidR="00445F19" w:rsidRPr="00445F19">
              <w:rPr>
                <w:rStyle w:val="af2"/>
                <w:b/>
                <w:bCs/>
                <w:i w:val="0"/>
                <w:iCs w:val="0"/>
                <w:noProof/>
                <w:sz w:val="28"/>
                <w:szCs w:val="28"/>
              </w:rPr>
              <w:t>А</w:t>
            </w:r>
            <w:r w:rsidR="00445F19" w:rsidRPr="00445F19">
              <w:rPr>
                <w:rStyle w:val="af2"/>
                <w:b/>
                <w:bCs/>
                <w:i w:val="0"/>
                <w:iCs w:val="0"/>
                <w:noProof/>
                <w:spacing w:val="3"/>
                <w:sz w:val="28"/>
                <w:szCs w:val="28"/>
              </w:rPr>
              <w:t>ЦИ</w:t>
            </w:r>
            <w:r w:rsidR="00445F19" w:rsidRPr="00445F19">
              <w:rPr>
                <w:rStyle w:val="af2"/>
                <w:b/>
                <w:bCs/>
                <w:i w:val="0"/>
                <w:iCs w:val="0"/>
                <w:noProof/>
                <w:sz w:val="28"/>
                <w:szCs w:val="28"/>
              </w:rPr>
              <w:t>О</w:t>
            </w:r>
            <w:r w:rsidR="00445F19" w:rsidRPr="00445F19">
              <w:rPr>
                <w:rStyle w:val="af2"/>
                <w:b/>
                <w:bCs/>
                <w:i w:val="0"/>
                <w:iCs w:val="0"/>
                <w:noProof/>
                <w:spacing w:val="-2"/>
                <w:sz w:val="28"/>
                <w:szCs w:val="28"/>
              </w:rPr>
              <w:t>Н</w:t>
            </w:r>
            <w:r w:rsidR="00445F19" w:rsidRPr="00445F19">
              <w:rPr>
                <w:rStyle w:val="af2"/>
                <w:b/>
                <w:bCs/>
                <w:i w:val="0"/>
                <w:iCs w:val="0"/>
                <w:noProof/>
                <w:spacing w:val="3"/>
                <w:sz w:val="28"/>
                <w:szCs w:val="28"/>
              </w:rPr>
              <w:t>Н</w:t>
            </w:r>
            <w:r w:rsidR="00445F19" w:rsidRPr="00445F19">
              <w:rPr>
                <w:rStyle w:val="af2"/>
                <w:b/>
                <w:bCs/>
                <w:i w:val="0"/>
                <w:iCs w:val="0"/>
                <w:noProof/>
                <w:sz w:val="28"/>
                <w:szCs w:val="28"/>
              </w:rPr>
              <w:t>ОЕ</w:t>
            </w:r>
            <w:r w:rsidR="00445F19" w:rsidRPr="00445F19">
              <w:rPr>
                <w:rStyle w:val="af2"/>
                <w:b/>
                <w:bCs/>
                <w:i w:val="0"/>
                <w:iCs w:val="0"/>
                <w:noProof/>
                <w:spacing w:val="-19"/>
                <w:sz w:val="28"/>
                <w:szCs w:val="28"/>
              </w:rPr>
              <w:t xml:space="preserve"> </w:t>
            </w:r>
            <w:r w:rsidR="00445F19" w:rsidRPr="00445F19">
              <w:rPr>
                <w:rStyle w:val="af2"/>
                <w:b/>
                <w:bCs/>
                <w:i w:val="0"/>
                <w:iCs w:val="0"/>
                <w:noProof/>
                <w:spacing w:val="-5"/>
                <w:sz w:val="28"/>
                <w:szCs w:val="28"/>
              </w:rPr>
              <w:t>О</w:t>
            </w:r>
            <w:r w:rsidR="00445F19" w:rsidRPr="00445F19">
              <w:rPr>
                <w:rStyle w:val="af2"/>
                <w:b/>
                <w:bCs/>
                <w:i w:val="0"/>
                <w:iCs w:val="0"/>
                <w:noProof/>
                <w:sz w:val="28"/>
                <w:szCs w:val="28"/>
              </w:rPr>
              <w:t>Б</w:t>
            </w:r>
            <w:r w:rsidR="00445F19" w:rsidRPr="00445F19">
              <w:rPr>
                <w:rStyle w:val="af2"/>
                <w:b/>
                <w:bCs/>
                <w:i w:val="0"/>
                <w:iCs w:val="0"/>
                <w:noProof/>
                <w:spacing w:val="1"/>
                <w:sz w:val="28"/>
                <w:szCs w:val="28"/>
              </w:rPr>
              <w:t>Е</w:t>
            </w:r>
            <w:r w:rsidR="00445F19" w:rsidRPr="00445F19">
              <w:rPr>
                <w:rStyle w:val="af2"/>
                <w:b/>
                <w:bCs/>
                <w:i w:val="0"/>
                <w:iCs w:val="0"/>
                <w:noProof/>
                <w:spacing w:val="6"/>
                <w:sz w:val="28"/>
                <w:szCs w:val="28"/>
              </w:rPr>
              <w:t>С</w:t>
            </w:r>
            <w:r w:rsidR="00445F19" w:rsidRPr="00445F19">
              <w:rPr>
                <w:rStyle w:val="af2"/>
                <w:b/>
                <w:bCs/>
                <w:i w:val="0"/>
                <w:iCs w:val="0"/>
                <w:noProof/>
                <w:spacing w:val="-2"/>
                <w:sz w:val="28"/>
                <w:szCs w:val="28"/>
              </w:rPr>
              <w:t>П</w:t>
            </w:r>
            <w:r w:rsidR="00445F19" w:rsidRPr="00445F19">
              <w:rPr>
                <w:rStyle w:val="af2"/>
                <w:b/>
                <w:bCs/>
                <w:i w:val="0"/>
                <w:iCs w:val="0"/>
                <w:noProof/>
                <w:spacing w:val="1"/>
                <w:sz w:val="28"/>
                <w:szCs w:val="28"/>
              </w:rPr>
              <w:t>ЕЧЕ</w:t>
            </w:r>
            <w:r w:rsidR="00445F19" w:rsidRPr="00445F19">
              <w:rPr>
                <w:rStyle w:val="af2"/>
                <w:b/>
                <w:bCs/>
                <w:i w:val="0"/>
                <w:iCs w:val="0"/>
                <w:noProof/>
                <w:spacing w:val="3"/>
                <w:sz w:val="28"/>
                <w:szCs w:val="28"/>
              </w:rPr>
              <w:t>Н</w:t>
            </w:r>
            <w:r w:rsidR="00445F19" w:rsidRPr="00445F19">
              <w:rPr>
                <w:rStyle w:val="af2"/>
                <w:b/>
                <w:bCs/>
                <w:i w:val="0"/>
                <w:iCs w:val="0"/>
                <w:noProof/>
                <w:spacing w:val="-2"/>
                <w:sz w:val="28"/>
                <w:szCs w:val="28"/>
              </w:rPr>
              <w:t>И</w:t>
            </w:r>
            <w:r w:rsidR="00445F19" w:rsidRPr="00445F19">
              <w:rPr>
                <w:rStyle w:val="af2"/>
                <w:b/>
                <w:bCs/>
                <w:i w:val="0"/>
                <w:iCs w:val="0"/>
                <w:noProof/>
                <w:sz w:val="28"/>
                <w:szCs w:val="28"/>
              </w:rPr>
              <w:t>Е</w:t>
            </w:r>
            <w:r w:rsidR="00445F19" w:rsidRPr="00445F19">
              <w:rPr>
                <w:rStyle w:val="af2"/>
                <w:b/>
                <w:bCs/>
                <w:i w:val="0"/>
                <w:iCs w:val="0"/>
                <w:noProof/>
                <w:spacing w:val="-12"/>
                <w:sz w:val="28"/>
                <w:szCs w:val="28"/>
              </w:rPr>
              <w:t xml:space="preserve"> </w:t>
            </w:r>
            <w:r w:rsidR="00445F19" w:rsidRPr="00445F19">
              <w:rPr>
                <w:rStyle w:val="af2"/>
                <w:b/>
                <w:bCs/>
                <w:i w:val="0"/>
                <w:iCs w:val="0"/>
                <w:noProof/>
                <w:spacing w:val="-5"/>
                <w:sz w:val="28"/>
                <w:szCs w:val="28"/>
              </w:rPr>
              <w:t>О</w:t>
            </w:r>
            <w:r w:rsidR="00445F19" w:rsidRPr="00445F19">
              <w:rPr>
                <w:rStyle w:val="af2"/>
                <w:b/>
                <w:bCs/>
                <w:i w:val="0"/>
                <w:iCs w:val="0"/>
                <w:noProof/>
                <w:spacing w:val="5"/>
                <w:sz w:val="28"/>
                <w:szCs w:val="28"/>
              </w:rPr>
              <w:t>БУ</w:t>
            </w:r>
            <w:r w:rsidR="00445F19" w:rsidRPr="00445F19">
              <w:rPr>
                <w:rStyle w:val="af2"/>
                <w:b/>
                <w:bCs/>
                <w:i w:val="0"/>
                <w:iCs w:val="0"/>
                <w:noProof/>
                <w:spacing w:val="1"/>
                <w:sz w:val="28"/>
                <w:szCs w:val="28"/>
              </w:rPr>
              <w:t>ЧЕ</w:t>
            </w:r>
            <w:r w:rsidR="00445F19" w:rsidRPr="00445F19">
              <w:rPr>
                <w:rStyle w:val="af2"/>
                <w:b/>
                <w:bCs/>
                <w:i w:val="0"/>
                <w:iCs w:val="0"/>
                <w:noProof/>
                <w:spacing w:val="-2"/>
                <w:sz w:val="28"/>
                <w:szCs w:val="28"/>
              </w:rPr>
              <w:t>Н</w:t>
            </w:r>
            <w:r w:rsidR="00445F19" w:rsidRPr="00445F19">
              <w:rPr>
                <w:rStyle w:val="af2"/>
                <w:b/>
                <w:bCs/>
                <w:i w:val="0"/>
                <w:iCs w:val="0"/>
                <w:noProof/>
                <w:spacing w:val="3"/>
                <w:sz w:val="28"/>
                <w:szCs w:val="28"/>
              </w:rPr>
              <w:t>И</w:t>
            </w:r>
            <w:r w:rsidR="00445F19" w:rsidRPr="00445F19">
              <w:rPr>
                <w:rStyle w:val="af2"/>
                <w:b/>
                <w:bCs/>
                <w:i w:val="0"/>
                <w:iCs w:val="0"/>
                <w:noProof/>
                <w:sz w:val="28"/>
                <w:szCs w:val="28"/>
              </w:rPr>
              <w:t>Я</w:t>
            </w:r>
            <w:r w:rsidR="00445F19" w:rsidRPr="00445F19">
              <w:rPr>
                <w:b/>
                <w:bCs/>
                <w:i w:val="0"/>
                <w:iCs w:val="0"/>
                <w:noProof/>
                <w:webHidden/>
                <w:sz w:val="28"/>
                <w:szCs w:val="28"/>
              </w:rPr>
              <w:tab/>
            </w:r>
            <w:r w:rsidR="00AC71EA" w:rsidRPr="00445F19">
              <w:rPr>
                <w:b/>
                <w:bCs/>
                <w:i w:val="0"/>
                <w:iCs w:val="0"/>
                <w:noProof/>
                <w:webHidden/>
                <w:sz w:val="28"/>
                <w:szCs w:val="28"/>
              </w:rPr>
              <w:fldChar w:fldCharType="begin"/>
            </w:r>
            <w:r w:rsidR="00AC71EA" w:rsidRPr="00445F19">
              <w:rPr>
                <w:b/>
                <w:bCs/>
                <w:i w:val="0"/>
                <w:iCs w:val="0"/>
                <w:noProof/>
                <w:webHidden/>
                <w:sz w:val="28"/>
                <w:szCs w:val="28"/>
              </w:rPr>
              <w:instrText xml:space="preserve"> PAGEREF _Toc98271837 \h </w:instrText>
            </w:r>
            <w:r w:rsidR="00AC71EA" w:rsidRPr="00445F19">
              <w:rPr>
                <w:b/>
                <w:bCs/>
                <w:i w:val="0"/>
                <w:iCs w:val="0"/>
                <w:noProof/>
                <w:webHidden/>
                <w:sz w:val="28"/>
                <w:szCs w:val="28"/>
              </w:rPr>
            </w:r>
            <w:r w:rsidR="00AC71EA" w:rsidRPr="00445F19">
              <w:rPr>
                <w:b/>
                <w:bCs/>
                <w:i w:val="0"/>
                <w:iCs w:val="0"/>
                <w:noProof/>
                <w:webHidden/>
                <w:sz w:val="28"/>
                <w:szCs w:val="28"/>
              </w:rPr>
              <w:fldChar w:fldCharType="separate"/>
            </w:r>
            <w:r w:rsidR="00445F19" w:rsidRPr="00445F19">
              <w:rPr>
                <w:b/>
                <w:bCs/>
                <w:i w:val="0"/>
                <w:iCs w:val="0"/>
                <w:noProof/>
                <w:webHidden/>
                <w:sz w:val="28"/>
                <w:szCs w:val="28"/>
              </w:rPr>
              <w:t>10</w:t>
            </w:r>
            <w:r w:rsidR="00AC71EA" w:rsidRPr="00445F19">
              <w:rPr>
                <w:b/>
                <w:bCs/>
                <w:i w:val="0"/>
                <w:iCs w:val="0"/>
                <w:noProof/>
                <w:webHidden/>
                <w:sz w:val="28"/>
                <w:szCs w:val="28"/>
              </w:rPr>
              <w:fldChar w:fldCharType="end"/>
            </w:r>
          </w:hyperlink>
        </w:p>
        <w:p w14:paraId="0A825A67" w14:textId="5FB0456F" w:rsidR="00AC71EA" w:rsidRPr="00445F19" w:rsidRDefault="00000000">
          <w:pPr>
            <w:pStyle w:val="12"/>
            <w:tabs>
              <w:tab w:val="right" w:leader="dot" w:pos="9628"/>
            </w:tabs>
            <w:rPr>
              <w:rFonts w:asciiTheme="minorHAnsi" w:eastAsiaTheme="minorEastAsia" w:hAnsiTheme="minorHAnsi" w:cstheme="minorBidi"/>
              <w:noProof/>
              <w:sz w:val="28"/>
              <w:szCs w:val="28"/>
            </w:rPr>
          </w:pPr>
          <w:hyperlink w:anchor="_Toc98271838" w:history="1">
            <w:r w:rsidR="00445F19" w:rsidRPr="00445F19">
              <w:rPr>
                <w:rStyle w:val="af2"/>
                <w:noProof/>
                <w:sz w:val="28"/>
                <w:szCs w:val="28"/>
              </w:rPr>
              <w:t>4. К</w:t>
            </w:r>
            <w:r w:rsidR="00445F19" w:rsidRPr="00445F19">
              <w:rPr>
                <w:rStyle w:val="af2"/>
                <w:noProof/>
                <w:spacing w:val="-1"/>
                <w:sz w:val="28"/>
                <w:szCs w:val="28"/>
              </w:rPr>
              <w:t>ОН</w:t>
            </w:r>
            <w:r w:rsidR="00445F19" w:rsidRPr="00445F19">
              <w:rPr>
                <w:rStyle w:val="af2"/>
                <w:noProof/>
                <w:spacing w:val="1"/>
                <w:sz w:val="28"/>
                <w:szCs w:val="28"/>
              </w:rPr>
              <w:t>Т</w:t>
            </w:r>
            <w:r w:rsidR="00445F19" w:rsidRPr="00445F19">
              <w:rPr>
                <w:rStyle w:val="af2"/>
                <w:noProof/>
                <w:spacing w:val="3"/>
                <w:sz w:val="28"/>
                <w:szCs w:val="28"/>
              </w:rPr>
              <w:t>Р</w:t>
            </w:r>
            <w:r w:rsidR="00445F19" w:rsidRPr="00445F19">
              <w:rPr>
                <w:rStyle w:val="af2"/>
                <w:noProof/>
                <w:spacing w:val="-1"/>
                <w:sz w:val="28"/>
                <w:szCs w:val="28"/>
              </w:rPr>
              <w:t>О</w:t>
            </w:r>
            <w:r w:rsidR="00445F19" w:rsidRPr="00445F19">
              <w:rPr>
                <w:rStyle w:val="af2"/>
                <w:noProof/>
                <w:spacing w:val="4"/>
                <w:sz w:val="28"/>
                <w:szCs w:val="28"/>
              </w:rPr>
              <w:t>Л</w:t>
            </w:r>
            <w:r w:rsidR="00445F19" w:rsidRPr="00445F19">
              <w:rPr>
                <w:rStyle w:val="af2"/>
                <w:noProof/>
                <w:sz w:val="28"/>
                <w:szCs w:val="28"/>
              </w:rPr>
              <w:t>Ь</w:t>
            </w:r>
            <w:r w:rsidR="00445F19" w:rsidRPr="00445F19">
              <w:rPr>
                <w:rStyle w:val="af2"/>
                <w:noProof/>
                <w:spacing w:val="-16"/>
                <w:sz w:val="28"/>
                <w:szCs w:val="28"/>
              </w:rPr>
              <w:t xml:space="preserve"> </w:t>
            </w:r>
            <w:r w:rsidR="00445F19" w:rsidRPr="00445F19">
              <w:rPr>
                <w:rStyle w:val="af2"/>
                <w:noProof/>
                <w:sz w:val="28"/>
                <w:szCs w:val="28"/>
              </w:rPr>
              <w:t>И</w:t>
            </w:r>
            <w:r w:rsidR="00445F19" w:rsidRPr="00445F19">
              <w:rPr>
                <w:rStyle w:val="af2"/>
                <w:noProof/>
                <w:spacing w:val="-1"/>
                <w:sz w:val="28"/>
                <w:szCs w:val="28"/>
              </w:rPr>
              <w:t xml:space="preserve"> ОЦ</w:t>
            </w:r>
            <w:r w:rsidR="00445F19" w:rsidRPr="00445F19">
              <w:rPr>
                <w:rStyle w:val="af2"/>
                <w:noProof/>
                <w:spacing w:val="1"/>
                <w:sz w:val="28"/>
                <w:szCs w:val="28"/>
              </w:rPr>
              <w:t>Е</w:t>
            </w:r>
            <w:r w:rsidR="00445F19" w:rsidRPr="00445F19">
              <w:rPr>
                <w:rStyle w:val="af2"/>
                <w:noProof/>
                <w:spacing w:val="4"/>
                <w:sz w:val="28"/>
                <w:szCs w:val="28"/>
              </w:rPr>
              <w:t>Н</w:t>
            </w:r>
            <w:r w:rsidR="00445F19" w:rsidRPr="00445F19">
              <w:rPr>
                <w:rStyle w:val="af2"/>
                <w:noProof/>
                <w:sz w:val="28"/>
                <w:szCs w:val="28"/>
              </w:rPr>
              <w:t>КА</w:t>
            </w:r>
            <w:r w:rsidR="00445F19" w:rsidRPr="00445F19">
              <w:rPr>
                <w:rStyle w:val="af2"/>
                <w:noProof/>
                <w:spacing w:val="-10"/>
                <w:sz w:val="28"/>
                <w:szCs w:val="28"/>
              </w:rPr>
              <w:t xml:space="preserve"> </w:t>
            </w:r>
            <w:r w:rsidR="00445F19" w:rsidRPr="00445F19">
              <w:rPr>
                <w:rStyle w:val="af2"/>
                <w:noProof/>
                <w:spacing w:val="3"/>
                <w:sz w:val="28"/>
                <w:szCs w:val="28"/>
              </w:rPr>
              <w:t>РЕ</w:t>
            </w:r>
            <w:r w:rsidR="00445F19" w:rsidRPr="00445F19">
              <w:rPr>
                <w:rStyle w:val="af2"/>
                <w:noProof/>
                <w:spacing w:val="2"/>
                <w:sz w:val="28"/>
                <w:szCs w:val="28"/>
              </w:rPr>
              <w:t>ЗУ</w:t>
            </w:r>
            <w:r w:rsidR="00445F19" w:rsidRPr="00445F19">
              <w:rPr>
                <w:rStyle w:val="af2"/>
                <w:noProof/>
                <w:spacing w:val="-1"/>
                <w:sz w:val="28"/>
                <w:szCs w:val="28"/>
              </w:rPr>
              <w:t>ЛЬ</w:t>
            </w:r>
            <w:r w:rsidR="00445F19" w:rsidRPr="00445F19">
              <w:rPr>
                <w:rStyle w:val="af2"/>
                <w:noProof/>
                <w:spacing w:val="1"/>
                <w:sz w:val="28"/>
                <w:szCs w:val="28"/>
              </w:rPr>
              <w:t>Т</w:t>
            </w:r>
            <w:r w:rsidR="00445F19" w:rsidRPr="00445F19">
              <w:rPr>
                <w:rStyle w:val="af2"/>
                <w:noProof/>
                <w:spacing w:val="5"/>
                <w:sz w:val="28"/>
                <w:szCs w:val="28"/>
              </w:rPr>
              <w:t>А</w:t>
            </w:r>
            <w:r w:rsidR="00445F19" w:rsidRPr="00445F19">
              <w:rPr>
                <w:rStyle w:val="af2"/>
                <w:noProof/>
                <w:spacing w:val="1"/>
                <w:sz w:val="28"/>
                <w:szCs w:val="28"/>
              </w:rPr>
              <w:t>Т</w:t>
            </w:r>
            <w:r w:rsidR="00445F19" w:rsidRPr="00445F19">
              <w:rPr>
                <w:rStyle w:val="af2"/>
                <w:noProof/>
                <w:spacing w:val="-1"/>
                <w:sz w:val="28"/>
                <w:szCs w:val="28"/>
              </w:rPr>
              <w:t>О</w:t>
            </w:r>
            <w:r w:rsidR="00445F19" w:rsidRPr="00445F19">
              <w:rPr>
                <w:rStyle w:val="af2"/>
                <w:noProof/>
                <w:sz w:val="28"/>
                <w:szCs w:val="28"/>
              </w:rPr>
              <w:t>В</w:t>
            </w:r>
            <w:r w:rsidR="00445F19" w:rsidRPr="00445F19">
              <w:rPr>
                <w:rStyle w:val="af2"/>
                <w:noProof/>
                <w:spacing w:val="-18"/>
                <w:sz w:val="28"/>
                <w:szCs w:val="28"/>
              </w:rPr>
              <w:t xml:space="preserve"> </w:t>
            </w:r>
            <w:r w:rsidR="00445F19" w:rsidRPr="00445F19">
              <w:rPr>
                <w:rStyle w:val="af2"/>
                <w:noProof/>
                <w:spacing w:val="1"/>
                <w:sz w:val="28"/>
                <w:szCs w:val="28"/>
              </w:rPr>
              <w:t>ОСВ</w:t>
            </w:r>
            <w:r w:rsidR="00445F19" w:rsidRPr="00445F19">
              <w:rPr>
                <w:rStyle w:val="af2"/>
                <w:noProof/>
                <w:spacing w:val="-1"/>
                <w:sz w:val="28"/>
                <w:szCs w:val="28"/>
              </w:rPr>
              <w:t>О</w:t>
            </w:r>
            <w:r w:rsidR="00445F19" w:rsidRPr="00445F19">
              <w:rPr>
                <w:rStyle w:val="af2"/>
                <w:noProof/>
                <w:spacing w:val="1"/>
                <w:sz w:val="28"/>
                <w:szCs w:val="28"/>
              </w:rPr>
              <w:t>Е</w:t>
            </w:r>
            <w:r w:rsidR="00445F19" w:rsidRPr="00445F19">
              <w:rPr>
                <w:rStyle w:val="af2"/>
                <w:noProof/>
                <w:spacing w:val="-1"/>
                <w:sz w:val="28"/>
                <w:szCs w:val="28"/>
              </w:rPr>
              <w:t>НИ</w:t>
            </w:r>
            <w:r w:rsidR="00445F19" w:rsidRPr="00445F19">
              <w:rPr>
                <w:rStyle w:val="af2"/>
                <w:noProof/>
                <w:sz w:val="28"/>
                <w:szCs w:val="28"/>
              </w:rPr>
              <w:t>Я  ПРОГРАММЫ УЧЕБНОЙ Д</w:t>
            </w:r>
            <w:r w:rsidR="00445F19" w:rsidRPr="00445F19">
              <w:rPr>
                <w:rStyle w:val="af2"/>
                <w:noProof/>
                <w:spacing w:val="-1"/>
                <w:sz w:val="28"/>
                <w:szCs w:val="28"/>
              </w:rPr>
              <w:t>И</w:t>
            </w:r>
            <w:r w:rsidR="00445F19" w:rsidRPr="00445F19">
              <w:rPr>
                <w:rStyle w:val="af2"/>
                <w:noProof/>
                <w:spacing w:val="1"/>
                <w:sz w:val="28"/>
                <w:szCs w:val="28"/>
              </w:rPr>
              <w:t>С</w:t>
            </w:r>
            <w:r w:rsidR="00445F19" w:rsidRPr="00445F19">
              <w:rPr>
                <w:rStyle w:val="af2"/>
                <w:noProof/>
                <w:spacing w:val="-1"/>
                <w:sz w:val="28"/>
                <w:szCs w:val="28"/>
              </w:rPr>
              <w:t>Ц</w:t>
            </w:r>
            <w:r w:rsidR="00445F19" w:rsidRPr="00445F19">
              <w:rPr>
                <w:rStyle w:val="af2"/>
                <w:noProof/>
                <w:spacing w:val="4"/>
                <w:sz w:val="28"/>
                <w:szCs w:val="28"/>
              </w:rPr>
              <w:t>И</w:t>
            </w:r>
            <w:r w:rsidR="00445F19" w:rsidRPr="00445F19">
              <w:rPr>
                <w:rStyle w:val="af2"/>
                <w:noProof/>
                <w:spacing w:val="-1"/>
                <w:sz w:val="28"/>
                <w:szCs w:val="28"/>
              </w:rPr>
              <w:t>П</w:t>
            </w:r>
            <w:r w:rsidR="00445F19" w:rsidRPr="00445F19">
              <w:rPr>
                <w:rStyle w:val="af2"/>
                <w:noProof/>
                <w:spacing w:val="4"/>
                <w:sz w:val="28"/>
                <w:szCs w:val="28"/>
              </w:rPr>
              <w:t>Л</w:t>
            </w:r>
            <w:r w:rsidR="00445F19" w:rsidRPr="00445F19">
              <w:rPr>
                <w:rStyle w:val="af2"/>
                <w:noProof/>
                <w:spacing w:val="-1"/>
                <w:sz w:val="28"/>
                <w:szCs w:val="28"/>
              </w:rPr>
              <w:t>ИН</w:t>
            </w:r>
            <w:r w:rsidR="00445F19" w:rsidRPr="00445F19">
              <w:rPr>
                <w:rStyle w:val="af2"/>
                <w:noProof/>
                <w:sz w:val="28"/>
                <w:szCs w:val="28"/>
              </w:rPr>
              <w:t>Ы</w:t>
            </w:r>
            <w:r w:rsidR="00445F19" w:rsidRPr="00445F19">
              <w:rPr>
                <w:noProof/>
                <w:webHidden/>
                <w:sz w:val="28"/>
                <w:szCs w:val="28"/>
              </w:rPr>
              <w:tab/>
            </w:r>
            <w:r w:rsidR="00AC71EA" w:rsidRPr="00445F19">
              <w:rPr>
                <w:noProof/>
                <w:webHidden/>
                <w:sz w:val="28"/>
                <w:szCs w:val="28"/>
              </w:rPr>
              <w:fldChar w:fldCharType="begin"/>
            </w:r>
            <w:r w:rsidR="00AC71EA" w:rsidRPr="00445F19">
              <w:rPr>
                <w:noProof/>
                <w:webHidden/>
                <w:sz w:val="28"/>
                <w:szCs w:val="28"/>
              </w:rPr>
              <w:instrText xml:space="preserve"> PAGEREF _Toc98271838 \h </w:instrText>
            </w:r>
            <w:r w:rsidR="00AC71EA" w:rsidRPr="00445F19">
              <w:rPr>
                <w:noProof/>
                <w:webHidden/>
                <w:sz w:val="28"/>
                <w:szCs w:val="28"/>
              </w:rPr>
            </w:r>
            <w:r w:rsidR="00AC71EA" w:rsidRPr="00445F19">
              <w:rPr>
                <w:noProof/>
                <w:webHidden/>
                <w:sz w:val="28"/>
                <w:szCs w:val="28"/>
              </w:rPr>
              <w:fldChar w:fldCharType="separate"/>
            </w:r>
            <w:r w:rsidR="00445F19" w:rsidRPr="00445F19">
              <w:rPr>
                <w:noProof/>
                <w:webHidden/>
                <w:sz w:val="28"/>
                <w:szCs w:val="28"/>
              </w:rPr>
              <w:t>12</w:t>
            </w:r>
            <w:r w:rsidR="00AC71EA" w:rsidRPr="00445F19">
              <w:rPr>
                <w:noProof/>
                <w:webHidden/>
                <w:sz w:val="28"/>
                <w:szCs w:val="28"/>
              </w:rPr>
              <w:fldChar w:fldCharType="end"/>
            </w:r>
          </w:hyperlink>
        </w:p>
        <w:p w14:paraId="423CC7F6" w14:textId="77777777" w:rsidR="001F4F78" w:rsidRDefault="00A936AA" w:rsidP="00A936AA">
          <w:pPr>
            <w:spacing w:line="360" w:lineRule="auto"/>
            <w:rPr>
              <w:b/>
              <w:bCs/>
              <w:sz w:val="28"/>
              <w:szCs w:val="28"/>
            </w:rPr>
          </w:pPr>
          <w:r w:rsidRPr="00DA09BA">
            <w:rPr>
              <w:b/>
              <w:bCs/>
              <w:sz w:val="28"/>
              <w:szCs w:val="28"/>
            </w:rPr>
            <w:fldChar w:fldCharType="end"/>
          </w:r>
        </w:p>
        <w:p w14:paraId="38392E2F" w14:textId="77777777" w:rsidR="001F4F78" w:rsidRDefault="001F4F78" w:rsidP="00A936AA">
          <w:pPr>
            <w:spacing w:line="360" w:lineRule="auto"/>
            <w:rPr>
              <w:b/>
              <w:bCs/>
              <w:sz w:val="28"/>
              <w:szCs w:val="28"/>
            </w:rPr>
          </w:pPr>
        </w:p>
        <w:p w14:paraId="04AD9107" w14:textId="77777777" w:rsidR="001F4F78" w:rsidRDefault="001F4F78" w:rsidP="00A936AA">
          <w:pPr>
            <w:spacing w:line="360" w:lineRule="auto"/>
            <w:rPr>
              <w:b/>
              <w:bCs/>
              <w:sz w:val="28"/>
              <w:szCs w:val="28"/>
            </w:rPr>
          </w:pPr>
        </w:p>
        <w:p w14:paraId="11A165C1" w14:textId="77777777" w:rsidR="001F4F78" w:rsidRDefault="001F4F78" w:rsidP="00A936AA">
          <w:pPr>
            <w:spacing w:line="360" w:lineRule="auto"/>
            <w:rPr>
              <w:b/>
              <w:bCs/>
              <w:sz w:val="28"/>
              <w:szCs w:val="28"/>
            </w:rPr>
          </w:pPr>
        </w:p>
        <w:p w14:paraId="77C95708" w14:textId="77777777" w:rsidR="001F4F78" w:rsidRDefault="001F4F78" w:rsidP="00A936AA">
          <w:pPr>
            <w:spacing w:line="360" w:lineRule="auto"/>
            <w:rPr>
              <w:b/>
              <w:bCs/>
              <w:sz w:val="28"/>
              <w:szCs w:val="28"/>
            </w:rPr>
          </w:pPr>
        </w:p>
        <w:p w14:paraId="42125000" w14:textId="30D00AC0" w:rsidR="00A936AA" w:rsidRPr="00DA09BA" w:rsidRDefault="00000000" w:rsidP="00A936AA">
          <w:pPr>
            <w:spacing w:line="360" w:lineRule="auto"/>
            <w:rPr>
              <w:b/>
              <w:bCs/>
              <w:sz w:val="28"/>
              <w:szCs w:val="28"/>
            </w:rPr>
          </w:pPr>
        </w:p>
      </w:sdtContent>
    </w:sdt>
    <w:p w14:paraId="5393F381" w14:textId="4004EFAC" w:rsidR="00A936AA" w:rsidRDefault="00A936AA" w:rsidP="00A936AA">
      <w:pPr>
        <w:rPr>
          <w:rFonts w:ascii="Calibri" w:eastAsia="Times New Roman" w:hAnsi="Calibri" w:cs="Times New Roman"/>
          <w:b/>
          <w:i/>
          <w:lang w:eastAsia="ru-RU"/>
        </w:rPr>
      </w:pPr>
    </w:p>
    <w:p w14:paraId="186B5D39" w14:textId="69E40EF9" w:rsidR="00445F19" w:rsidRDefault="00445F19" w:rsidP="00A936AA">
      <w:pPr>
        <w:rPr>
          <w:rFonts w:ascii="Calibri" w:eastAsia="Times New Roman" w:hAnsi="Calibri" w:cs="Times New Roman"/>
          <w:b/>
          <w:i/>
          <w:lang w:eastAsia="ru-RU"/>
        </w:rPr>
      </w:pPr>
    </w:p>
    <w:p w14:paraId="6D1F5A4B" w14:textId="691C7350" w:rsidR="00445F19" w:rsidRDefault="00445F19" w:rsidP="00A936AA">
      <w:pPr>
        <w:rPr>
          <w:rFonts w:ascii="Calibri" w:eastAsia="Times New Roman" w:hAnsi="Calibri" w:cs="Times New Roman"/>
          <w:b/>
          <w:i/>
          <w:lang w:eastAsia="ru-RU"/>
        </w:rPr>
      </w:pPr>
    </w:p>
    <w:p w14:paraId="0380B7AE" w14:textId="4AFD8EF0" w:rsidR="00445F19" w:rsidRDefault="00445F19" w:rsidP="00A936AA">
      <w:pPr>
        <w:rPr>
          <w:rFonts w:ascii="Calibri" w:eastAsia="Times New Roman" w:hAnsi="Calibri" w:cs="Times New Roman"/>
          <w:b/>
          <w:i/>
          <w:lang w:eastAsia="ru-RU"/>
        </w:rPr>
      </w:pPr>
    </w:p>
    <w:p w14:paraId="7C617017" w14:textId="2A6B7F25" w:rsidR="00445F19" w:rsidRDefault="00445F19" w:rsidP="00A936AA">
      <w:pPr>
        <w:rPr>
          <w:rFonts w:ascii="Calibri" w:eastAsia="Times New Roman" w:hAnsi="Calibri" w:cs="Times New Roman"/>
          <w:b/>
          <w:i/>
          <w:lang w:eastAsia="ru-RU"/>
        </w:rPr>
      </w:pPr>
    </w:p>
    <w:p w14:paraId="78F971F3" w14:textId="0207C896" w:rsidR="00445F19" w:rsidRDefault="00445F19" w:rsidP="00A936AA">
      <w:pPr>
        <w:rPr>
          <w:rFonts w:ascii="Calibri" w:eastAsia="Times New Roman" w:hAnsi="Calibri" w:cs="Times New Roman"/>
          <w:b/>
          <w:i/>
          <w:lang w:eastAsia="ru-RU"/>
        </w:rPr>
      </w:pPr>
    </w:p>
    <w:p w14:paraId="6DF17E17" w14:textId="46FC878F" w:rsidR="00A936AA" w:rsidRPr="009A2A08" w:rsidRDefault="00A936AA" w:rsidP="00EB688C">
      <w:pPr>
        <w:keepNext/>
        <w:numPr>
          <w:ilvl w:val="0"/>
          <w:numId w:val="7"/>
        </w:numPr>
        <w:tabs>
          <w:tab w:val="clear" w:pos="644"/>
        </w:tabs>
        <w:autoSpaceDE w:val="0"/>
        <w:autoSpaceDN w:val="0"/>
        <w:spacing w:after="0" w:line="360" w:lineRule="auto"/>
        <w:ind w:left="0" w:firstLine="0"/>
        <w:jc w:val="center"/>
        <w:outlineLvl w:val="0"/>
        <w:rPr>
          <w:rFonts w:ascii="Times New Roman" w:eastAsia="Times New Roman" w:hAnsi="Times New Roman" w:cs="Times New Roman"/>
          <w:b/>
          <w:caps/>
          <w:sz w:val="28"/>
          <w:szCs w:val="28"/>
          <w:lang w:eastAsia="ru-RU"/>
        </w:rPr>
      </w:pPr>
      <w:bookmarkStart w:id="2" w:name="_Toc98271832"/>
      <w:r w:rsidRPr="009A2A08">
        <w:rPr>
          <w:rFonts w:ascii="Times New Roman" w:eastAsia="Times New Roman" w:hAnsi="Times New Roman" w:cs="Times New Roman"/>
          <w:b/>
          <w:caps/>
          <w:sz w:val="28"/>
          <w:szCs w:val="28"/>
          <w:lang w:eastAsia="ru-RU"/>
        </w:rPr>
        <w:lastRenderedPageBreak/>
        <w:t>ОБЩАЯ ХАРАКТЕРИСТИКА рабочей ПРОГРАММЫ УЧЕБНОЙ ДИСЦИПЛИНЫ</w:t>
      </w:r>
      <w:r w:rsidRPr="009A2A08">
        <w:rPr>
          <w:rFonts w:ascii="Times New Roman" w:eastAsia="Times New Roman" w:hAnsi="Times New Roman" w:cs="Times New Roman"/>
          <w:b/>
          <w:sz w:val="28"/>
          <w:szCs w:val="28"/>
          <w:lang w:eastAsia="ru-RU"/>
        </w:rPr>
        <w:t xml:space="preserve"> </w:t>
      </w:r>
      <w:r w:rsidR="00EB688C">
        <w:rPr>
          <w:rFonts w:ascii="Times New Roman" w:eastAsia="Times New Roman" w:hAnsi="Times New Roman" w:cs="Times New Roman"/>
          <w:b/>
          <w:sz w:val="28"/>
          <w:szCs w:val="28"/>
          <w:lang w:eastAsia="ru-RU"/>
        </w:rPr>
        <w:t>ЕН.02</w:t>
      </w:r>
      <w:r w:rsidRPr="009A2A08">
        <w:rPr>
          <w:rFonts w:ascii="Times New Roman" w:eastAsia="Times New Roman" w:hAnsi="Times New Roman" w:cs="Times New Roman"/>
          <w:b/>
          <w:sz w:val="28"/>
          <w:szCs w:val="28"/>
          <w:lang w:eastAsia="ru-RU"/>
        </w:rPr>
        <w:t xml:space="preserve"> </w:t>
      </w:r>
      <w:r w:rsidR="00EB688C">
        <w:rPr>
          <w:rFonts w:ascii="Times New Roman" w:eastAsia="Times New Roman" w:hAnsi="Times New Roman" w:cs="Times New Roman"/>
          <w:b/>
          <w:sz w:val="28"/>
          <w:szCs w:val="28"/>
          <w:lang w:eastAsia="ru-RU"/>
        </w:rPr>
        <w:t>ИНФОРМАТИКА</w:t>
      </w:r>
      <w:bookmarkEnd w:id="2"/>
    </w:p>
    <w:p w14:paraId="647F3D93" w14:textId="77777777" w:rsidR="00A936AA" w:rsidRPr="009A2A08" w:rsidRDefault="00A936AA" w:rsidP="00A936AA">
      <w:pPr>
        <w:spacing w:after="0" w:line="360" w:lineRule="auto"/>
        <w:ind w:firstLine="709"/>
        <w:jc w:val="center"/>
        <w:rPr>
          <w:rFonts w:ascii="Times New Roman" w:eastAsia="Times New Roman" w:hAnsi="Times New Roman" w:cs="Times New Roman"/>
          <w:b/>
          <w:sz w:val="28"/>
          <w:szCs w:val="28"/>
          <w:lang w:eastAsia="ru-RU"/>
        </w:rPr>
      </w:pPr>
      <w:r w:rsidRPr="009A2A08">
        <w:rPr>
          <w:rFonts w:ascii="Times New Roman" w:eastAsia="Times New Roman" w:hAnsi="Times New Roman" w:cs="Times New Roman"/>
          <w:b/>
          <w:sz w:val="28"/>
          <w:szCs w:val="28"/>
          <w:lang w:eastAsia="ru-RU"/>
        </w:rPr>
        <w:t xml:space="preserve"> </w:t>
      </w:r>
    </w:p>
    <w:p w14:paraId="006A2F1C" w14:textId="77777777" w:rsidR="00A936AA" w:rsidRPr="009A2A08" w:rsidRDefault="00A936AA" w:rsidP="00A93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sz w:val="28"/>
          <w:szCs w:val="28"/>
          <w:lang w:eastAsia="ru-RU"/>
        </w:rPr>
      </w:pPr>
      <w:r w:rsidRPr="009A2A08">
        <w:rPr>
          <w:rFonts w:ascii="Times New Roman" w:eastAsia="Times New Roman" w:hAnsi="Times New Roman" w:cs="Times New Roman"/>
          <w:b/>
          <w:sz w:val="28"/>
          <w:szCs w:val="28"/>
          <w:lang w:eastAsia="ru-RU"/>
        </w:rPr>
        <w:t xml:space="preserve">1.1. Место дисциплины в структуре основной профессиональной образовательной программы: </w:t>
      </w:r>
    </w:p>
    <w:p w14:paraId="049DFE92" w14:textId="4369F3C8" w:rsidR="00A936AA" w:rsidRPr="009A2A08" w:rsidRDefault="00A936AA" w:rsidP="00EB6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bookmarkStart w:id="3" w:name="_Hlk99310985"/>
      <w:r w:rsidRPr="009A2A08">
        <w:rPr>
          <w:rFonts w:ascii="Times New Roman" w:eastAsia="Times New Roman" w:hAnsi="Times New Roman" w:cs="Times New Roman"/>
          <w:sz w:val="28"/>
          <w:szCs w:val="28"/>
          <w:lang w:eastAsia="ru-RU"/>
        </w:rPr>
        <w:t xml:space="preserve">Учебная дисциплина </w:t>
      </w:r>
      <w:r w:rsidR="00EB688C">
        <w:rPr>
          <w:rFonts w:ascii="Times New Roman" w:eastAsia="Times New Roman" w:hAnsi="Times New Roman" w:cs="Times New Roman"/>
          <w:sz w:val="28"/>
          <w:szCs w:val="28"/>
          <w:lang w:eastAsia="ru-RU"/>
        </w:rPr>
        <w:t>ЕН.02</w:t>
      </w:r>
      <w:r w:rsidRPr="009A2A08">
        <w:rPr>
          <w:rFonts w:ascii="Times New Roman" w:eastAsia="Times New Roman" w:hAnsi="Times New Roman" w:cs="Times New Roman"/>
          <w:sz w:val="28"/>
          <w:szCs w:val="28"/>
          <w:lang w:eastAsia="ru-RU"/>
        </w:rPr>
        <w:t xml:space="preserve"> </w:t>
      </w:r>
      <w:r w:rsidR="00EB688C">
        <w:rPr>
          <w:rFonts w:ascii="Times New Roman" w:eastAsia="Times New Roman" w:hAnsi="Times New Roman" w:cs="Times New Roman"/>
          <w:sz w:val="28"/>
          <w:szCs w:val="28"/>
          <w:lang w:eastAsia="ru-RU"/>
        </w:rPr>
        <w:t>Информатика</w:t>
      </w:r>
      <w:r w:rsidRPr="009A2A08">
        <w:rPr>
          <w:rFonts w:ascii="Times New Roman" w:eastAsia="Times New Roman" w:hAnsi="Times New Roman" w:cs="Times New Roman"/>
          <w:sz w:val="28"/>
          <w:szCs w:val="28"/>
          <w:lang w:eastAsia="ru-RU"/>
        </w:rPr>
        <w:t xml:space="preserve"> </w:t>
      </w:r>
      <w:r w:rsidR="00EB688C" w:rsidRPr="00EB688C">
        <w:rPr>
          <w:rFonts w:ascii="Times New Roman" w:eastAsia="Times New Roman" w:hAnsi="Times New Roman" w:cs="Times New Roman"/>
          <w:sz w:val="28"/>
          <w:szCs w:val="28"/>
          <w:lang w:eastAsia="ru-RU"/>
        </w:rPr>
        <w:t>реализуется в рамках математического и</w:t>
      </w:r>
      <w:r w:rsidR="00EB688C">
        <w:rPr>
          <w:rFonts w:ascii="Times New Roman" w:eastAsia="Times New Roman" w:hAnsi="Times New Roman" w:cs="Times New Roman"/>
          <w:sz w:val="28"/>
          <w:szCs w:val="28"/>
          <w:lang w:eastAsia="ru-RU"/>
        </w:rPr>
        <w:t xml:space="preserve"> </w:t>
      </w:r>
      <w:r w:rsidR="00EB688C" w:rsidRPr="00EB688C">
        <w:rPr>
          <w:rFonts w:ascii="Times New Roman" w:eastAsia="Times New Roman" w:hAnsi="Times New Roman" w:cs="Times New Roman"/>
          <w:sz w:val="28"/>
          <w:szCs w:val="28"/>
          <w:lang w:eastAsia="ru-RU"/>
        </w:rPr>
        <w:t>общего естественнонаучного учебного цикла ППССЗ</w:t>
      </w:r>
      <w:r w:rsidRPr="009A2A08">
        <w:rPr>
          <w:rFonts w:ascii="Times New Roman" w:eastAsia="Times New Roman" w:hAnsi="Times New Roman" w:cs="Times New Roman"/>
          <w:sz w:val="28"/>
          <w:szCs w:val="28"/>
          <w:lang w:eastAsia="ru-RU"/>
        </w:rPr>
        <w:t>.</w:t>
      </w:r>
    </w:p>
    <w:bookmarkEnd w:id="3"/>
    <w:p w14:paraId="60040E11" w14:textId="77777777" w:rsidR="00A936AA" w:rsidRPr="009A2A08" w:rsidRDefault="00A936AA" w:rsidP="00A936AA">
      <w:pPr>
        <w:spacing w:after="0" w:line="360" w:lineRule="auto"/>
        <w:jc w:val="both"/>
        <w:rPr>
          <w:rFonts w:ascii="Times New Roman" w:eastAsia="Times New Roman" w:hAnsi="Times New Roman" w:cs="Times New Roman"/>
          <w:b/>
          <w:sz w:val="28"/>
          <w:szCs w:val="28"/>
          <w:lang w:eastAsia="ru-RU"/>
        </w:rPr>
      </w:pPr>
      <w:r w:rsidRPr="009A2A08">
        <w:rPr>
          <w:rFonts w:ascii="Times New Roman" w:eastAsia="Times New Roman" w:hAnsi="Times New Roman" w:cs="Times New Roman"/>
          <w:b/>
          <w:sz w:val="28"/>
          <w:szCs w:val="28"/>
          <w:lang w:eastAsia="ru-RU"/>
        </w:rPr>
        <w:t>1.2. Цель и планируемые результаты освоения дисциплины:</w:t>
      </w:r>
    </w:p>
    <w:p w14:paraId="169C950B" w14:textId="77777777" w:rsidR="00A936AA" w:rsidRPr="009A2A08" w:rsidRDefault="00A936AA" w:rsidP="00A936AA">
      <w:pPr>
        <w:suppressAutoHyphens/>
        <w:spacing w:after="0" w:line="360" w:lineRule="auto"/>
        <w:jc w:val="both"/>
        <w:rPr>
          <w:rFonts w:ascii="Times New Roman" w:eastAsia="Times New Roman" w:hAnsi="Times New Roman" w:cs="Times New Roman"/>
          <w:sz w:val="28"/>
          <w:szCs w:val="28"/>
          <w:lang w:eastAsia="ru-RU"/>
        </w:rPr>
      </w:pPr>
      <w:r w:rsidRPr="009A2A08">
        <w:rPr>
          <w:rFonts w:ascii="Times New Roman" w:eastAsia="Times New Roman" w:hAnsi="Times New Roman" w:cs="Times New Roman"/>
          <w:sz w:val="28"/>
          <w:szCs w:val="28"/>
          <w:lang w:eastAsia="ru-RU"/>
        </w:rPr>
        <w:t>В рамках программы учебной дисциплины обучающимися осваиваются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71"/>
        <w:gridCol w:w="3969"/>
        <w:gridCol w:w="4008"/>
      </w:tblGrid>
      <w:tr w:rsidR="00A936AA" w:rsidRPr="00264240" w14:paraId="14542736" w14:textId="77777777" w:rsidTr="0035366E">
        <w:trPr>
          <w:trHeight w:val="649"/>
        </w:trPr>
        <w:tc>
          <w:tcPr>
            <w:tcW w:w="1271" w:type="dxa"/>
          </w:tcPr>
          <w:p w14:paraId="100E8BEF" w14:textId="74D8C7C3" w:rsidR="00A936AA" w:rsidRPr="00264240" w:rsidRDefault="00A936AA" w:rsidP="0023398E">
            <w:pPr>
              <w:spacing w:after="0" w:line="240" w:lineRule="auto"/>
              <w:jc w:val="center"/>
              <w:rPr>
                <w:rFonts w:ascii="Times New Roman" w:eastAsia="Times New Roman" w:hAnsi="Times New Roman" w:cs="Times New Roman"/>
                <w:sz w:val="24"/>
                <w:szCs w:val="24"/>
                <w:lang w:eastAsia="ru-RU"/>
              </w:rPr>
            </w:pPr>
            <w:r w:rsidRPr="00264240">
              <w:rPr>
                <w:rFonts w:ascii="Times New Roman" w:eastAsia="Times New Roman" w:hAnsi="Times New Roman" w:cs="Times New Roman"/>
                <w:sz w:val="24"/>
                <w:szCs w:val="24"/>
                <w:lang w:eastAsia="ru-RU"/>
              </w:rPr>
              <w:t>Код ПК, ОК</w:t>
            </w:r>
          </w:p>
        </w:tc>
        <w:tc>
          <w:tcPr>
            <w:tcW w:w="3969" w:type="dxa"/>
          </w:tcPr>
          <w:p w14:paraId="191B0780" w14:textId="77777777" w:rsidR="00A936AA" w:rsidRPr="00264240" w:rsidRDefault="00A936AA" w:rsidP="0035366E">
            <w:pPr>
              <w:spacing w:after="0" w:line="240" w:lineRule="auto"/>
              <w:jc w:val="center"/>
              <w:rPr>
                <w:rFonts w:ascii="Times New Roman" w:eastAsia="Times New Roman" w:hAnsi="Times New Roman" w:cs="Times New Roman"/>
                <w:sz w:val="24"/>
                <w:szCs w:val="24"/>
                <w:lang w:eastAsia="ru-RU"/>
              </w:rPr>
            </w:pPr>
            <w:r w:rsidRPr="00264240">
              <w:rPr>
                <w:rFonts w:ascii="Times New Roman" w:eastAsia="Times New Roman" w:hAnsi="Times New Roman" w:cs="Times New Roman"/>
                <w:sz w:val="24"/>
                <w:szCs w:val="24"/>
                <w:lang w:eastAsia="ru-RU"/>
              </w:rPr>
              <w:t>Умения</w:t>
            </w:r>
          </w:p>
        </w:tc>
        <w:tc>
          <w:tcPr>
            <w:tcW w:w="4008" w:type="dxa"/>
          </w:tcPr>
          <w:p w14:paraId="3CFB6B67" w14:textId="77777777" w:rsidR="00A936AA" w:rsidRPr="00264240" w:rsidRDefault="00A936AA" w:rsidP="0035366E">
            <w:pPr>
              <w:spacing w:after="0" w:line="240" w:lineRule="auto"/>
              <w:jc w:val="center"/>
              <w:rPr>
                <w:rFonts w:ascii="Times New Roman" w:eastAsia="Times New Roman" w:hAnsi="Times New Roman" w:cs="Times New Roman"/>
                <w:sz w:val="24"/>
                <w:szCs w:val="24"/>
                <w:lang w:eastAsia="ru-RU"/>
              </w:rPr>
            </w:pPr>
            <w:r w:rsidRPr="00264240">
              <w:rPr>
                <w:rFonts w:ascii="Times New Roman" w:eastAsia="Times New Roman" w:hAnsi="Times New Roman" w:cs="Times New Roman"/>
                <w:sz w:val="24"/>
                <w:szCs w:val="24"/>
                <w:lang w:eastAsia="ru-RU"/>
              </w:rPr>
              <w:t>Знания</w:t>
            </w:r>
          </w:p>
        </w:tc>
      </w:tr>
      <w:tr w:rsidR="00A936AA" w:rsidRPr="00264240" w14:paraId="70151523" w14:textId="77777777" w:rsidTr="0035366E">
        <w:trPr>
          <w:trHeight w:val="840"/>
        </w:trPr>
        <w:tc>
          <w:tcPr>
            <w:tcW w:w="1271" w:type="dxa"/>
          </w:tcPr>
          <w:p w14:paraId="6CEBC2E7" w14:textId="03F50138" w:rsidR="00A936AA" w:rsidRDefault="0023398E" w:rsidP="003536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w:t>
            </w:r>
            <w:r w:rsidR="0016288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4, 5 8</w:t>
            </w:r>
          </w:p>
          <w:p w14:paraId="7ACCF290" w14:textId="77777777" w:rsidR="0023398E" w:rsidRDefault="0023398E" w:rsidP="003536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1.4</w:t>
            </w:r>
          </w:p>
          <w:p w14:paraId="23827646" w14:textId="77777777" w:rsidR="0023398E" w:rsidRDefault="0023398E" w:rsidP="003536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1.5</w:t>
            </w:r>
          </w:p>
          <w:p w14:paraId="39047619" w14:textId="77777777" w:rsidR="0023398E" w:rsidRDefault="0023398E" w:rsidP="003536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3.2</w:t>
            </w:r>
          </w:p>
          <w:p w14:paraId="584C1CF1" w14:textId="77777777" w:rsidR="0016288C" w:rsidRDefault="0016288C" w:rsidP="0035366E">
            <w:pPr>
              <w:spacing w:after="0" w:line="240" w:lineRule="auto"/>
              <w:jc w:val="center"/>
              <w:rPr>
                <w:rFonts w:ascii="Times New Roman" w:eastAsia="Times New Roman" w:hAnsi="Times New Roman" w:cs="Times New Roman"/>
                <w:sz w:val="24"/>
                <w:szCs w:val="24"/>
                <w:lang w:eastAsia="ru-RU"/>
              </w:rPr>
            </w:pPr>
            <w:r w:rsidRPr="0016288C">
              <w:rPr>
                <w:rFonts w:ascii="Times New Roman" w:eastAsia="Times New Roman" w:hAnsi="Times New Roman" w:cs="Times New Roman"/>
                <w:sz w:val="24"/>
                <w:szCs w:val="24"/>
                <w:lang w:eastAsia="ru-RU"/>
              </w:rPr>
              <w:t xml:space="preserve">ЛР </w:t>
            </w:r>
            <w:r>
              <w:rPr>
                <w:rFonts w:ascii="Times New Roman" w:eastAsia="Times New Roman" w:hAnsi="Times New Roman" w:cs="Times New Roman"/>
                <w:sz w:val="24"/>
                <w:szCs w:val="24"/>
                <w:lang w:eastAsia="ru-RU"/>
              </w:rPr>
              <w:t>13</w:t>
            </w:r>
          </w:p>
          <w:p w14:paraId="7B380BE5" w14:textId="0BA2E9EE" w:rsidR="0016288C" w:rsidRPr="00264240" w:rsidRDefault="0016288C" w:rsidP="0035366E">
            <w:pPr>
              <w:spacing w:after="0" w:line="240" w:lineRule="auto"/>
              <w:jc w:val="center"/>
              <w:rPr>
                <w:rFonts w:ascii="Times New Roman" w:eastAsia="Times New Roman" w:hAnsi="Times New Roman" w:cs="Times New Roman"/>
                <w:sz w:val="24"/>
                <w:szCs w:val="24"/>
                <w:highlight w:val="yellow"/>
                <w:lang w:eastAsia="ru-RU"/>
              </w:rPr>
            </w:pPr>
            <w:r w:rsidRPr="0016288C">
              <w:rPr>
                <w:rFonts w:ascii="Times New Roman" w:eastAsia="Times New Roman" w:hAnsi="Times New Roman" w:cs="Times New Roman"/>
                <w:sz w:val="24"/>
                <w:szCs w:val="24"/>
                <w:lang w:eastAsia="ru-RU"/>
              </w:rPr>
              <w:t>ЛР 15</w:t>
            </w:r>
          </w:p>
        </w:tc>
        <w:tc>
          <w:tcPr>
            <w:tcW w:w="3969" w:type="dxa"/>
          </w:tcPr>
          <w:p w14:paraId="6ECD4ABA" w14:textId="6B6F1AC5" w:rsidR="009E0A75" w:rsidRPr="009E0A75" w:rsidRDefault="009E0A75" w:rsidP="009E0A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9E0A75">
              <w:rPr>
                <w:rFonts w:ascii="Times New Roman" w:eastAsia="Times New Roman" w:hAnsi="Times New Roman" w:cs="Times New Roman"/>
                <w:sz w:val="24"/>
                <w:szCs w:val="24"/>
                <w:lang w:eastAsia="ru-RU"/>
              </w:rPr>
              <w:t>выполнять расчеты с использованием прикладных компьютерных программ;</w:t>
            </w:r>
          </w:p>
          <w:p w14:paraId="54B8A3A7" w14:textId="77777777" w:rsidR="009E0A75" w:rsidRPr="009E0A75" w:rsidRDefault="009E0A75" w:rsidP="009E0A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E0A75">
              <w:rPr>
                <w:rFonts w:ascii="Times New Roman" w:eastAsia="Times New Roman" w:hAnsi="Times New Roman" w:cs="Times New Roman"/>
                <w:sz w:val="24"/>
                <w:szCs w:val="24"/>
                <w:lang w:eastAsia="ru-RU"/>
              </w:rPr>
              <w:t>использовать информационно-телекоммуникационную сеть "Интернет" (далее - сеть Интернет) и ее возможности для организации оперативного обмена информацией;</w:t>
            </w:r>
          </w:p>
          <w:p w14:paraId="4A6B0EAA" w14:textId="2062DA2D" w:rsidR="009E0A75" w:rsidRPr="009E0A75" w:rsidRDefault="009E0A75" w:rsidP="009E0A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9E0A75">
              <w:rPr>
                <w:rFonts w:ascii="Times New Roman" w:eastAsia="Times New Roman" w:hAnsi="Times New Roman" w:cs="Times New Roman"/>
                <w:sz w:val="24"/>
                <w:szCs w:val="24"/>
                <w:lang w:eastAsia="ru-RU"/>
              </w:rPr>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p w14:paraId="081E772A" w14:textId="0B58A553" w:rsidR="009E0A75" w:rsidRPr="009E0A75" w:rsidRDefault="009E0A75" w:rsidP="009E0A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9E0A75">
              <w:rPr>
                <w:rFonts w:ascii="Times New Roman" w:eastAsia="Times New Roman" w:hAnsi="Times New Roman" w:cs="Times New Roman"/>
                <w:sz w:val="24"/>
                <w:szCs w:val="24"/>
                <w:lang w:eastAsia="ru-RU"/>
              </w:rPr>
              <w:t>обрабатывать и анализировать информацию с применением программных средств и вычислительной техники;</w:t>
            </w:r>
          </w:p>
          <w:p w14:paraId="13CE2CD9" w14:textId="62CB24BC" w:rsidR="009E0A75" w:rsidRPr="009E0A75" w:rsidRDefault="009E0A75" w:rsidP="009E0A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9E0A75">
              <w:rPr>
                <w:rFonts w:ascii="Times New Roman" w:eastAsia="Times New Roman" w:hAnsi="Times New Roman" w:cs="Times New Roman"/>
                <w:sz w:val="24"/>
                <w:szCs w:val="24"/>
                <w:lang w:eastAsia="ru-RU"/>
              </w:rPr>
              <w:t>получать информацию в локальных и глобальных компьютерных сетях;</w:t>
            </w:r>
          </w:p>
          <w:p w14:paraId="679B4936" w14:textId="264D3A5B" w:rsidR="009E0A75" w:rsidRPr="009E0A75" w:rsidRDefault="009E0A75" w:rsidP="009E0A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9E0A75">
              <w:rPr>
                <w:rFonts w:ascii="Times New Roman" w:eastAsia="Times New Roman" w:hAnsi="Times New Roman" w:cs="Times New Roman"/>
                <w:sz w:val="24"/>
                <w:szCs w:val="24"/>
                <w:lang w:eastAsia="ru-RU"/>
              </w:rPr>
              <w:t>применять графические редакторы для создания и редактирования изображений;</w:t>
            </w:r>
          </w:p>
          <w:p w14:paraId="4B54884A" w14:textId="7BC48AC6" w:rsidR="009E0A75" w:rsidRPr="009E0A75" w:rsidRDefault="009E0A75" w:rsidP="009E0A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9E0A75">
              <w:rPr>
                <w:rFonts w:ascii="Times New Roman" w:eastAsia="Times New Roman" w:hAnsi="Times New Roman" w:cs="Times New Roman"/>
                <w:sz w:val="24"/>
                <w:szCs w:val="24"/>
                <w:lang w:eastAsia="ru-RU"/>
              </w:rPr>
              <w:t>применять компьютерные программы для поиска информации, составления и оформления документов и презентаций;</w:t>
            </w:r>
          </w:p>
          <w:p w14:paraId="62DDCCC5" w14:textId="2E041CB0" w:rsidR="00A936AA" w:rsidRPr="00264240" w:rsidRDefault="00A936AA" w:rsidP="00D248E9">
            <w:pPr>
              <w:spacing w:after="0" w:line="240" w:lineRule="auto"/>
              <w:rPr>
                <w:rFonts w:ascii="Times New Roman" w:eastAsia="Times New Roman" w:hAnsi="Times New Roman" w:cs="Times New Roman"/>
                <w:sz w:val="24"/>
                <w:szCs w:val="24"/>
                <w:highlight w:val="yellow"/>
                <w:lang w:eastAsia="ru-RU"/>
              </w:rPr>
            </w:pPr>
          </w:p>
        </w:tc>
        <w:tc>
          <w:tcPr>
            <w:tcW w:w="4008" w:type="dxa"/>
          </w:tcPr>
          <w:p w14:paraId="2153F232" w14:textId="3E0CC657" w:rsidR="009E0A75" w:rsidRPr="009E0A75" w:rsidRDefault="009E0A75" w:rsidP="009E0A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9E0A75">
              <w:rPr>
                <w:rFonts w:ascii="Times New Roman" w:eastAsia="Times New Roman" w:hAnsi="Times New Roman" w:cs="Times New Roman"/>
                <w:sz w:val="24"/>
                <w:szCs w:val="24"/>
                <w:lang w:eastAsia="ru-RU"/>
              </w:rPr>
              <w:t>базовые системные программные продукты и пакеты прикладных программ;</w:t>
            </w:r>
          </w:p>
          <w:p w14:paraId="2C7F2AED" w14:textId="0B21CD8D" w:rsidR="009E0A75" w:rsidRPr="009E0A75" w:rsidRDefault="009E0A75" w:rsidP="009E0A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9E0A75">
              <w:rPr>
                <w:rFonts w:ascii="Times New Roman" w:eastAsia="Times New Roman" w:hAnsi="Times New Roman" w:cs="Times New Roman"/>
                <w:sz w:val="24"/>
                <w:szCs w:val="24"/>
                <w:lang w:eastAsia="ru-RU"/>
              </w:rPr>
              <w:t>основные положения и принципы построения системы обработки и передачи информации;</w:t>
            </w:r>
          </w:p>
          <w:p w14:paraId="259E99DF" w14:textId="2AD75AD0" w:rsidR="009E0A75" w:rsidRPr="009E0A75" w:rsidRDefault="009E0A75" w:rsidP="009E0A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9E0A75">
              <w:rPr>
                <w:rFonts w:ascii="Times New Roman" w:eastAsia="Times New Roman" w:hAnsi="Times New Roman" w:cs="Times New Roman"/>
                <w:sz w:val="24"/>
                <w:szCs w:val="24"/>
                <w:lang w:eastAsia="ru-RU"/>
              </w:rPr>
              <w:t>устройство компьютерных сетей и сетевых технологий обработки и передачи информации;</w:t>
            </w:r>
          </w:p>
          <w:p w14:paraId="5081B656" w14:textId="0B8826B4" w:rsidR="009E0A75" w:rsidRPr="009E0A75" w:rsidRDefault="00114FF1" w:rsidP="009E0A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9E0A75" w:rsidRPr="009E0A75">
              <w:rPr>
                <w:rFonts w:ascii="Times New Roman" w:eastAsia="Times New Roman" w:hAnsi="Times New Roman" w:cs="Times New Roman"/>
                <w:sz w:val="24"/>
                <w:szCs w:val="24"/>
                <w:lang w:eastAsia="ru-RU"/>
              </w:rPr>
              <w:t>методы и приемы обеспечения информационной безопасности;</w:t>
            </w:r>
          </w:p>
          <w:p w14:paraId="1B3CCF2C" w14:textId="014170FB" w:rsidR="009E0A75" w:rsidRPr="009E0A75" w:rsidRDefault="00114FF1" w:rsidP="009E0A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9E0A75" w:rsidRPr="009E0A75">
              <w:rPr>
                <w:rFonts w:ascii="Times New Roman" w:eastAsia="Times New Roman" w:hAnsi="Times New Roman" w:cs="Times New Roman"/>
                <w:sz w:val="24"/>
                <w:szCs w:val="24"/>
                <w:lang w:eastAsia="ru-RU"/>
              </w:rPr>
              <w:t>методы и средства сбора, обработки, хранения, передачи и накопления информации;</w:t>
            </w:r>
          </w:p>
          <w:p w14:paraId="06E47ADE" w14:textId="4697F964" w:rsidR="009E0A75" w:rsidRPr="009E0A75" w:rsidRDefault="00114FF1" w:rsidP="009E0A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9E0A75" w:rsidRPr="009E0A75">
              <w:rPr>
                <w:rFonts w:ascii="Times New Roman" w:eastAsia="Times New Roman" w:hAnsi="Times New Roman" w:cs="Times New Roman"/>
                <w:sz w:val="24"/>
                <w:szCs w:val="24"/>
                <w:lang w:eastAsia="ru-RU"/>
              </w:rPr>
              <w:t>общий состав и структуру персональных электронно-вычислительных машин (далее - ЭВМ) и вычислительных систем;</w:t>
            </w:r>
          </w:p>
          <w:p w14:paraId="131A394E" w14:textId="4F47519D" w:rsidR="00A936AA" w:rsidRPr="00264240" w:rsidRDefault="00114FF1" w:rsidP="00114FF1">
            <w:pPr>
              <w:spacing w:after="0" w:line="240" w:lineRule="auto"/>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w:t>
            </w:r>
            <w:r w:rsidR="009E0A75" w:rsidRPr="009E0A75">
              <w:rPr>
                <w:rFonts w:ascii="Times New Roman" w:eastAsia="Times New Roman" w:hAnsi="Times New Roman" w:cs="Times New Roman"/>
                <w:sz w:val="24"/>
                <w:szCs w:val="24"/>
                <w:lang w:eastAsia="ru-RU"/>
              </w:rPr>
              <w:t>основные принципы, методы и свойства информационных и телекоммуникационных технологий, их эффективность</w:t>
            </w:r>
          </w:p>
        </w:tc>
      </w:tr>
    </w:tbl>
    <w:p w14:paraId="73D8DB92" w14:textId="77777777" w:rsidR="00A936AA" w:rsidRPr="00264240" w:rsidRDefault="00A936AA" w:rsidP="00A93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p w14:paraId="616C539E" w14:textId="77777777" w:rsidR="00A936AA" w:rsidRPr="00264240" w:rsidRDefault="00A936AA" w:rsidP="00A93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p>
    <w:p w14:paraId="13D0BDAD" w14:textId="77777777" w:rsidR="00A936AA" w:rsidRPr="00264240" w:rsidRDefault="00A936AA" w:rsidP="00A93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p>
    <w:p w14:paraId="4A095131" w14:textId="77777777" w:rsidR="00A936AA" w:rsidRPr="00264240" w:rsidRDefault="00A936AA" w:rsidP="00A93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rPr>
          <w:rFonts w:ascii="Times New Roman" w:hAnsi="Times New Roman" w:cs="Times New Roman"/>
          <w:b/>
          <w:sz w:val="24"/>
          <w:szCs w:val="24"/>
        </w:rPr>
      </w:pPr>
    </w:p>
    <w:p w14:paraId="627C993E" w14:textId="77777777" w:rsidR="00A936AA" w:rsidRPr="000E12E9" w:rsidRDefault="00A936AA" w:rsidP="00A936AA">
      <w:pPr>
        <w:pStyle w:val="2"/>
        <w:spacing w:before="0" w:after="0" w:line="360" w:lineRule="auto"/>
        <w:jc w:val="center"/>
        <w:rPr>
          <w:rFonts w:ascii="Times New Roman" w:hAnsi="Times New Roman"/>
          <w:i w:val="0"/>
          <w:iCs w:val="0"/>
        </w:rPr>
      </w:pPr>
      <w:bookmarkStart w:id="4" w:name="_Toc98271833"/>
      <w:r w:rsidRPr="000E12E9">
        <w:rPr>
          <w:rFonts w:ascii="Times New Roman" w:hAnsi="Times New Roman"/>
          <w:i w:val="0"/>
          <w:iCs w:val="0"/>
        </w:rPr>
        <w:lastRenderedPageBreak/>
        <w:t>2.СТРУКТУРА И СОДЕРЖАНИЕ РАБОЧЕЙ ПРОГРАММЫ УЧЕБНОЙ ДИСЦИПЛИНЫ</w:t>
      </w:r>
      <w:bookmarkEnd w:id="4"/>
    </w:p>
    <w:p w14:paraId="610FD48F" w14:textId="77777777" w:rsidR="00A936AA" w:rsidRPr="000E12E9" w:rsidRDefault="00A936AA" w:rsidP="00A936AA">
      <w:pPr>
        <w:pStyle w:val="2"/>
        <w:jc w:val="center"/>
        <w:rPr>
          <w:rFonts w:ascii="Times New Roman" w:hAnsi="Times New Roman"/>
          <w:i w:val="0"/>
          <w:iCs w:val="0"/>
        </w:rPr>
      </w:pPr>
      <w:bookmarkStart w:id="5" w:name="_Toc98271834"/>
      <w:r w:rsidRPr="000E12E9">
        <w:rPr>
          <w:rFonts w:ascii="Times New Roman" w:hAnsi="Times New Roman"/>
          <w:i w:val="0"/>
          <w:iCs w:val="0"/>
        </w:rPr>
        <w:t>2.1. ОБЪЕМ УЧЕБНОЙ ДИСЦИПЛИНЫ И ВИДЫ УЧЕБНОЙ РАБОТЫ</w:t>
      </w:r>
      <w:bookmarkEnd w:id="5"/>
    </w:p>
    <w:p w14:paraId="375A6783" w14:textId="77777777" w:rsidR="00A936AA" w:rsidRPr="00264240" w:rsidRDefault="00A936AA" w:rsidP="00A93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lang w:eastAsia="ru-RU"/>
        </w:rPr>
      </w:pPr>
    </w:p>
    <w:tbl>
      <w:tblPr>
        <w:tblW w:w="0" w:type="auto"/>
        <w:jc w:val="center"/>
        <w:tblLayout w:type="fixed"/>
        <w:tblLook w:val="04A0" w:firstRow="1" w:lastRow="0" w:firstColumn="1" w:lastColumn="0" w:noHBand="0" w:noVBand="1"/>
      </w:tblPr>
      <w:tblGrid>
        <w:gridCol w:w="7650"/>
        <w:gridCol w:w="1358"/>
      </w:tblGrid>
      <w:tr w:rsidR="00A936AA" w:rsidRPr="00264240" w14:paraId="29F07192" w14:textId="77777777" w:rsidTr="0035366E">
        <w:trPr>
          <w:trHeight w:val="460"/>
          <w:jc w:val="center"/>
        </w:trPr>
        <w:tc>
          <w:tcPr>
            <w:tcW w:w="7650" w:type="dxa"/>
            <w:tcBorders>
              <w:top w:val="single" w:sz="4" w:space="0" w:color="000000"/>
              <w:left w:val="single" w:sz="4" w:space="0" w:color="000000"/>
              <w:bottom w:val="single" w:sz="4" w:space="0" w:color="000000"/>
              <w:right w:val="nil"/>
            </w:tcBorders>
            <w:hideMark/>
          </w:tcPr>
          <w:p w14:paraId="2241E635" w14:textId="77777777" w:rsidR="00A936AA" w:rsidRPr="00264240" w:rsidRDefault="00A936AA" w:rsidP="0035366E">
            <w:pPr>
              <w:snapToGrid w:val="0"/>
              <w:spacing w:after="0"/>
              <w:jc w:val="center"/>
              <w:rPr>
                <w:rFonts w:ascii="Times New Roman" w:eastAsia="Times New Roman" w:hAnsi="Times New Roman" w:cs="Times New Roman"/>
                <w:b/>
                <w:sz w:val="24"/>
                <w:szCs w:val="24"/>
                <w:lang w:eastAsia="ru-RU"/>
              </w:rPr>
            </w:pPr>
            <w:r w:rsidRPr="00264240">
              <w:rPr>
                <w:rFonts w:ascii="Times New Roman" w:eastAsia="Times New Roman" w:hAnsi="Times New Roman" w:cs="Times New Roman"/>
                <w:b/>
                <w:sz w:val="24"/>
                <w:szCs w:val="24"/>
                <w:lang w:eastAsia="ru-RU"/>
              </w:rPr>
              <w:t>Вид учебной работы</w:t>
            </w:r>
          </w:p>
        </w:tc>
        <w:tc>
          <w:tcPr>
            <w:tcW w:w="1358" w:type="dxa"/>
            <w:tcBorders>
              <w:top w:val="single" w:sz="4" w:space="0" w:color="000000"/>
              <w:left w:val="single" w:sz="4" w:space="0" w:color="000000"/>
              <w:bottom w:val="single" w:sz="4" w:space="0" w:color="000000"/>
              <w:right w:val="single" w:sz="4" w:space="0" w:color="000000"/>
            </w:tcBorders>
            <w:hideMark/>
          </w:tcPr>
          <w:p w14:paraId="55293C05" w14:textId="77777777" w:rsidR="00A936AA" w:rsidRPr="00264240" w:rsidRDefault="00A936AA" w:rsidP="0035366E">
            <w:pPr>
              <w:snapToGrid w:val="0"/>
              <w:spacing w:after="0"/>
              <w:jc w:val="center"/>
              <w:rPr>
                <w:rFonts w:ascii="Times New Roman" w:eastAsia="Times New Roman" w:hAnsi="Times New Roman" w:cs="Times New Roman"/>
                <w:b/>
                <w:i/>
                <w:iCs/>
                <w:sz w:val="24"/>
                <w:szCs w:val="24"/>
                <w:lang w:eastAsia="ru-RU"/>
              </w:rPr>
            </w:pPr>
            <w:r w:rsidRPr="00264240">
              <w:rPr>
                <w:rFonts w:ascii="Times New Roman" w:eastAsia="Times New Roman" w:hAnsi="Times New Roman" w:cs="Times New Roman"/>
                <w:b/>
                <w:i/>
                <w:iCs/>
                <w:sz w:val="24"/>
                <w:szCs w:val="24"/>
                <w:lang w:eastAsia="ru-RU"/>
              </w:rPr>
              <w:t>Объем часов</w:t>
            </w:r>
          </w:p>
        </w:tc>
      </w:tr>
      <w:tr w:rsidR="00A936AA" w:rsidRPr="00264240" w14:paraId="2D28481F" w14:textId="77777777" w:rsidTr="0035366E">
        <w:trPr>
          <w:trHeight w:val="363"/>
          <w:jc w:val="center"/>
        </w:trPr>
        <w:tc>
          <w:tcPr>
            <w:tcW w:w="7650" w:type="dxa"/>
            <w:tcBorders>
              <w:top w:val="single" w:sz="4" w:space="0" w:color="000000"/>
              <w:left w:val="single" w:sz="4" w:space="0" w:color="000000"/>
              <w:bottom w:val="single" w:sz="4" w:space="0" w:color="000000"/>
              <w:right w:val="nil"/>
            </w:tcBorders>
          </w:tcPr>
          <w:p w14:paraId="0841BB25" w14:textId="58E60286" w:rsidR="00A936AA" w:rsidRPr="00264240" w:rsidRDefault="00A72EA3" w:rsidP="00A72EA3">
            <w:pPr>
              <w:snapToGrid w:val="0"/>
              <w:spacing w:after="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rPr>
              <w:t xml:space="preserve">Максимальная </w:t>
            </w:r>
            <w:r w:rsidR="00A936AA" w:rsidRPr="009B28D0">
              <w:rPr>
                <w:rFonts w:ascii="Times New Roman" w:eastAsia="Times New Roman" w:hAnsi="Times New Roman" w:cs="Times New Roman"/>
                <w:b/>
                <w:sz w:val="24"/>
                <w:szCs w:val="24"/>
              </w:rPr>
              <w:t xml:space="preserve">учебная нагрузка </w:t>
            </w:r>
          </w:p>
        </w:tc>
        <w:tc>
          <w:tcPr>
            <w:tcW w:w="1358" w:type="dxa"/>
            <w:tcBorders>
              <w:top w:val="single" w:sz="4" w:space="0" w:color="000000"/>
              <w:left w:val="single" w:sz="4" w:space="0" w:color="000000"/>
              <w:bottom w:val="single" w:sz="4" w:space="0" w:color="000000"/>
              <w:right w:val="single" w:sz="4" w:space="0" w:color="000000"/>
            </w:tcBorders>
          </w:tcPr>
          <w:p w14:paraId="5CB52A65" w14:textId="751AB55D" w:rsidR="00A936AA" w:rsidRPr="00264240" w:rsidRDefault="00A72EA3" w:rsidP="0035366E">
            <w:pPr>
              <w:snapToGrid w:val="0"/>
              <w:spacing w:after="0"/>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120</w:t>
            </w:r>
          </w:p>
        </w:tc>
      </w:tr>
      <w:tr w:rsidR="00A936AA" w:rsidRPr="00264240" w14:paraId="3910CE49" w14:textId="77777777" w:rsidTr="0035366E">
        <w:trPr>
          <w:trHeight w:val="363"/>
          <w:jc w:val="center"/>
        </w:trPr>
        <w:tc>
          <w:tcPr>
            <w:tcW w:w="7650" w:type="dxa"/>
            <w:tcBorders>
              <w:top w:val="single" w:sz="4" w:space="0" w:color="000000"/>
              <w:left w:val="single" w:sz="4" w:space="0" w:color="000000"/>
              <w:bottom w:val="single" w:sz="4" w:space="0" w:color="000000"/>
              <w:right w:val="nil"/>
            </w:tcBorders>
          </w:tcPr>
          <w:p w14:paraId="7D63A885" w14:textId="77777777" w:rsidR="00A936AA" w:rsidRPr="00264240" w:rsidRDefault="00A936AA" w:rsidP="0035366E">
            <w:pPr>
              <w:snapToGrid w:val="0"/>
              <w:spacing w:after="0"/>
              <w:jc w:val="both"/>
              <w:rPr>
                <w:rFonts w:ascii="Times New Roman" w:eastAsia="Times New Roman" w:hAnsi="Times New Roman" w:cs="Times New Roman"/>
                <w:b/>
                <w:sz w:val="24"/>
                <w:szCs w:val="24"/>
                <w:lang w:eastAsia="ru-RU"/>
              </w:rPr>
            </w:pPr>
            <w:r w:rsidRPr="00955BB5">
              <w:rPr>
                <w:rFonts w:ascii="Times New Roman" w:eastAsia="Times New Roman" w:hAnsi="Times New Roman" w:cs="Times New Roman"/>
                <w:i/>
                <w:sz w:val="24"/>
                <w:szCs w:val="24"/>
                <w:lang w:eastAsia="ru-RU"/>
              </w:rPr>
              <w:t xml:space="preserve">Самостоятельная работа </w:t>
            </w:r>
          </w:p>
        </w:tc>
        <w:tc>
          <w:tcPr>
            <w:tcW w:w="1358" w:type="dxa"/>
            <w:tcBorders>
              <w:top w:val="single" w:sz="4" w:space="0" w:color="000000"/>
              <w:left w:val="single" w:sz="4" w:space="0" w:color="000000"/>
              <w:bottom w:val="single" w:sz="4" w:space="0" w:color="000000"/>
              <w:right w:val="single" w:sz="4" w:space="0" w:color="000000"/>
            </w:tcBorders>
          </w:tcPr>
          <w:p w14:paraId="7344FFA8" w14:textId="6EE47259" w:rsidR="00A936AA" w:rsidRPr="00264240" w:rsidRDefault="00AC4136" w:rsidP="0035366E">
            <w:pPr>
              <w:snapToGrid w:val="0"/>
              <w:spacing w:after="0"/>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40</w:t>
            </w:r>
          </w:p>
        </w:tc>
      </w:tr>
      <w:tr w:rsidR="00A936AA" w:rsidRPr="00264240" w14:paraId="202A7165" w14:textId="77777777" w:rsidTr="0035366E">
        <w:trPr>
          <w:trHeight w:val="363"/>
          <w:jc w:val="center"/>
        </w:trPr>
        <w:tc>
          <w:tcPr>
            <w:tcW w:w="7650" w:type="dxa"/>
            <w:tcBorders>
              <w:top w:val="single" w:sz="4" w:space="0" w:color="000000"/>
              <w:left w:val="single" w:sz="4" w:space="0" w:color="000000"/>
              <w:bottom w:val="single" w:sz="4" w:space="0" w:color="000000"/>
              <w:right w:val="nil"/>
            </w:tcBorders>
          </w:tcPr>
          <w:p w14:paraId="54C6A2E8" w14:textId="41D17BD7" w:rsidR="00A936AA" w:rsidRPr="00955BB5" w:rsidRDefault="00AC4136" w:rsidP="0035366E">
            <w:pPr>
              <w:snapToGrid w:val="0"/>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sz w:val="24"/>
                <w:szCs w:val="24"/>
                <w:lang w:eastAsia="ru-RU"/>
              </w:rPr>
              <w:t>Обязательная учебная нагрузка</w:t>
            </w:r>
          </w:p>
        </w:tc>
        <w:tc>
          <w:tcPr>
            <w:tcW w:w="1358" w:type="dxa"/>
            <w:tcBorders>
              <w:top w:val="single" w:sz="4" w:space="0" w:color="000000"/>
              <w:left w:val="single" w:sz="4" w:space="0" w:color="000000"/>
              <w:bottom w:val="single" w:sz="4" w:space="0" w:color="000000"/>
              <w:right w:val="single" w:sz="4" w:space="0" w:color="000000"/>
            </w:tcBorders>
          </w:tcPr>
          <w:p w14:paraId="636476B2" w14:textId="77D62B8C" w:rsidR="00A936AA" w:rsidRPr="00E7118B" w:rsidRDefault="00D248E9" w:rsidP="0035366E">
            <w:pPr>
              <w:snapToGrid w:val="0"/>
              <w:spacing w:after="0"/>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80</w:t>
            </w:r>
          </w:p>
        </w:tc>
      </w:tr>
      <w:tr w:rsidR="00A936AA" w:rsidRPr="00264240" w14:paraId="2F1EDCFF" w14:textId="77777777" w:rsidTr="0035366E">
        <w:trPr>
          <w:jc w:val="center"/>
        </w:trPr>
        <w:tc>
          <w:tcPr>
            <w:tcW w:w="7650" w:type="dxa"/>
            <w:tcBorders>
              <w:top w:val="single" w:sz="4" w:space="0" w:color="000000"/>
              <w:left w:val="single" w:sz="4" w:space="0" w:color="000000"/>
              <w:bottom w:val="single" w:sz="4" w:space="0" w:color="000000"/>
              <w:right w:val="nil"/>
            </w:tcBorders>
            <w:hideMark/>
          </w:tcPr>
          <w:p w14:paraId="174CE44B" w14:textId="77777777" w:rsidR="00A936AA" w:rsidRPr="00264240" w:rsidRDefault="00A936AA" w:rsidP="0035366E">
            <w:pPr>
              <w:snapToGrid w:val="0"/>
              <w:spacing w:after="0"/>
              <w:jc w:val="both"/>
              <w:rPr>
                <w:rFonts w:ascii="Times New Roman" w:eastAsia="Times New Roman" w:hAnsi="Times New Roman" w:cs="Times New Roman"/>
                <w:sz w:val="24"/>
                <w:szCs w:val="24"/>
                <w:lang w:eastAsia="ru-RU"/>
              </w:rPr>
            </w:pPr>
            <w:r w:rsidRPr="00264240">
              <w:rPr>
                <w:rFonts w:ascii="Times New Roman" w:eastAsia="Times New Roman" w:hAnsi="Times New Roman" w:cs="Times New Roman"/>
                <w:sz w:val="24"/>
                <w:szCs w:val="24"/>
                <w:lang w:eastAsia="ru-RU"/>
              </w:rPr>
              <w:t>в том числе:</w:t>
            </w:r>
          </w:p>
        </w:tc>
        <w:tc>
          <w:tcPr>
            <w:tcW w:w="1358" w:type="dxa"/>
            <w:tcBorders>
              <w:top w:val="single" w:sz="4" w:space="0" w:color="000000"/>
              <w:left w:val="single" w:sz="4" w:space="0" w:color="000000"/>
              <w:bottom w:val="single" w:sz="4" w:space="0" w:color="000000"/>
              <w:right w:val="single" w:sz="4" w:space="0" w:color="000000"/>
            </w:tcBorders>
          </w:tcPr>
          <w:p w14:paraId="7BDED85A" w14:textId="77777777" w:rsidR="00A936AA" w:rsidRPr="00264240" w:rsidRDefault="00A936AA" w:rsidP="0035366E">
            <w:pPr>
              <w:snapToGrid w:val="0"/>
              <w:spacing w:after="0"/>
              <w:jc w:val="center"/>
              <w:rPr>
                <w:rFonts w:ascii="Times New Roman" w:eastAsia="Times New Roman" w:hAnsi="Times New Roman" w:cs="Times New Roman"/>
                <w:b/>
                <w:bCs/>
                <w:iCs/>
                <w:sz w:val="24"/>
                <w:szCs w:val="24"/>
                <w:lang w:eastAsia="ru-RU"/>
              </w:rPr>
            </w:pPr>
          </w:p>
        </w:tc>
      </w:tr>
      <w:tr w:rsidR="00A936AA" w:rsidRPr="00264240" w14:paraId="7695C368" w14:textId="77777777" w:rsidTr="0035366E">
        <w:trPr>
          <w:jc w:val="center"/>
        </w:trPr>
        <w:tc>
          <w:tcPr>
            <w:tcW w:w="7650" w:type="dxa"/>
            <w:tcBorders>
              <w:top w:val="single" w:sz="4" w:space="0" w:color="000000"/>
              <w:left w:val="single" w:sz="4" w:space="0" w:color="000000"/>
              <w:bottom w:val="single" w:sz="4" w:space="0" w:color="000000"/>
              <w:right w:val="nil"/>
            </w:tcBorders>
            <w:hideMark/>
          </w:tcPr>
          <w:p w14:paraId="4E10F67B" w14:textId="77777777" w:rsidR="00A936AA" w:rsidRPr="00264240" w:rsidRDefault="00A936AA" w:rsidP="0035366E">
            <w:pPr>
              <w:snapToGrid w:val="0"/>
              <w:spacing w:after="0"/>
              <w:jc w:val="both"/>
              <w:rPr>
                <w:rFonts w:ascii="Times New Roman" w:eastAsia="Times New Roman" w:hAnsi="Times New Roman" w:cs="Times New Roman"/>
                <w:sz w:val="24"/>
                <w:szCs w:val="24"/>
                <w:lang w:eastAsia="ru-RU"/>
              </w:rPr>
            </w:pPr>
            <w:r w:rsidRPr="00264240">
              <w:rPr>
                <w:rFonts w:ascii="Times New Roman" w:eastAsia="Times New Roman" w:hAnsi="Times New Roman" w:cs="Times New Roman"/>
                <w:sz w:val="24"/>
                <w:szCs w:val="24"/>
                <w:lang w:eastAsia="ru-RU"/>
              </w:rPr>
              <w:t>теоретическое обучение</w:t>
            </w:r>
          </w:p>
        </w:tc>
        <w:tc>
          <w:tcPr>
            <w:tcW w:w="1358" w:type="dxa"/>
            <w:tcBorders>
              <w:top w:val="single" w:sz="4" w:space="0" w:color="000000"/>
              <w:left w:val="single" w:sz="4" w:space="0" w:color="000000"/>
              <w:bottom w:val="single" w:sz="4" w:space="0" w:color="000000"/>
              <w:right w:val="single" w:sz="4" w:space="0" w:color="000000"/>
            </w:tcBorders>
            <w:hideMark/>
          </w:tcPr>
          <w:p w14:paraId="7BCCB056" w14:textId="226E8B6B" w:rsidR="00A936AA" w:rsidRPr="00264240" w:rsidRDefault="00AC4136" w:rsidP="0035366E">
            <w:pPr>
              <w:snapToGrid w:val="0"/>
              <w:spacing w:after="0"/>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8</w:t>
            </w:r>
          </w:p>
        </w:tc>
      </w:tr>
      <w:tr w:rsidR="00A936AA" w:rsidRPr="00955BB5" w14:paraId="7FBFAB31" w14:textId="77777777" w:rsidTr="0035366E">
        <w:trPr>
          <w:jc w:val="center"/>
        </w:trPr>
        <w:tc>
          <w:tcPr>
            <w:tcW w:w="7650" w:type="dxa"/>
            <w:tcBorders>
              <w:top w:val="single" w:sz="4" w:space="0" w:color="000000"/>
              <w:left w:val="single" w:sz="4" w:space="0" w:color="000000"/>
              <w:bottom w:val="single" w:sz="4" w:space="0" w:color="000000"/>
              <w:right w:val="nil"/>
            </w:tcBorders>
          </w:tcPr>
          <w:p w14:paraId="6A7669D6" w14:textId="77777777" w:rsidR="00A936AA" w:rsidRPr="00955BB5" w:rsidRDefault="00A936AA" w:rsidP="0035366E">
            <w:pPr>
              <w:snapToGrid w:val="0"/>
              <w:spacing w:after="0"/>
              <w:jc w:val="both"/>
              <w:rPr>
                <w:rFonts w:ascii="Times New Roman" w:eastAsia="Times New Roman" w:hAnsi="Times New Roman" w:cs="Times New Roman"/>
                <w:sz w:val="24"/>
                <w:szCs w:val="24"/>
                <w:lang w:eastAsia="ru-RU"/>
              </w:rPr>
            </w:pPr>
            <w:r w:rsidRPr="00955BB5">
              <w:rPr>
                <w:rFonts w:ascii="Times New Roman" w:eastAsia="Times New Roman" w:hAnsi="Times New Roman" w:cs="Times New Roman"/>
                <w:sz w:val="24"/>
                <w:szCs w:val="24"/>
                <w:lang w:eastAsia="ru-RU"/>
              </w:rPr>
              <w:t>лабораторные работы</w:t>
            </w:r>
          </w:p>
        </w:tc>
        <w:tc>
          <w:tcPr>
            <w:tcW w:w="1358" w:type="dxa"/>
            <w:tcBorders>
              <w:top w:val="single" w:sz="4" w:space="0" w:color="000000"/>
              <w:left w:val="single" w:sz="4" w:space="0" w:color="000000"/>
              <w:bottom w:val="single" w:sz="4" w:space="0" w:color="000000"/>
              <w:right w:val="single" w:sz="4" w:space="0" w:color="000000"/>
            </w:tcBorders>
          </w:tcPr>
          <w:p w14:paraId="5BC716B9" w14:textId="0D481ED3" w:rsidR="00A936AA" w:rsidRPr="00D26E1E" w:rsidRDefault="00BD6DFF" w:rsidP="0035366E">
            <w:pPr>
              <w:snapToGrid w:val="0"/>
              <w:spacing w:after="0"/>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0</w:t>
            </w:r>
          </w:p>
        </w:tc>
      </w:tr>
      <w:tr w:rsidR="00A936AA" w:rsidRPr="00955BB5" w14:paraId="1A2CA78C" w14:textId="77777777" w:rsidTr="0035366E">
        <w:trPr>
          <w:trHeight w:val="343"/>
          <w:jc w:val="center"/>
        </w:trPr>
        <w:tc>
          <w:tcPr>
            <w:tcW w:w="7650" w:type="dxa"/>
            <w:tcBorders>
              <w:top w:val="single" w:sz="4" w:space="0" w:color="000000"/>
              <w:left w:val="single" w:sz="4" w:space="0" w:color="000000"/>
              <w:bottom w:val="single" w:sz="4" w:space="0" w:color="000000"/>
              <w:right w:val="nil"/>
            </w:tcBorders>
            <w:hideMark/>
          </w:tcPr>
          <w:p w14:paraId="77177DE5" w14:textId="77777777" w:rsidR="00A936AA" w:rsidRPr="00955BB5" w:rsidRDefault="00A936AA" w:rsidP="0035366E">
            <w:pPr>
              <w:snapToGrid w:val="0"/>
              <w:spacing w:after="0"/>
              <w:jc w:val="both"/>
              <w:rPr>
                <w:rFonts w:ascii="Times New Roman" w:eastAsia="Times New Roman" w:hAnsi="Times New Roman" w:cs="Times New Roman"/>
                <w:sz w:val="24"/>
                <w:szCs w:val="24"/>
                <w:lang w:eastAsia="ru-RU"/>
              </w:rPr>
            </w:pPr>
            <w:r w:rsidRPr="00955BB5">
              <w:rPr>
                <w:rFonts w:ascii="Times New Roman" w:eastAsia="Times New Roman" w:hAnsi="Times New Roman" w:cs="Times New Roman"/>
                <w:sz w:val="24"/>
                <w:szCs w:val="24"/>
                <w:lang w:eastAsia="ru-RU"/>
              </w:rPr>
              <w:t>практические занятия</w:t>
            </w:r>
          </w:p>
        </w:tc>
        <w:tc>
          <w:tcPr>
            <w:tcW w:w="1358" w:type="dxa"/>
            <w:tcBorders>
              <w:top w:val="single" w:sz="4" w:space="0" w:color="000000"/>
              <w:left w:val="single" w:sz="4" w:space="0" w:color="000000"/>
              <w:bottom w:val="single" w:sz="4" w:space="0" w:color="000000"/>
              <w:right w:val="single" w:sz="4" w:space="0" w:color="000000"/>
            </w:tcBorders>
            <w:hideMark/>
          </w:tcPr>
          <w:p w14:paraId="5B45A736" w14:textId="18267A18" w:rsidR="00A936AA" w:rsidRPr="00D26E1E" w:rsidRDefault="00AC4136" w:rsidP="0035366E">
            <w:pPr>
              <w:snapToGrid w:val="0"/>
              <w:spacing w:after="0"/>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72</w:t>
            </w:r>
          </w:p>
        </w:tc>
      </w:tr>
      <w:tr w:rsidR="00A936AA" w:rsidRPr="00955BB5" w14:paraId="0BD50FE6" w14:textId="77777777" w:rsidTr="0035366E">
        <w:trPr>
          <w:trHeight w:val="343"/>
          <w:jc w:val="center"/>
        </w:trPr>
        <w:tc>
          <w:tcPr>
            <w:tcW w:w="7650" w:type="dxa"/>
            <w:tcBorders>
              <w:top w:val="single" w:sz="4" w:space="0" w:color="000000"/>
              <w:left w:val="single" w:sz="4" w:space="0" w:color="000000"/>
              <w:bottom w:val="single" w:sz="4" w:space="0" w:color="000000"/>
              <w:right w:val="nil"/>
            </w:tcBorders>
            <w:hideMark/>
          </w:tcPr>
          <w:p w14:paraId="3E247309" w14:textId="29A4F9C3" w:rsidR="00A936AA" w:rsidRPr="00955BB5" w:rsidRDefault="00A936AA" w:rsidP="0035366E">
            <w:pPr>
              <w:snapToGrid w:val="0"/>
              <w:spacing w:after="0"/>
              <w:jc w:val="both"/>
              <w:rPr>
                <w:rFonts w:ascii="Times New Roman" w:eastAsia="Times New Roman" w:hAnsi="Times New Roman" w:cs="Times New Roman"/>
                <w:i/>
                <w:sz w:val="24"/>
                <w:szCs w:val="24"/>
                <w:lang w:eastAsia="ru-RU"/>
              </w:rPr>
            </w:pPr>
            <w:r w:rsidRPr="00955BB5">
              <w:rPr>
                <w:rFonts w:ascii="Times New Roman" w:eastAsia="Times New Roman" w:hAnsi="Times New Roman" w:cs="Times New Roman"/>
                <w:b/>
                <w:iCs/>
                <w:sz w:val="24"/>
                <w:szCs w:val="24"/>
                <w:lang w:eastAsia="ru-RU"/>
              </w:rPr>
              <w:t xml:space="preserve">Промежуточная аттестация </w:t>
            </w:r>
            <w:r>
              <w:rPr>
                <w:rFonts w:ascii="Times New Roman" w:eastAsia="Times New Roman" w:hAnsi="Times New Roman" w:cs="Times New Roman"/>
                <w:b/>
                <w:iCs/>
                <w:sz w:val="24"/>
                <w:szCs w:val="24"/>
                <w:lang w:eastAsia="ru-RU"/>
              </w:rPr>
              <w:t xml:space="preserve">в </w:t>
            </w:r>
            <w:r w:rsidR="0072242A">
              <w:rPr>
                <w:rFonts w:ascii="Times New Roman" w:eastAsia="Times New Roman" w:hAnsi="Times New Roman" w:cs="Times New Roman"/>
                <w:b/>
                <w:iCs/>
                <w:sz w:val="24"/>
                <w:szCs w:val="24"/>
                <w:lang w:eastAsia="ru-RU"/>
              </w:rPr>
              <w:t xml:space="preserve">виде </w:t>
            </w:r>
            <w:r>
              <w:rPr>
                <w:rFonts w:ascii="Times New Roman" w:eastAsia="Times New Roman" w:hAnsi="Times New Roman" w:cs="Times New Roman"/>
                <w:b/>
                <w:iCs/>
                <w:sz w:val="24"/>
                <w:szCs w:val="24"/>
                <w:lang w:eastAsia="ru-RU"/>
              </w:rPr>
              <w:t>дифференцированного зачёта</w:t>
            </w:r>
          </w:p>
        </w:tc>
        <w:tc>
          <w:tcPr>
            <w:tcW w:w="1358" w:type="dxa"/>
            <w:tcBorders>
              <w:top w:val="single" w:sz="4" w:space="0" w:color="000000"/>
              <w:left w:val="single" w:sz="4" w:space="0" w:color="000000"/>
              <w:bottom w:val="single" w:sz="4" w:space="0" w:color="000000"/>
              <w:right w:val="single" w:sz="4" w:space="0" w:color="000000"/>
            </w:tcBorders>
            <w:hideMark/>
          </w:tcPr>
          <w:p w14:paraId="175DFD8F" w14:textId="77777777" w:rsidR="00A936AA" w:rsidRPr="00E7118B" w:rsidRDefault="00A936AA" w:rsidP="0035366E">
            <w:pPr>
              <w:snapToGrid w:val="0"/>
              <w:spacing w:after="0"/>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2</w:t>
            </w:r>
          </w:p>
        </w:tc>
      </w:tr>
    </w:tbl>
    <w:p w14:paraId="07CF9FD5" w14:textId="77777777" w:rsidR="00A936AA" w:rsidRPr="00F8695B" w:rsidRDefault="00A936AA" w:rsidP="00A936AA">
      <w:pPr>
        <w:spacing w:after="0"/>
        <w:rPr>
          <w:rFonts w:ascii="Calibri" w:eastAsia="Times New Roman" w:hAnsi="Calibri" w:cs="Times New Roman"/>
          <w:lang w:eastAsia="ru-RU"/>
        </w:rPr>
        <w:sectPr w:rsidR="00A936AA" w:rsidRPr="00F8695B" w:rsidSect="0035366E">
          <w:headerReference w:type="default" r:id="rId7"/>
          <w:footerReference w:type="default" r:id="rId8"/>
          <w:pgSz w:w="11906" w:h="16838"/>
          <w:pgMar w:top="1134" w:right="1134" w:bottom="1134" w:left="1134" w:header="720" w:footer="709" w:gutter="0"/>
          <w:cols w:space="720"/>
          <w:titlePg/>
          <w:docGrid w:linePitch="299"/>
        </w:sectPr>
      </w:pPr>
    </w:p>
    <w:p w14:paraId="43336779" w14:textId="60095397" w:rsidR="00A936AA" w:rsidRDefault="00A936AA" w:rsidP="00A936AA">
      <w:pPr>
        <w:keepNext/>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360" w:lineRule="auto"/>
        <w:ind w:left="0" w:firstLine="0"/>
        <w:jc w:val="center"/>
        <w:outlineLvl w:val="0"/>
        <w:rPr>
          <w:rFonts w:ascii="Times New Roman" w:eastAsia="Times New Roman" w:hAnsi="Times New Roman" w:cs="Times New Roman"/>
          <w:b/>
          <w:bCs/>
          <w:kern w:val="32"/>
          <w:sz w:val="28"/>
          <w:szCs w:val="24"/>
          <w:lang w:eastAsia="ru-RU"/>
        </w:rPr>
      </w:pPr>
      <w:bookmarkStart w:id="6" w:name="_Toc98271835"/>
      <w:r>
        <w:rPr>
          <w:rFonts w:ascii="Times New Roman" w:eastAsia="Times New Roman" w:hAnsi="Times New Roman" w:cs="Times New Roman"/>
          <w:b/>
          <w:bCs/>
          <w:kern w:val="32"/>
          <w:sz w:val="28"/>
          <w:szCs w:val="24"/>
          <w:lang w:eastAsia="ru-RU"/>
        </w:rPr>
        <w:lastRenderedPageBreak/>
        <w:t>2</w:t>
      </w:r>
      <w:r w:rsidRPr="00E769B3">
        <w:rPr>
          <w:rFonts w:ascii="Times New Roman" w:eastAsia="Times New Roman" w:hAnsi="Times New Roman" w:cs="Times New Roman"/>
          <w:b/>
          <w:bCs/>
          <w:kern w:val="32"/>
          <w:sz w:val="28"/>
          <w:szCs w:val="24"/>
          <w:lang w:eastAsia="ru-RU"/>
        </w:rPr>
        <w:t xml:space="preserve">.2. ТЕМАТИЧЕСКИЙ ПЛАН И СОДЕРЖАНИЕ УЧЕБНОЙ ДИСЦИПЛИНЫ </w:t>
      </w:r>
      <w:r w:rsidR="00C3321D">
        <w:rPr>
          <w:rFonts w:ascii="Times New Roman" w:eastAsia="Times New Roman" w:hAnsi="Times New Roman" w:cs="Times New Roman"/>
          <w:b/>
          <w:bCs/>
          <w:kern w:val="32"/>
          <w:sz w:val="28"/>
          <w:szCs w:val="24"/>
          <w:lang w:eastAsia="ru-RU"/>
        </w:rPr>
        <w:t>ЕН.02 ИНФОРМАТИКА</w:t>
      </w:r>
      <w:bookmarkEnd w:id="6"/>
    </w:p>
    <w:p w14:paraId="26157688" w14:textId="77777777" w:rsidR="00A936AA" w:rsidRPr="006B3C4D" w:rsidRDefault="00A936AA" w:rsidP="00A936AA">
      <w:pPr>
        <w:keepNext/>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ind w:left="284"/>
        <w:jc w:val="center"/>
        <w:outlineLvl w:val="0"/>
        <w:rPr>
          <w:rFonts w:ascii="Times New Roman" w:eastAsia="Times New Roman" w:hAnsi="Times New Roman" w:cs="Times New Roman"/>
          <w:b/>
          <w:bCs/>
          <w:kern w:val="32"/>
          <w:sz w:val="28"/>
          <w:szCs w:val="24"/>
          <w:lang w:eastAsia="ru-RU"/>
        </w:rPr>
      </w:pPr>
    </w:p>
    <w:tbl>
      <w:tblPr>
        <w:tblW w:w="14880" w:type="dxa"/>
        <w:tblInd w:w="250" w:type="dxa"/>
        <w:tblLayout w:type="fixed"/>
        <w:tblLook w:val="04A0" w:firstRow="1" w:lastRow="0" w:firstColumn="1" w:lastColumn="0" w:noHBand="0" w:noVBand="1"/>
      </w:tblPr>
      <w:tblGrid>
        <w:gridCol w:w="2552"/>
        <w:gridCol w:w="700"/>
        <w:gridCol w:w="8"/>
        <w:gridCol w:w="29"/>
        <w:gridCol w:w="7793"/>
        <w:gridCol w:w="993"/>
        <w:gridCol w:w="2805"/>
      </w:tblGrid>
      <w:tr w:rsidR="00A936AA" w:rsidRPr="002303FD" w14:paraId="6534D237" w14:textId="77777777" w:rsidTr="0035366E">
        <w:trPr>
          <w:trHeight w:val="952"/>
        </w:trPr>
        <w:tc>
          <w:tcPr>
            <w:tcW w:w="2552" w:type="dxa"/>
            <w:tcBorders>
              <w:top w:val="single" w:sz="4" w:space="0" w:color="000000"/>
              <w:left w:val="single" w:sz="4" w:space="0" w:color="000000"/>
              <w:bottom w:val="single" w:sz="4" w:space="0" w:color="000000"/>
              <w:right w:val="nil"/>
            </w:tcBorders>
            <w:hideMark/>
          </w:tcPr>
          <w:p w14:paraId="207116A0"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jc w:val="center"/>
              <w:rPr>
                <w:rFonts w:ascii="Times New Roman" w:eastAsia="Times New Roman" w:hAnsi="Times New Roman" w:cs="Times New Roman"/>
                <w:b/>
                <w:bCs/>
                <w:lang w:eastAsia="ru-RU"/>
              </w:rPr>
            </w:pPr>
            <w:r w:rsidRPr="002303FD">
              <w:rPr>
                <w:rFonts w:ascii="Times New Roman" w:eastAsia="Times New Roman" w:hAnsi="Times New Roman" w:cs="Times New Roman"/>
                <w:b/>
                <w:bCs/>
                <w:lang w:eastAsia="ru-RU"/>
              </w:rPr>
              <w:t>Наименование разделов и тем</w:t>
            </w:r>
          </w:p>
        </w:tc>
        <w:tc>
          <w:tcPr>
            <w:tcW w:w="8530" w:type="dxa"/>
            <w:gridSpan w:val="4"/>
            <w:tcBorders>
              <w:top w:val="single" w:sz="4" w:space="0" w:color="000000"/>
              <w:left w:val="single" w:sz="4" w:space="0" w:color="000000"/>
              <w:bottom w:val="single" w:sz="4" w:space="0" w:color="000000"/>
              <w:right w:val="nil"/>
            </w:tcBorders>
            <w:hideMark/>
          </w:tcPr>
          <w:p w14:paraId="2D7DBC16"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jc w:val="center"/>
              <w:rPr>
                <w:rFonts w:ascii="Times New Roman" w:eastAsia="Times New Roman" w:hAnsi="Times New Roman" w:cs="Times New Roman"/>
                <w:b/>
                <w:bCs/>
                <w:lang w:eastAsia="ru-RU"/>
              </w:rPr>
            </w:pPr>
            <w:r w:rsidRPr="002303FD">
              <w:rPr>
                <w:rFonts w:ascii="Times New Roman" w:eastAsia="Times New Roman" w:hAnsi="Times New Roman" w:cs="Times New Roman"/>
                <w:b/>
                <w:bCs/>
                <w:lang w:eastAsia="ru-RU"/>
              </w:rPr>
              <w:t>Содержание учебного материала и формы организации деятельности обучающихся</w:t>
            </w:r>
          </w:p>
        </w:tc>
        <w:tc>
          <w:tcPr>
            <w:tcW w:w="993" w:type="dxa"/>
            <w:tcBorders>
              <w:top w:val="single" w:sz="4" w:space="0" w:color="000000"/>
              <w:left w:val="single" w:sz="4" w:space="0" w:color="000000"/>
              <w:bottom w:val="single" w:sz="4" w:space="0" w:color="000000"/>
              <w:right w:val="single" w:sz="4" w:space="0" w:color="000000"/>
            </w:tcBorders>
            <w:hideMark/>
          </w:tcPr>
          <w:p w14:paraId="4BA5682A"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jc w:val="center"/>
              <w:rPr>
                <w:rFonts w:ascii="Times New Roman" w:eastAsia="Times New Roman" w:hAnsi="Times New Roman" w:cs="Times New Roman"/>
                <w:b/>
                <w:bCs/>
                <w:lang w:eastAsia="ru-RU"/>
              </w:rPr>
            </w:pPr>
            <w:r w:rsidRPr="002303FD">
              <w:rPr>
                <w:rFonts w:ascii="Times New Roman" w:eastAsia="Times New Roman" w:hAnsi="Times New Roman" w:cs="Times New Roman"/>
                <w:b/>
                <w:bCs/>
                <w:lang w:eastAsia="ru-RU"/>
              </w:rPr>
              <w:t xml:space="preserve">Объем в часах </w:t>
            </w:r>
          </w:p>
        </w:tc>
        <w:tc>
          <w:tcPr>
            <w:tcW w:w="2805" w:type="dxa"/>
            <w:tcBorders>
              <w:top w:val="single" w:sz="4" w:space="0" w:color="000000"/>
              <w:left w:val="single" w:sz="4" w:space="0" w:color="000000"/>
              <w:bottom w:val="single" w:sz="4" w:space="0" w:color="000000"/>
              <w:right w:val="single" w:sz="4" w:space="0" w:color="000000"/>
            </w:tcBorders>
            <w:hideMark/>
          </w:tcPr>
          <w:p w14:paraId="2399FABC"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lang w:eastAsia="ru-RU"/>
              </w:rPr>
            </w:pPr>
            <w:r w:rsidRPr="002303FD">
              <w:rPr>
                <w:rFonts w:ascii="Times New Roman" w:eastAsia="Times New Roman" w:hAnsi="Times New Roman" w:cs="Times New Roman"/>
                <w:b/>
                <w:bCs/>
                <w:lang w:eastAsia="ru-RU"/>
              </w:rPr>
              <w:t>Коды компетенций, формированию которых способствует элемент программы</w:t>
            </w:r>
          </w:p>
        </w:tc>
      </w:tr>
      <w:tr w:rsidR="00A936AA" w:rsidRPr="002303FD" w14:paraId="30604776" w14:textId="77777777" w:rsidTr="0035366E">
        <w:trPr>
          <w:trHeight w:val="23"/>
        </w:trPr>
        <w:tc>
          <w:tcPr>
            <w:tcW w:w="2552" w:type="dxa"/>
            <w:tcBorders>
              <w:top w:val="single" w:sz="4" w:space="0" w:color="000000"/>
              <w:left w:val="single" w:sz="4" w:space="0" w:color="000000"/>
              <w:bottom w:val="single" w:sz="4" w:space="0" w:color="000000"/>
              <w:right w:val="nil"/>
            </w:tcBorders>
            <w:shd w:val="clear" w:color="auto" w:fill="auto"/>
          </w:tcPr>
          <w:p w14:paraId="0975F07D" w14:textId="234594F4" w:rsidR="00BD6DFF" w:rsidRPr="00BD6DFF" w:rsidRDefault="00BD6DFF" w:rsidP="00BD6DFF">
            <w:pPr>
              <w:spacing w:after="0" w:line="240" w:lineRule="auto"/>
              <w:jc w:val="center"/>
              <w:rPr>
                <w:rFonts w:ascii="Times New Roman" w:hAnsi="Times New Roman" w:cs="Times New Roman"/>
                <w:color w:val="000000"/>
                <w:sz w:val="24"/>
                <w:szCs w:val="24"/>
              </w:rPr>
            </w:pPr>
            <w:r w:rsidRPr="00BD6DFF">
              <w:rPr>
                <w:rFonts w:ascii="Times New Roman" w:hAnsi="Times New Roman" w:cs="Times New Roman"/>
                <w:color w:val="000000"/>
                <w:sz w:val="24"/>
                <w:szCs w:val="24"/>
              </w:rPr>
              <w:t xml:space="preserve">Раздел </w:t>
            </w:r>
            <w:r w:rsidR="00A66A99">
              <w:rPr>
                <w:rFonts w:ascii="Times New Roman" w:hAnsi="Times New Roman" w:cs="Times New Roman"/>
                <w:color w:val="000000"/>
                <w:sz w:val="24"/>
                <w:szCs w:val="24"/>
              </w:rPr>
              <w:t>1</w:t>
            </w:r>
            <w:r w:rsidRPr="00BD6DFF">
              <w:rPr>
                <w:rFonts w:ascii="Times New Roman" w:hAnsi="Times New Roman" w:cs="Times New Roman"/>
                <w:color w:val="000000"/>
                <w:sz w:val="24"/>
                <w:szCs w:val="24"/>
              </w:rPr>
              <w:t>. Структура и функциональная организация ЭВМ. Базовые системные программные продукты и пакеты прикладных программ.</w:t>
            </w:r>
          </w:p>
          <w:p w14:paraId="394669FE" w14:textId="7941186C"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lang w:eastAsia="ru-RU"/>
              </w:rPr>
            </w:pPr>
          </w:p>
        </w:tc>
        <w:tc>
          <w:tcPr>
            <w:tcW w:w="8530" w:type="dxa"/>
            <w:gridSpan w:val="4"/>
            <w:tcBorders>
              <w:top w:val="single" w:sz="4" w:space="0" w:color="000000"/>
              <w:left w:val="single" w:sz="4" w:space="0" w:color="000000"/>
              <w:bottom w:val="single" w:sz="4" w:space="0" w:color="000000"/>
              <w:right w:val="nil"/>
            </w:tcBorders>
            <w:shd w:val="clear" w:color="auto" w:fill="auto"/>
          </w:tcPr>
          <w:p w14:paraId="5D5D0C44"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jc w:val="center"/>
              <w:rPr>
                <w:rFonts w:ascii="Times New Roman" w:eastAsia="Times New Roman" w:hAnsi="Times New Roman" w:cs="Times New Roman"/>
                <w:b/>
                <w:bCs/>
                <w:lang w:eastAsia="ru-RU"/>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5AC621F" w14:textId="42AC1F4F" w:rsidR="00A936AA" w:rsidRPr="002303FD" w:rsidRDefault="004B2B6E"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84</w:t>
            </w:r>
          </w:p>
        </w:tc>
        <w:tc>
          <w:tcPr>
            <w:tcW w:w="2805" w:type="dxa"/>
            <w:tcBorders>
              <w:top w:val="single" w:sz="4" w:space="0" w:color="000000"/>
              <w:left w:val="single" w:sz="4" w:space="0" w:color="000000"/>
              <w:bottom w:val="single" w:sz="4" w:space="0" w:color="000000"/>
              <w:right w:val="single" w:sz="4" w:space="0" w:color="000000"/>
            </w:tcBorders>
            <w:shd w:val="clear" w:color="auto" w:fill="auto"/>
          </w:tcPr>
          <w:p w14:paraId="513D1BCC"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jc w:val="center"/>
              <w:rPr>
                <w:rFonts w:ascii="Times New Roman" w:eastAsia="Times New Roman" w:hAnsi="Times New Roman" w:cs="Times New Roman"/>
                <w:b/>
                <w:bCs/>
                <w:lang w:eastAsia="ru-RU"/>
              </w:rPr>
            </w:pPr>
          </w:p>
        </w:tc>
      </w:tr>
      <w:tr w:rsidR="00A936AA" w:rsidRPr="002303FD" w14:paraId="0193FD76" w14:textId="77777777" w:rsidTr="0035366E">
        <w:trPr>
          <w:trHeight w:val="105"/>
        </w:trPr>
        <w:tc>
          <w:tcPr>
            <w:tcW w:w="2552" w:type="dxa"/>
            <w:vMerge w:val="restart"/>
            <w:tcBorders>
              <w:top w:val="single" w:sz="4" w:space="0" w:color="000000"/>
              <w:left w:val="single" w:sz="4" w:space="0" w:color="000000"/>
              <w:right w:val="nil"/>
            </w:tcBorders>
            <w:hideMark/>
          </w:tcPr>
          <w:p w14:paraId="07245069" w14:textId="36A7D906" w:rsidR="00A936AA" w:rsidRPr="00C60100" w:rsidRDefault="00BD6DFF"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Times New Roman" w:hAnsi="Times New Roman" w:cs="Times New Roman"/>
                <w:lang w:eastAsia="ru-RU"/>
              </w:rPr>
            </w:pPr>
            <w:r w:rsidRPr="00BD6DFF">
              <w:rPr>
                <w:rFonts w:ascii="Times New Roman" w:eastAsia="Times New Roman" w:hAnsi="Times New Roman" w:cs="Times New Roman"/>
                <w:lang w:eastAsia="ru-RU"/>
              </w:rPr>
              <w:t xml:space="preserve">Тема </w:t>
            </w:r>
            <w:proofErr w:type="gramStart"/>
            <w:r w:rsidRPr="00BD6DFF">
              <w:rPr>
                <w:rFonts w:ascii="Times New Roman" w:eastAsia="Times New Roman" w:hAnsi="Times New Roman" w:cs="Times New Roman"/>
                <w:lang w:eastAsia="ru-RU"/>
              </w:rPr>
              <w:t>1.1  Архитектура</w:t>
            </w:r>
            <w:proofErr w:type="gramEnd"/>
            <w:r w:rsidRPr="00BD6DFF">
              <w:rPr>
                <w:rFonts w:ascii="Times New Roman" w:eastAsia="Times New Roman" w:hAnsi="Times New Roman" w:cs="Times New Roman"/>
                <w:lang w:eastAsia="ru-RU"/>
              </w:rPr>
              <w:t xml:space="preserve"> ПК, структура вычислительной системы.</w:t>
            </w:r>
          </w:p>
        </w:tc>
        <w:tc>
          <w:tcPr>
            <w:tcW w:w="8530" w:type="dxa"/>
            <w:gridSpan w:val="4"/>
            <w:tcBorders>
              <w:top w:val="single" w:sz="4" w:space="0" w:color="000000"/>
              <w:left w:val="single" w:sz="4" w:space="0" w:color="000000"/>
              <w:bottom w:val="single" w:sz="4" w:space="0" w:color="000000"/>
              <w:right w:val="nil"/>
            </w:tcBorders>
            <w:hideMark/>
          </w:tcPr>
          <w:p w14:paraId="172D8C36"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lang w:eastAsia="ru-RU"/>
              </w:rPr>
            </w:pPr>
            <w:r w:rsidRPr="002303FD">
              <w:rPr>
                <w:rFonts w:ascii="Times New Roman" w:eastAsia="Times New Roman" w:hAnsi="Times New Roman" w:cs="Times New Roman"/>
                <w:b/>
                <w:bCs/>
                <w:lang w:eastAsia="ru-RU"/>
              </w:rPr>
              <w:t>Содержание учебного материала</w:t>
            </w:r>
          </w:p>
        </w:tc>
        <w:tc>
          <w:tcPr>
            <w:tcW w:w="993" w:type="dxa"/>
            <w:tcBorders>
              <w:top w:val="single" w:sz="4" w:space="0" w:color="000000"/>
              <w:left w:val="single" w:sz="4" w:space="0" w:color="000000"/>
              <w:bottom w:val="single" w:sz="4" w:space="0" w:color="auto"/>
              <w:right w:val="single" w:sz="4" w:space="0" w:color="000000"/>
            </w:tcBorders>
          </w:tcPr>
          <w:p w14:paraId="4968B2B5"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r w:rsidRPr="002303FD">
              <w:rPr>
                <w:rFonts w:ascii="Times New Roman" w:eastAsia="Times New Roman" w:hAnsi="Times New Roman" w:cs="Times New Roman"/>
                <w:b/>
                <w:bCs/>
                <w:lang w:eastAsia="ru-RU"/>
              </w:rPr>
              <w:t>2</w:t>
            </w:r>
          </w:p>
        </w:tc>
        <w:tc>
          <w:tcPr>
            <w:tcW w:w="2805" w:type="dxa"/>
            <w:vMerge w:val="restart"/>
            <w:tcBorders>
              <w:top w:val="single" w:sz="4" w:space="0" w:color="000000"/>
              <w:left w:val="single" w:sz="4" w:space="0" w:color="000000"/>
              <w:right w:val="single" w:sz="4" w:space="0" w:color="000000"/>
            </w:tcBorders>
            <w:hideMark/>
          </w:tcPr>
          <w:p w14:paraId="6EA81096" w14:textId="77777777" w:rsidR="0072242A" w:rsidRDefault="0072242A" w:rsidP="0072242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ОК4, 5 8</w:t>
            </w:r>
          </w:p>
          <w:p w14:paraId="40913723" w14:textId="77777777" w:rsidR="0072242A" w:rsidRDefault="0072242A" w:rsidP="0072242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1.4</w:t>
            </w:r>
          </w:p>
          <w:p w14:paraId="1DFD223E" w14:textId="77777777" w:rsidR="0072242A" w:rsidRDefault="0072242A" w:rsidP="0072242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1.5</w:t>
            </w:r>
          </w:p>
          <w:p w14:paraId="53D73187" w14:textId="131766EA" w:rsidR="00A936AA" w:rsidRPr="002303FD" w:rsidRDefault="0072242A" w:rsidP="00722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r>
              <w:rPr>
                <w:rFonts w:ascii="Times New Roman" w:eastAsia="Times New Roman" w:hAnsi="Times New Roman" w:cs="Times New Roman"/>
                <w:sz w:val="24"/>
                <w:szCs w:val="24"/>
                <w:lang w:eastAsia="ru-RU"/>
              </w:rPr>
              <w:t>ПК 3.2</w:t>
            </w:r>
          </w:p>
        </w:tc>
      </w:tr>
      <w:tr w:rsidR="00A936AA" w:rsidRPr="002303FD" w14:paraId="5E28D255" w14:textId="77777777" w:rsidTr="0035366E">
        <w:trPr>
          <w:trHeight w:val="703"/>
        </w:trPr>
        <w:tc>
          <w:tcPr>
            <w:tcW w:w="2552" w:type="dxa"/>
            <w:vMerge/>
            <w:tcBorders>
              <w:left w:val="single" w:sz="4" w:space="0" w:color="000000"/>
              <w:right w:val="nil"/>
            </w:tcBorders>
            <w:vAlign w:val="center"/>
            <w:hideMark/>
          </w:tcPr>
          <w:p w14:paraId="256F3D2F" w14:textId="77777777" w:rsidR="00A936AA" w:rsidRPr="00C60100" w:rsidRDefault="00A936AA" w:rsidP="0035366E">
            <w:pPr>
              <w:spacing w:after="0" w:line="240" w:lineRule="auto"/>
              <w:rPr>
                <w:rFonts w:ascii="Times New Roman" w:eastAsia="Times New Roman" w:hAnsi="Times New Roman" w:cs="Times New Roman"/>
                <w:lang w:eastAsia="ru-RU"/>
              </w:rPr>
            </w:pPr>
          </w:p>
        </w:tc>
        <w:tc>
          <w:tcPr>
            <w:tcW w:w="708" w:type="dxa"/>
            <w:gridSpan w:val="2"/>
            <w:tcBorders>
              <w:top w:val="single" w:sz="4" w:space="0" w:color="000000"/>
              <w:left w:val="single" w:sz="4" w:space="0" w:color="000000"/>
              <w:bottom w:val="single" w:sz="4" w:space="0" w:color="000000"/>
              <w:right w:val="nil"/>
            </w:tcBorders>
            <w:hideMark/>
          </w:tcPr>
          <w:p w14:paraId="378AF916"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lang w:eastAsia="ru-RU"/>
              </w:rPr>
            </w:pPr>
            <w:r w:rsidRPr="002303FD">
              <w:rPr>
                <w:rFonts w:ascii="Times New Roman" w:eastAsia="Times New Roman" w:hAnsi="Times New Roman" w:cs="Times New Roman"/>
                <w:b/>
                <w:bCs/>
                <w:lang w:eastAsia="ru-RU"/>
              </w:rPr>
              <w:t>1</w:t>
            </w:r>
          </w:p>
        </w:tc>
        <w:tc>
          <w:tcPr>
            <w:tcW w:w="7822" w:type="dxa"/>
            <w:gridSpan w:val="2"/>
            <w:tcBorders>
              <w:top w:val="single" w:sz="4" w:space="0" w:color="000000"/>
              <w:left w:val="single" w:sz="4" w:space="0" w:color="000000"/>
              <w:bottom w:val="single" w:sz="4" w:space="0" w:color="000000"/>
              <w:right w:val="nil"/>
            </w:tcBorders>
          </w:tcPr>
          <w:p w14:paraId="69828B22" w14:textId="166DA0C6" w:rsidR="00A936AA" w:rsidRPr="002303FD" w:rsidRDefault="00C3321D"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eastAsia="Times New Roman" w:hAnsi="Times New Roman" w:cs="Times New Roman"/>
                <w:b/>
                <w:bCs/>
                <w:i/>
                <w:lang w:eastAsia="ru-RU"/>
              </w:rPr>
            </w:pPr>
            <w:r w:rsidRPr="00C3321D">
              <w:rPr>
                <w:rFonts w:ascii="Times New Roman" w:eastAsia="Times New Roman" w:hAnsi="Times New Roman" w:cs="Times New Roman"/>
                <w:bCs/>
                <w:lang w:eastAsia="ru-RU"/>
              </w:rPr>
              <w:t>Архитектура ПК, структура вычислительной системы.</w:t>
            </w:r>
            <w:r w:rsidR="00A66A99">
              <w:t xml:space="preserve"> </w:t>
            </w:r>
            <w:r w:rsidR="00A66A99" w:rsidRPr="00A66A99">
              <w:rPr>
                <w:rFonts w:ascii="Times New Roman" w:eastAsia="Times New Roman" w:hAnsi="Times New Roman" w:cs="Times New Roman"/>
                <w:bCs/>
                <w:lang w:eastAsia="ru-RU"/>
              </w:rPr>
              <w:t xml:space="preserve">Общий состав   и </w:t>
            </w:r>
            <w:proofErr w:type="gramStart"/>
            <w:r w:rsidR="00A66A99" w:rsidRPr="00A66A99">
              <w:rPr>
                <w:rFonts w:ascii="Times New Roman" w:eastAsia="Times New Roman" w:hAnsi="Times New Roman" w:cs="Times New Roman"/>
                <w:bCs/>
                <w:lang w:eastAsia="ru-RU"/>
              </w:rPr>
              <w:t>структура  персональных</w:t>
            </w:r>
            <w:proofErr w:type="gramEnd"/>
            <w:r w:rsidR="00A66A99" w:rsidRPr="00A66A99">
              <w:rPr>
                <w:rFonts w:ascii="Times New Roman" w:eastAsia="Times New Roman" w:hAnsi="Times New Roman" w:cs="Times New Roman"/>
                <w:bCs/>
                <w:lang w:eastAsia="ru-RU"/>
              </w:rPr>
              <w:t xml:space="preserve"> электронно-вычислительных машин (ЭВМ) и вычислительных систем.  Центральный процессор, оперативная память, системная магистраль. Внешние устройства ПК.</w:t>
            </w:r>
            <w:r w:rsidR="00A66A99">
              <w:rPr>
                <w:rFonts w:ascii="Times New Roman" w:eastAsia="Times New Roman" w:hAnsi="Times New Roman" w:cs="Times New Roman"/>
                <w:bCs/>
                <w:lang w:eastAsia="ru-RU"/>
              </w:rPr>
              <w:t xml:space="preserve"> </w:t>
            </w:r>
          </w:p>
        </w:tc>
        <w:tc>
          <w:tcPr>
            <w:tcW w:w="993" w:type="dxa"/>
            <w:tcBorders>
              <w:top w:val="single" w:sz="4" w:space="0" w:color="000000"/>
              <w:left w:val="single" w:sz="4" w:space="0" w:color="000000"/>
              <w:bottom w:val="single" w:sz="4" w:space="0" w:color="auto"/>
              <w:right w:val="single" w:sz="4" w:space="0" w:color="000000"/>
            </w:tcBorders>
            <w:vAlign w:val="center"/>
            <w:hideMark/>
          </w:tcPr>
          <w:p w14:paraId="50207A1B" w14:textId="77777777" w:rsidR="00A936AA" w:rsidRPr="002303FD" w:rsidRDefault="00A936AA" w:rsidP="0035366E">
            <w:pPr>
              <w:spacing w:after="0" w:line="240" w:lineRule="auto"/>
              <w:jc w:val="center"/>
              <w:rPr>
                <w:rFonts w:ascii="Times New Roman" w:eastAsia="Times New Roman" w:hAnsi="Times New Roman" w:cs="Times New Roman"/>
                <w:bCs/>
                <w:lang w:eastAsia="ru-RU"/>
              </w:rPr>
            </w:pPr>
            <w:r w:rsidRPr="002303FD">
              <w:rPr>
                <w:rFonts w:ascii="Times New Roman" w:eastAsia="Times New Roman" w:hAnsi="Times New Roman" w:cs="Times New Roman"/>
                <w:bCs/>
                <w:lang w:eastAsia="ru-RU"/>
              </w:rPr>
              <w:t>2</w:t>
            </w:r>
          </w:p>
        </w:tc>
        <w:tc>
          <w:tcPr>
            <w:tcW w:w="2805" w:type="dxa"/>
            <w:vMerge/>
            <w:tcBorders>
              <w:left w:val="single" w:sz="4" w:space="0" w:color="000000"/>
              <w:right w:val="single" w:sz="4" w:space="0" w:color="000000"/>
            </w:tcBorders>
            <w:vAlign w:val="center"/>
            <w:hideMark/>
          </w:tcPr>
          <w:p w14:paraId="08F94716" w14:textId="77777777" w:rsidR="00A936AA" w:rsidRPr="002303FD" w:rsidRDefault="00A936AA" w:rsidP="0035366E">
            <w:pPr>
              <w:spacing w:after="0" w:line="240" w:lineRule="auto"/>
              <w:rPr>
                <w:rFonts w:ascii="Times New Roman" w:eastAsia="Times New Roman" w:hAnsi="Times New Roman" w:cs="Times New Roman"/>
                <w:bCs/>
                <w:i/>
                <w:lang w:eastAsia="ru-RU"/>
              </w:rPr>
            </w:pPr>
          </w:p>
        </w:tc>
      </w:tr>
      <w:tr w:rsidR="00C3321D" w:rsidRPr="002303FD" w14:paraId="2DFBC562" w14:textId="77777777" w:rsidTr="0035366E">
        <w:trPr>
          <w:trHeight w:val="205"/>
        </w:trPr>
        <w:tc>
          <w:tcPr>
            <w:tcW w:w="2552" w:type="dxa"/>
            <w:tcBorders>
              <w:left w:val="single" w:sz="4" w:space="0" w:color="000000"/>
              <w:right w:val="nil"/>
            </w:tcBorders>
            <w:vAlign w:val="center"/>
          </w:tcPr>
          <w:p w14:paraId="646C7667" w14:textId="77777777" w:rsidR="00C3321D" w:rsidRPr="00C60100" w:rsidRDefault="00C3321D" w:rsidP="0035366E">
            <w:pPr>
              <w:spacing w:after="0" w:line="240" w:lineRule="auto"/>
              <w:rPr>
                <w:rFonts w:ascii="Times New Roman" w:eastAsia="Times New Roman" w:hAnsi="Times New Roman" w:cs="Times New Roman"/>
                <w:lang w:eastAsia="ru-RU"/>
              </w:rPr>
            </w:pPr>
          </w:p>
        </w:tc>
        <w:tc>
          <w:tcPr>
            <w:tcW w:w="8530" w:type="dxa"/>
            <w:gridSpan w:val="4"/>
            <w:tcBorders>
              <w:top w:val="single" w:sz="4" w:space="0" w:color="000000"/>
              <w:left w:val="single" w:sz="4" w:space="0" w:color="000000"/>
              <w:bottom w:val="single" w:sz="4" w:space="0" w:color="000000"/>
              <w:right w:val="nil"/>
            </w:tcBorders>
          </w:tcPr>
          <w:p w14:paraId="30072F33" w14:textId="08690365" w:rsidR="00C3321D" w:rsidRPr="002303FD" w:rsidRDefault="00085B85"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Pr>
                <w:rFonts w:ascii="Times New Roman" w:hAnsi="Times New Roman" w:cs="Times New Roman"/>
                <w:bCs/>
              </w:rPr>
              <w:t>Самостоятельная работа</w:t>
            </w:r>
          </w:p>
        </w:tc>
        <w:tc>
          <w:tcPr>
            <w:tcW w:w="993" w:type="dxa"/>
            <w:tcBorders>
              <w:top w:val="single" w:sz="4" w:space="0" w:color="auto"/>
              <w:left w:val="single" w:sz="4" w:space="0" w:color="000000"/>
              <w:right w:val="single" w:sz="4" w:space="0" w:color="000000"/>
            </w:tcBorders>
          </w:tcPr>
          <w:p w14:paraId="1EAA92F1" w14:textId="747BDDD8" w:rsidR="00C3321D" w:rsidRPr="002303FD" w:rsidRDefault="00085B85"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r>
              <w:rPr>
                <w:rFonts w:ascii="Times New Roman" w:eastAsia="Times New Roman" w:hAnsi="Times New Roman" w:cs="Times New Roman"/>
                <w:bCs/>
                <w:i/>
                <w:lang w:eastAsia="ru-RU"/>
              </w:rPr>
              <w:t>1</w:t>
            </w:r>
          </w:p>
        </w:tc>
        <w:tc>
          <w:tcPr>
            <w:tcW w:w="2805" w:type="dxa"/>
            <w:tcBorders>
              <w:left w:val="single" w:sz="4" w:space="0" w:color="000000"/>
              <w:right w:val="single" w:sz="4" w:space="0" w:color="000000"/>
            </w:tcBorders>
            <w:vAlign w:val="center"/>
          </w:tcPr>
          <w:p w14:paraId="10D3F21C" w14:textId="77777777" w:rsidR="00C3321D" w:rsidRPr="002303FD" w:rsidRDefault="00C3321D" w:rsidP="0035366E">
            <w:pPr>
              <w:spacing w:after="0" w:line="240" w:lineRule="auto"/>
              <w:rPr>
                <w:rFonts w:ascii="Times New Roman" w:eastAsia="Times New Roman" w:hAnsi="Times New Roman" w:cs="Times New Roman"/>
                <w:bCs/>
                <w:i/>
                <w:lang w:eastAsia="ru-RU"/>
              </w:rPr>
            </w:pPr>
          </w:p>
        </w:tc>
      </w:tr>
      <w:tr w:rsidR="00A936AA" w:rsidRPr="002303FD" w14:paraId="2125E8BA" w14:textId="77777777" w:rsidTr="0035366E">
        <w:trPr>
          <w:trHeight w:val="266"/>
        </w:trPr>
        <w:tc>
          <w:tcPr>
            <w:tcW w:w="2552" w:type="dxa"/>
            <w:vMerge w:val="restart"/>
            <w:tcBorders>
              <w:top w:val="single" w:sz="4" w:space="0" w:color="000000"/>
              <w:left w:val="single" w:sz="4" w:space="0" w:color="000000"/>
              <w:right w:val="nil"/>
            </w:tcBorders>
            <w:hideMark/>
          </w:tcPr>
          <w:p w14:paraId="1BDBF838" w14:textId="6058451B" w:rsidR="00A66A99" w:rsidRPr="00A66A99" w:rsidRDefault="00A66A99" w:rsidP="00A66A99">
            <w:pPr>
              <w:spacing w:after="0" w:line="240" w:lineRule="auto"/>
              <w:jc w:val="center"/>
              <w:rPr>
                <w:rFonts w:ascii="Times New Roman" w:hAnsi="Times New Roman" w:cs="Times New Roman"/>
                <w:color w:val="000000"/>
                <w:sz w:val="24"/>
                <w:szCs w:val="24"/>
              </w:rPr>
            </w:pPr>
            <w:r w:rsidRPr="00A66A99">
              <w:rPr>
                <w:rFonts w:ascii="Times New Roman" w:hAnsi="Times New Roman" w:cs="Times New Roman"/>
                <w:color w:val="000000"/>
                <w:sz w:val="24"/>
                <w:szCs w:val="24"/>
              </w:rPr>
              <w:t>Тема 1.2. Программное обеспечение ВТ, операционная система.</w:t>
            </w:r>
          </w:p>
          <w:p w14:paraId="5275527A" w14:textId="16CAC1AD" w:rsidR="00A936AA" w:rsidRPr="00A66A99"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Times New Roman" w:hAnsi="Times New Roman" w:cs="Times New Roman"/>
                <w:sz w:val="24"/>
                <w:szCs w:val="24"/>
                <w:lang w:eastAsia="ru-RU"/>
              </w:rPr>
            </w:pPr>
          </w:p>
        </w:tc>
        <w:tc>
          <w:tcPr>
            <w:tcW w:w="8530" w:type="dxa"/>
            <w:gridSpan w:val="4"/>
            <w:tcBorders>
              <w:top w:val="single" w:sz="4" w:space="0" w:color="000000"/>
              <w:left w:val="single" w:sz="4" w:space="0" w:color="000000"/>
              <w:bottom w:val="single" w:sz="4" w:space="0" w:color="000000"/>
              <w:right w:val="nil"/>
            </w:tcBorders>
            <w:hideMark/>
          </w:tcPr>
          <w:p w14:paraId="79E9F419"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lang w:eastAsia="ru-RU"/>
              </w:rPr>
            </w:pPr>
            <w:r w:rsidRPr="002303FD">
              <w:rPr>
                <w:rFonts w:ascii="Times New Roman" w:eastAsia="Times New Roman" w:hAnsi="Times New Roman" w:cs="Times New Roman"/>
                <w:b/>
                <w:bCs/>
                <w:lang w:eastAsia="ru-RU"/>
              </w:rPr>
              <w:t>Содержание учебного материала</w:t>
            </w:r>
          </w:p>
        </w:tc>
        <w:tc>
          <w:tcPr>
            <w:tcW w:w="993" w:type="dxa"/>
            <w:tcBorders>
              <w:top w:val="single" w:sz="4" w:space="0" w:color="auto"/>
              <w:left w:val="single" w:sz="4" w:space="0" w:color="000000"/>
              <w:bottom w:val="single" w:sz="4" w:space="0" w:color="auto"/>
              <w:right w:val="single" w:sz="4" w:space="0" w:color="000000"/>
            </w:tcBorders>
          </w:tcPr>
          <w:p w14:paraId="1F4664DC" w14:textId="24DE34B8" w:rsidR="00A936AA" w:rsidRPr="002303FD" w:rsidRDefault="008A22D8"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805" w:type="dxa"/>
            <w:vMerge w:val="restart"/>
            <w:tcBorders>
              <w:top w:val="single" w:sz="4" w:space="0" w:color="000000"/>
              <w:left w:val="single" w:sz="4" w:space="0" w:color="000000"/>
              <w:right w:val="single" w:sz="4" w:space="0" w:color="000000"/>
            </w:tcBorders>
            <w:hideMark/>
          </w:tcPr>
          <w:p w14:paraId="6FDCF51D" w14:textId="77777777" w:rsidR="0072242A" w:rsidRDefault="0072242A" w:rsidP="0072242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ОК4, 5 8</w:t>
            </w:r>
          </w:p>
          <w:p w14:paraId="0AB44BF4" w14:textId="77777777" w:rsidR="0072242A" w:rsidRDefault="0072242A" w:rsidP="0072242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1.4</w:t>
            </w:r>
          </w:p>
          <w:p w14:paraId="41D29134" w14:textId="77777777" w:rsidR="0072242A" w:rsidRDefault="0072242A" w:rsidP="0072242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1.5</w:t>
            </w:r>
          </w:p>
          <w:p w14:paraId="43FECDB1" w14:textId="46194F42" w:rsidR="00A936AA" w:rsidRPr="002303FD" w:rsidRDefault="0072242A" w:rsidP="00722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r>
              <w:rPr>
                <w:rFonts w:ascii="Times New Roman" w:eastAsia="Times New Roman" w:hAnsi="Times New Roman" w:cs="Times New Roman"/>
                <w:sz w:val="24"/>
                <w:szCs w:val="24"/>
                <w:lang w:eastAsia="ru-RU"/>
              </w:rPr>
              <w:t>ПК 3.2</w:t>
            </w:r>
          </w:p>
        </w:tc>
      </w:tr>
      <w:tr w:rsidR="00A936AA" w:rsidRPr="002303FD" w14:paraId="29829CE4" w14:textId="77777777" w:rsidTr="0035366E">
        <w:trPr>
          <w:trHeight w:val="993"/>
        </w:trPr>
        <w:tc>
          <w:tcPr>
            <w:tcW w:w="2552" w:type="dxa"/>
            <w:vMerge/>
            <w:tcBorders>
              <w:left w:val="single" w:sz="4" w:space="0" w:color="000000"/>
              <w:right w:val="nil"/>
            </w:tcBorders>
          </w:tcPr>
          <w:p w14:paraId="465DF0DA"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jc w:val="center"/>
              <w:rPr>
                <w:rFonts w:ascii="Times New Roman" w:eastAsia="Times New Roman" w:hAnsi="Times New Roman" w:cs="Times New Roman"/>
                <w:b/>
                <w:bCs/>
                <w:lang w:eastAsia="ru-RU"/>
              </w:rPr>
            </w:pPr>
          </w:p>
        </w:tc>
        <w:tc>
          <w:tcPr>
            <w:tcW w:w="708" w:type="dxa"/>
            <w:gridSpan w:val="2"/>
            <w:tcBorders>
              <w:top w:val="single" w:sz="4" w:space="0" w:color="000000"/>
              <w:left w:val="single" w:sz="4" w:space="0" w:color="000000"/>
              <w:bottom w:val="single" w:sz="4" w:space="0" w:color="000000"/>
              <w:right w:val="nil"/>
            </w:tcBorders>
          </w:tcPr>
          <w:p w14:paraId="1CEDA766"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lang w:eastAsia="ru-RU"/>
              </w:rPr>
            </w:pPr>
            <w:r w:rsidRPr="002303FD">
              <w:rPr>
                <w:rFonts w:ascii="Times New Roman" w:eastAsia="Times New Roman" w:hAnsi="Times New Roman" w:cs="Times New Roman"/>
                <w:b/>
                <w:bCs/>
                <w:lang w:eastAsia="ru-RU"/>
              </w:rPr>
              <w:t>1</w:t>
            </w:r>
          </w:p>
        </w:tc>
        <w:tc>
          <w:tcPr>
            <w:tcW w:w="7822" w:type="dxa"/>
            <w:gridSpan w:val="2"/>
            <w:tcBorders>
              <w:top w:val="single" w:sz="4" w:space="0" w:color="000000"/>
              <w:left w:val="single" w:sz="4" w:space="0" w:color="000000"/>
              <w:bottom w:val="single" w:sz="4" w:space="0" w:color="000000"/>
              <w:right w:val="nil"/>
            </w:tcBorders>
          </w:tcPr>
          <w:p w14:paraId="682EAC0D" w14:textId="77777777" w:rsidR="00A66A99" w:rsidRPr="00A66A99" w:rsidRDefault="00A66A99" w:rsidP="00A66A99">
            <w:pPr>
              <w:spacing w:after="0" w:line="240" w:lineRule="auto"/>
              <w:jc w:val="both"/>
              <w:rPr>
                <w:rFonts w:ascii="Times New Roman" w:hAnsi="Times New Roman" w:cs="Times New Roman"/>
                <w:color w:val="000000"/>
                <w:sz w:val="24"/>
                <w:szCs w:val="24"/>
              </w:rPr>
            </w:pPr>
            <w:r w:rsidRPr="00A66A99">
              <w:rPr>
                <w:rFonts w:ascii="Times New Roman" w:hAnsi="Times New Roman" w:cs="Times New Roman"/>
                <w:color w:val="000000"/>
                <w:sz w:val="24"/>
                <w:szCs w:val="24"/>
              </w:rPr>
              <w:t xml:space="preserve">Программное обеспечение ПК. Иерархия программных средств. </w:t>
            </w:r>
          </w:p>
          <w:p w14:paraId="643BC37A" w14:textId="672D2AB7" w:rsidR="00A936AA" w:rsidRPr="002303FD" w:rsidRDefault="00A66A99" w:rsidP="00A66A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eastAsia="Times New Roman" w:hAnsi="Times New Roman" w:cs="Times New Roman"/>
                <w:b/>
                <w:bCs/>
                <w:i/>
                <w:lang w:eastAsia="ru-RU"/>
              </w:rPr>
            </w:pPr>
            <w:r w:rsidRPr="00A66A99">
              <w:rPr>
                <w:rFonts w:ascii="Times New Roman" w:hAnsi="Times New Roman" w:cs="Times New Roman"/>
                <w:color w:val="000000"/>
                <w:sz w:val="24"/>
                <w:szCs w:val="24"/>
              </w:rPr>
              <w:t xml:space="preserve">Операционная система. Файловая структура. Базовые системные программные продукты. Прикладные </w:t>
            </w:r>
            <w:proofErr w:type="gramStart"/>
            <w:r w:rsidRPr="00A66A99">
              <w:rPr>
                <w:rFonts w:ascii="Times New Roman" w:hAnsi="Times New Roman" w:cs="Times New Roman"/>
                <w:color w:val="000000"/>
                <w:sz w:val="24"/>
                <w:szCs w:val="24"/>
              </w:rPr>
              <w:t>программы,  классификация</w:t>
            </w:r>
            <w:proofErr w:type="gramEnd"/>
            <w:r w:rsidRPr="00A66A99">
              <w:rPr>
                <w:rFonts w:ascii="Times New Roman" w:hAnsi="Times New Roman" w:cs="Times New Roman"/>
                <w:color w:val="000000"/>
                <w:sz w:val="24"/>
                <w:szCs w:val="24"/>
              </w:rPr>
              <w:t xml:space="preserve">  и назначение. Пакеты прикладных программ.</w:t>
            </w:r>
          </w:p>
        </w:tc>
        <w:tc>
          <w:tcPr>
            <w:tcW w:w="993" w:type="dxa"/>
            <w:tcBorders>
              <w:top w:val="single" w:sz="4" w:space="0" w:color="000000"/>
              <w:left w:val="single" w:sz="4" w:space="0" w:color="000000"/>
              <w:bottom w:val="single" w:sz="4" w:space="0" w:color="auto"/>
              <w:right w:val="single" w:sz="4" w:space="0" w:color="000000"/>
            </w:tcBorders>
          </w:tcPr>
          <w:p w14:paraId="63C70DD6"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2805" w:type="dxa"/>
            <w:vMerge/>
            <w:tcBorders>
              <w:left w:val="single" w:sz="4" w:space="0" w:color="000000"/>
              <w:right w:val="single" w:sz="4" w:space="0" w:color="000000"/>
            </w:tcBorders>
          </w:tcPr>
          <w:p w14:paraId="666AC7DF"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p>
        </w:tc>
      </w:tr>
      <w:tr w:rsidR="00A936AA" w:rsidRPr="002303FD" w14:paraId="735D6377" w14:textId="77777777" w:rsidTr="0035366E">
        <w:trPr>
          <w:trHeight w:val="174"/>
        </w:trPr>
        <w:tc>
          <w:tcPr>
            <w:tcW w:w="2552" w:type="dxa"/>
            <w:vMerge/>
            <w:tcBorders>
              <w:left w:val="single" w:sz="4" w:space="0" w:color="000000"/>
              <w:right w:val="nil"/>
            </w:tcBorders>
            <w:vAlign w:val="center"/>
            <w:hideMark/>
          </w:tcPr>
          <w:p w14:paraId="41DBF56F" w14:textId="77777777" w:rsidR="00A936AA" w:rsidRPr="002303FD" w:rsidRDefault="00A936AA" w:rsidP="0035366E">
            <w:pPr>
              <w:spacing w:after="0" w:line="240" w:lineRule="auto"/>
              <w:rPr>
                <w:rFonts w:ascii="Times New Roman" w:eastAsia="Times New Roman" w:hAnsi="Times New Roman" w:cs="Times New Roman"/>
                <w:b/>
                <w:bCs/>
                <w:lang w:eastAsia="ru-RU"/>
              </w:rPr>
            </w:pPr>
          </w:p>
        </w:tc>
        <w:tc>
          <w:tcPr>
            <w:tcW w:w="8530" w:type="dxa"/>
            <w:gridSpan w:val="4"/>
            <w:tcBorders>
              <w:top w:val="single" w:sz="4" w:space="0" w:color="000000"/>
              <w:left w:val="single" w:sz="4" w:space="0" w:color="000000"/>
              <w:bottom w:val="single" w:sz="4" w:space="0" w:color="000000"/>
              <w:right w:val="nil"/>
            </w:tcBorders>
            <w:hideMark/>
          </w:tcPr>
          <w:p w14:paraId="2E637393" w14:textId="7CD7B314" w:rsidR="00A936AA" w:rsidRPr="00A66A99" w:rsidRDefault="00085B85"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i/>
                <w:lang w:eastAsia="ru-RU"/>
              </w:rPr>
            </w:pPr>
            <w:r>
              <w:rPr>
                <w:rFonts w:ascii="Times New Roman" w:eastAsia="Times New Roman" w:hAnsi="Times New Roman" w:cs="Times New Roman"/>
                <w:lang w:eastAsia="ru-RU"/>
              </w:rPr>
              <w:t xml:space="preserve">Самостоятельная работа </w:t>
            </w:r>
            <w:r w:rsidR="00A936AA" w:rsidRPr="00A66A99">
              <w:rPr>
                <w:rFonts w:ascii="Times New Roman" w:eastAsia="Times New Roman" w:hAnsi="Times New Roman" w:cs="Times New Roman"/>
                <w:lang w:eastAsia="ru-RU"/>
              </w:rPr>
              <w:t xml:space="preserve">  </w:t>
            </w:r>
          </w:p>
        </w:tc>
        <w:tc>
          <w:tcPr>
            <w:tcW w:w="993" w:type="dxa"/>
            <w:tcBorders>
              <w:top w:val="single" w:sz="4" w:space="0" w:color="auto"/>
              <w:left w:val="single" w:sz="4" w:space="0" w:color="000000"/>
              <w:bottom w:val="single" w:sz="4" w:space="0" w:color="auto"/>
              <w:right w:val="single" w:sz="4" w:space="0" w:color="000000"/>
            </w:tcBorders>
            <w:hideMark/>
          </w:tcPr>
          <w:p w14:paraId="3855967C" w14:textId="20CF60D4" w:rsidR="00A936AA" w:rsidRPr="002303FD" w:rsidRDefault="00085B85"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w:t>
            </w:r>
          </w:p>
        </w:tc>
        <w:tc>
          <w:tcPr>
            <w:tcW w:w="2805" w:type="dxa"/>
            <w:vMerge/>
            <w:tcBorders>
              <w:left w:val="single" w:sz="4" w:space="0" w:color="000000"/>
              <w:right w:val="single" w:sz="4" w:space="0" w:color="000000"/>
            </w:tcBorders>
            <w:vAlign w:val="center"/>
            <w:hideMark/>
          </w:tcPr>
          <w:p w14:paraId="467AE2D8" w14:textId="77777777" w:rsidR="00A936AA" w:rsidRPr="002303FD" w:rsidRDefault="00A936AA" w:rsidP="0035366E">
            <w:pPr>
              <w:spacing w:after="0" w:line="240" w:lineRule="auto"/>
              <w:rPr>
                <w:rFonts w:ascii="Times New Roman" w:eastAsia="Times New Roman" w:hAnsi="Times New Roman" w:cs="Times New Roman"/>
                <w:bCs/>
                <w:i/>
                <w:lang w:eastAsia="ru-RU"/>
              </w:rPr>
            </w:pPr>
          </w:p>
        </w:tc>
      </w:tr>
      <w:tr w:rsidR="00A936AA" w:rsidRPr="002303FD" w14:paraId="573CF4FE" w14:textId="77777777" w:rsidTr="0035366E">
        <w:trPr>
          <w:trHeight w:val="252"/>
        </w:trPr>
        <w:tc>
          <w:tcPr>
            <w:tcW w:w="2552" w:type="dxa"/>
            <w:vMerge w:val="restart"/>
            <w:tcBorders>
              <w:top w:val="single" w:sz="4" w:space="0" w:color="000000"/>
              <w:left w:val="single" w:sz="4" w:space="0" w:color="000000"/>
              <w:right w:val="nil"/>
            </w:tcBorders>
            <w:hideMark/>
          </w:tcPr>
          <w:p w14:paraId="5A615EA3" w14:textId="19DAA267" w:rsidR="00A936AA" w:rsidRPr="008A22D8" w:rsidRDefault="008A22D8"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8A22D8">
              <w:rPr>
                <w:rFonts w:ascii="Times New Roman" w:eastAsia="Times New Roman" w:hAnsi="Times New Roman" w:cs="Times New Roman"/>
                <w:sz w:val="24"/>
                <w:szCs w:val="24"/>
                <w:lang w:eastAsia="ru-RU"/>
              </w:rPr>
              <w:t>Тема 1.3. Текстовый процессор WORD.</w:t>
            </w:r>
          </w:p>
        </w:tc>
        <w:tc>
          <w:tcPr>
            <w:tcW w:w="8530" w:type="dxa"/>
            <w:gridSpan w:val="4"/>
            <w:tcBorders>
              <w:top w:val="single" w:sz="4" w:space="0" w:color="000000"/>
              <w:left w:val="single" w:sz="4" w:space="0" w:color="000000"/>
              <w:bottom w:val="single" w:sz="4" w:space="0" w:color="000000"/>
              <w:right w:val="nil"/>
            </w:tcBorders>
            <w:hideMark/>
          </w:tcPr>
          <w:p w14:paraId="64787226"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lang w:eastAsia="ru-RU"/>
              </w:rPr>
            </w:pPr>
            <w:r w:rsidRPr="002303FD">
              <w:rPr>
                <w:rFonts w:ascii="Times New Roman" w:eastAsia="Times New Roman" w:hAnsi="Times New Roman" w:cs="Times New Roman"/>
                <w:b/>
                <w:bCs/>
                <w:lang w:eastAsia="ru-RU"/>
              </w:rPr>
              <w:t>Содержание учебного материала</w:t>
            </w:r>
          </w:p>
        </w:tc>
        <w:tc>
          <w:tcPr>
            <w:tcW w:w="993" w:type="dxa"/>
            <w:tcBorders>
              <w:top w:val="single" w:sz="4" w:space="0" w:color="000000"/>
              <w:left w:val="single" w:sz="4" w:space="0" w:color="000000"/>
              <w:bottom w:val="single" w:sz="4" w:space="0" w:color="auto"/>
              <w:right w:val="single" w:sz="4" w:space="0" w:color="auto"/>
            </w:tcBorders>
          </w:tcPr>
          <w:p w14:paraId="7BBFFAF6" w14:textId="6AFECE6C" w:rsidR="00A936AA" w:rsidRPr="00EF7244" w:rsidRDefault="00EF7244"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iCs/>
                <w:lang w:eastAsia="ru-RU"/>
              </w:rPr>
            </w:pPr>
            <w:r w:rsidRPr="00EF7244">
              <w:rPr>
                <w:rFonts w:ascii="Times New Roman" w:eastAsia="Times New Roman" w:hAnsi="Times New Roman" w:cs="Times New Roman"/>
                <w:b/>
                <w:iCs/>
                <w:lang w:eastAsia="ru-RU"/>
              </w:rPr>
              <w:t>14</w:t>
            </w:r>
          </w:p>
        </w:tc>
        <w:tc>
          <w:tcPr>
            <w:tcW w:w="2805" w:type="dxa"/>
            <w:vMerge w:val="restart"/>
            <w:tcBorders>
              <w:top w:val="single" w:sz="4" w:space="0" w:color="000000"/>
              <w:left w:val="single" w:sz="4" w:space="0" w:color="auto"/>
              <w:right w:val="single" w:sz="4" w:space="0" w:color="000000"/>
            </w:tcBorders>
          </w:tcPr>
          <w:p w14:paraId="4D068243" w14:textId="77777777" w:rsidR="0072242A" w:rsidRDefault="0072242A" w:rsidP="0072242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ОК4, 5 8</w:t>
            </w:r>
          </w:p>
          <w:p w14:paraId="0DC03316" w14:textId="77777777" w:rsidR="0072242A" w:rsidRDefault="0072242A" w:rsidP="0072242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1.4</w:t>
            </w:r>
          </w:p>
          <w:p w14:paraId="2174984E" w14:textId="77777777" w:rsidR="0072242A" w:rsidRDefault="0072242A" w:rsidP="0072242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1.5</w:t>
            </w:r>
          </w:p>
          <w:p w14:paraId="16BC7764" w14:textId="11039C7D" w:rsidR="00A936AA" w:rsidRPr="002303FD" w:rsidRDefault="0072242A" w:rsidP="00722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r>
              <w:rPr>
                <w:rFonts w:ascii="Times New Roman" w:eastAsia="Times New Roman" w:hAnsi="Times New Roman" w:cs="Times New Roman"/>
                <w:sz w:val="24"/>
                <w:szCs w:val="24"/>
                <w:lang w:eastAsia="ru-RU"/>
              </w:rPr>
              <w:t>ПК 3.2</w:t>
            </w:r>
          </w:p>
        </w:tc>
      </w:tr>
      <w:tr w:rsidR="00A936AA" w:rsidRPr="002303FD" w14:paraId="37996B85" w14:textId="77777777" w:rsidTr="0035366E">
        <w:trPr>
          <w:trHeight w:val="281"/>
        </w:trPr>
        <w:tc>
          <w:tcPr>
            <w:tcW w:w="2552" w:type="dxa"/>
            <w:vMerge/>
            <w:tcBorders>
              <w:left w:val="single" w:sz="4" w:space="0" w:color="000000"/>
              <w:right w:val="nil"/>
            </w:tcBorders>
          </w:tcPr>
          <w:p w14:paraId="588FA0EB"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lang w:eastAsia="ru-RU"/>
              </w:rPr>
            </w:pPr>
          </w:p>
        </w:tc>
        <w:tc>
          <w:tcPr>
            <w:tcW w:w="708" w:type="dxa"/>
            <w:gridSpan w:val="2"/>
            <w:tcBorders>
              <w:top w:val="single" w:sz="4" w:space="0" w:color="000000"/>
              <w:left w:val="single" w:sz="4" w:space="0" w:color="000000"/>
              <w:bottom w:val="single" w:sz="4" w:space="0" w:color="000000"/>
              <w:right w:val="nil"/>
            </w:tcBorders>
          </w:tcPr>
          <w:p w14:paraId="191D3FC0" w14:textId="77777777" w:rsidR="00A936AA" w:rsidRPr="00E04C7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eastAsia="Calibri" w:hAnsi="Times New Roman" w:cs="Times New Roman"/>
                <w:b/>
                <w:noProof/>
                <w:lang w:eastAsia="ru-RU"/>
              </w:rPr>
            </w:pPr>
            <w:r w:rsidRPr="00E04C7D">
              <w:rPr>
                <w:rFonts w:ascii="Times New Roman" w:eastAsia="Calibri" w:hAnsi="Times New Roman" w:cs="Times New Roman"/>
                <w:b/>
                <w:noProof/>
                <w:lang w:eastAsia="ru-RU"/>
              </w:rPr>
              <w:t>1</w:t>
            </w:r>
          </w:p>
        </w:tc>
        <w:tc>
          <w:tcPr>
            <w:tcW w:w="7822" w:type="dxa"/>
            <w:gridSpan w:val="2"/>
            <w:tcBorders>
              <w:top w:val="single" w:sz="4" w:space="0" w:color="000000"/>
              <w:left w:val="single" w:sz="4" w:space="0" w:color="000000"/>
              <w:bottom w:val="single" w:sz="4" w:space="0" w:color="000000"/>
              <w:right w:val="nil"/>
            </w:tcBorders>
          </w:tcPr>
          <w:p w14:paraId="4ECC20EC" w14:textId="4C41F82D" w:rsidR="008A22D8" w:rsidRPr="008A22D8" w:rsidRDefault="008A22D8" w:rsidP="008A22D8">
            <w:pPr>
              <w:spacing w:after="0" w:line="240" w:lineRule="auto"/>
              <w:jc w:val="both"/>
              <w:rPr>
                <w:rFonts w:ascii="Times New Roman" w:hAnsi="Times New Roman" w:cs="Times New Roman"/>
                <w:color w:val="000000"/>
                <w:sz w:val="24"/>
                <w:szCs w:val="24"/>
              </w:rPr>
            </w:pPr>
            <w:r w:rsidRPr="008A22D8">
              <w:rPr>
                <w:rFonts w:ascii="Times New Roman" w:hAnsi="Times New Roman" w:cs="Times New Roman"/>
                <w:color w:val="000000"/>
                <w:sz w:val="24"/>
                <w:szCs w:val="24"/>
              </w:rPr>
              <w:t>Возможности текстового процессора</w:t>
            </w:r>
          </w:p>
          <w:p w14:paraId="12235D34" w14:textId="23217E4F" w:rsidR="00A936AA" w:rsidRPr="008A22D8"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eastAsia="Calibri" w:hAnsi="Times New Roman" w:cs="Times New Roman"/>
                <w:noProof/>
                <w:sz w:val="24"/>
                <w:szCs w:val="24"/>
                <w:lang w:eastAsia="ru-RU"/>
              </w:rPr>
            </w:pPr>
          </w:p>
        </w:tc>
        <w:tc>
          <w:tcPr>
            <w:tcW w:w="993" w:type="dxa"/>
            <w:tcBorders>
              <w:top w:val="single" w:sz="4" w:space="0" w:color="000000"/>
              <w:left w:val="single" w:sz="4" w:space="0" w:color="000000"/>
              <w:bottom w:val="single" w:sz="4" w:space="0" w:color="auto"/>
              <w:right w:val="single" w:sz="4" w:space="0" w:color="auto"/>
            </w:tcBorders>
          </w:tcPr>
          <w:p w14:paraId="71BB4D0F"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2805" w:type="dxa"/>
            <w:vMerge/>
            <w:tcBorders>
              <w:left w:val="single" w:sz="4" w:space="0" w:color="auto"/>
              <w:right w:val="single" w:sz="4" w:space="0" w:color="000000"/>
            </w:tcBorders>
          </w:tcPr>
          <w:p w14:paraId="398828FE"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p>
        </w:tc>
      </w:tr>
      <w:tr w:rsidR="00A936AA" w:rsidRPr="002303FD" w14:paraId="2A7311D8" w14:textId="77777777" w:rsidTr="0035366E">
        <w:trPr>
          <w:trHeight w:val="147"/>
        </w:trPr>
        <w:tc>
          <w:tcPr>
            <w:tcW w:w="2552" w:type="dxa"/>
            <w:vMerge/>
            <w:tcBorders>
              <w:left w:val="single" w:sz="4" w:space="0" w:color="000000"/>
              <w:right w:val="nil"/>
            </w:tcBorders>
            <w:vAlign w:val="center"/>
          </w:tcPr>
          <w:p w14:paraId="1C641F17" w14:textId="77777777" w:rsidR="00A936AA" w:rsidRPr="002303FD" w:rsidRDefault="00A936AA" w:rsidP="0035366E">
            <w:pPr>
              <w:spacing w:after="0" w:line="240" w:lineRule="auto"/>
              <w:rPr>
                <w:rFonts w:ascii="Times New Roman" w:eastAsia="Times New Roman" w:hAnsi="Times New Roman" w:cs="Times New Roman"/>
                <w:b/>
                <w:bCs/>
                <w:lang w:eastAsia="ru-RU"/>
              </w:rPr>
            </w:pPr>
          </w:p>
        </w:tc>
        <w:tc>
          <w:tcPr>
            <w:tcW w:w="8530" w:type="dxa"/>
            <w:gridSpan w:val="4"/>
            <w:tcBorders>
              <w:top w:val="single" w:sz="4" w:space="0" w:color="000000"/>
              <w:left w:val="single" w:sz="4" w:space="0" w:color="000000"/>
              <w:bottom w:val="nil"/>
              <w:right w:val="nil"/>
            </w:tcBorders>
          </w:tcPr>
          <w:p w14:paraId="48097B57" w14:textId="55D26448" w:rsidR="00A936AA" w:rsidRPr="000B6ED9"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0B6ED9">
              <w:rPr>
                <w:rFonts w:ascii="Times New Roman" w:hAnsi="Times New Roman" w:cs="Times New Roman"/>
                <w:b/>
              </w:rPr>
              <w:t>Практическ</w:t>
            </w:r>
            <w:r w:rsidR="009E0239">
              <w:rPr>
                <w:rFonts w:ascii="Times New Roman" w:hAnsi="Times New Roman" w:cs="Times New Roman"/>
                <w:b/>
              </w:rPr>
              <w:t>ие</w:t>
            </w:r>
            <w:r w:rsidRPr="000B6ED9">
              <w:rPr>
                <w:rFonts w:ascii="Times New Roman" w:hAnsi="Times New Roman" w:cs="Times New Roman"/>
                <w:b/>
              </w:rPr>
              <w:t xml:space="preserve"> работ</w:t>
            </w:r>
            <w:r w:rsidR="009E0239">
              <w:rPr>
                <w:rFonts w:ascii="Times New Roman" w:hAnsi="Times New Roman" w:cs="Times New Roman"/>
                <w:b/>
              </w:rPr>
              <w:t>ы</w:t>
            </w:r>
          </w:p>
        </w:tc>
        <w:tc>
          <w:tcPr>
            <w:tcW w:w="993" w:type="dxa"/>
            <w:tcBorders>
              <w:top w:val="single" w:sz="4" w:space="0" w:color="auto"/>
              <w:left w:val="single" w:sz="4" w:space="0" w:color="000000"/>
              <w:bottom w:val="nil"/>
              <w:right w:val="single" w:sz="4" w:space="0" w:color="auto"/>
            </w:tcBorders>
          </w:tcPr>
          <w:p w14:paraId="2ECD851C" w14:textId="49CE874E" w:rsidR="00A936AA" w:rsidRPr="000B6ED9" w:rsidRDefault="00EF7244"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12</w:t>
            </w:r>
          </w:p>
        </w:tc>
        <w:tc>
          <w:tcPr>
            <w:tcW w:w="2805" w:type="dxa"/>
            <w:vMerge/>
            <w:tcBorders>
              <w:left w:val="single" w:sz="4" w:space="0" w:color="auto"/>
              <w:right w:val="single" w:sz="4" w:space="0" w:color="000000"/>
            </w:tcBorders>
            <w:vAlign w:val="center"/>
          </w:tcPr>
          <w:p w14:paraId="1D78481C" w14:textId="77777777" w:rsidR="00A936AA" w:rsidRPr="002303FD" w:rsidRDefault="00A936AA" w:rsidP="0035366E">
            <w:pPr>
              <w:spacing w:after="0" w:line="240" w:lineRule="auto"/>
              <w:rPr>
                <w:rFonts w:ascii="Times New Roman" w:eastAsia="Times New Roman" w:hAnsi="Times New Roman" w:cs="Times New Roman"/>
                <w:bCs/>
                <w:i/>
                <w:lang w:eastAsia="ru-RU"/>
              </w:rPr>
            </w:pPr>
          </w:p>
        </w:tc>
      </w:tr>
      <w:tr w:rsidR="00A936AA" w:rsidRPr="002303FD" w14:paraId="17EE461C" w14:textId="77777777" w:rsidTr="0035366E">
        <w:trPr>
          <w:trHeight w:val="147"/>
        </w:trPr>
        <w:tc>
          <w:tcPr>
            <w:tcW w:w="2552" w:type="dxa"/>
            <w:vMerge/>
            <w:tcBorders>
              <w:left w:val="single" w:sz="4" w:space="0" w:color="000000"/>
              <w:right w:val="nil"/>
            </w:tcBorders>
            <w:vAlign w:val="center"/>
          </w:tcPr>
          <w:p w14:paraId="1B8063BD" w14:textId="77777777" w:rsidR="00A936AA" w:rsidRPr="002303FD" w:rsidRDefault="00A936AA" w:rsidP="0035366E">
            <w:pPr>
              <w:spacing w:after="0" w:line="240" w:lineRule="auto"/>
              <w:rPr>
                <w:rFonts w:ascii="Times New Roman" w:eastAsia="Times New Roman" w:hAnsi="Times New Roman" w:cs="Times New Roman"/>
                <w:b/>
                <w:bCs/>
                <w:lang w:eastAsia="ru-RU"/>
              </w:rPr>
            </w:pPr>
          </w:p>
        </w:tc>
        <w:tc>
          <w:tcPr>
            <w:tcW w:w="737" w:type="dxa"/>
            <w:gridSpan w:val="3"/>
            <w:tcBorders>
              <w:top w:val="single" w:sz="4" w:space="0" w:color="000000"/>
              <w:left w:val="single" w:sz="4" w:space="0" w:color="000000"/>
              <w:bottom w:val="nil"/>
              <w:right w:val="nil"/>
            </w:tcBorders>
          </w:tcPr>
          <w:p w14:paraId="277EFC17" w14:textId="7D3EB6CB" w:rsidR="00A936AA" w:rsidRPr="000B6ED9"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0B6ED9">
              <w:rPr>
                <w:rFonts w:ascii="Times New Roman" w:hAnsi="Times New Roman" w:cs="Times New Roman"/>
                <w:b/>
              </w:rPr>
              <w:t xml:space="preserve">№ </w:t>
            </w:r>
            <w:r w:rsidR="008A22D8">
              <w:rPr>
                <w:rFonts w:ascii="Times New Roman" w:hAnsi="Times New Roman" w:cs="Times New Roman"/>
                <w:b/>
              </w:rPr>
              <w:t>1</w:t>
            </w:r>
          </w:p>
        </w:tc>
        <w:tc>
          <w:tcPr>
            <w:tcW w:w="7793" w:type="dxa"/>
            <w:tcBorders>
              <w:top w:val="single" w:sz="4" w:space="0" w:color="000000"/>
              <w:left w:val="single" w:sz="4" w:space="0" w:color="000000"/>
              <w:bottom w:val="nil"/>
              <w:right w:val="nil"/>
            </w:tcBorders>
          </w:tcPr>
          <w:p w14:paraId="4D99BB32" w14:textId="751F4DC7" w:rsidR="00A936AA" w:rsidRPr="002303FD" w:rsidRDefault="009E0239"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9E0239">
              <w:rPr>
                <w:rFonts w:ascii="Times New Roman" w:hAnsi="Times New Roman" w:cs="Times New Roman"/>
                <w:bCs/>
              </w:rPr>
              <w:t>Возможности текстового процессора.</w:t>
            </w:r>
            <w:r>
              <w:rPr>
                <w:rFonts w:ascii="Times New Roman" w:hAnsi="Times New Roman" w:cs="Times New Roman"/>
                <w:bCs/>
              </w:rPr>
              <w:t xml:space="preserve"> </w:t>
            </w:r>
            <w:r w:rsidRPr="009E0239">
              <w:rPr>
                <w:rFonts w:ascii="Times New Roman" w:hAnsi="Times New Roman" w:cs="Times New Roman"/>
                <w:bCs/>
              </w:rPr>
              <w:t>Создание гиперссылок,</w:t>
            </w:r>
            <w:r>
              <w:rPr>
                <w:rFonts w:ascii="Times New Roman" w:hAnsi="Times New Roman" w:cs="Times New Roman"/>
                <w:bCs/>
              </w:rPr>
              <w:t xml:space="preserve"> </w:t>
            </w:r>
            <w:r w:rsidRPr="009E0239">
              <w:rPr>
                <w:rFonts w:ascii="Times New Roman" w:hAnsi="Times New Roman" w:cs="Times New Roman"/>
                <w:bCs/>
              </w:rPr>
              <w:t>оглавление, нумерация страниц в документе.</w:t>
            </w:r>
          </w:p>
        </w:tc>
        <w:tc>
          <w:tcPr>
            <w:tcW w:w="993" w:type="dxa"/>
            <w:tcBorders>
              <w:top w:val="single" w:sz="4" w:space="0" w:color="auto"/>
              <w:left w:val="single" w:sz="4" w:space="0" w:color="000000"/>
              <w:bottom w:val="nil"/>
              <w:right w:val="single" w:sz="4" w:space="0" w:color="auto"/>
            </w:tcBorders>
          </w:tcPr>
          <w:p w14:paraId="1DAF59E3" w14:textId="77777777" w:rsidR="00A936AA" w:rsidRPr="000B6ED9"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Cs/>
                <w:lang w:eastAsia="ru-RU"/>
              </w:rPr>
            </w:pPr>
            <w:r w:rsidRPr="000B6ED9">
              <w:rPr>
                <w:rFonts w:ascii="Times New Roman" w:eastAsia="Times New Roman" w:hAnsi="Times New Roman" w:cs="Times New Roman"/>
                <w:bCs/>
                <w:iCs/>
                <w:lang w:eastAsia="ru-RU"/>
              </w:rPr>
              <w:t>2</w:t>
            </w:r>
          </w:p>
        </w:tc>
        <w:tc>
          <w:tcPr>
            <w:tcW w:w="2805" w:type="dxa"/>
            <w:vMerge/>
            <w:tcBorders>
              <w:left w:val="single" w:sz="4" w:space="0" w:color="auto"/>
              <w:right w:val="single" w:sz="4" w:space="0" w:color="000000"/>
            </w:tcBorders>
            <w:vAlign w:val="center"/>
          </w:tcPr>
          <w:p w14:paraId="6B182271" w14:textId="77777777" w:rsidR="00A936AA" w:rsidRPr="002303FD" w:rsidRDefault="00A936AA" w:rsidP="0035366E">
            <w:pPr>
              <w:spacing w:after="0" w:line="240" w:lineRule="auto"/>
              <w:rPr>
                <w:rFonts w:ascii="Times New Roman" w:eastAsia="Times New Roman" w:hAnsi="Times New Roman" w:cs="Times New Roman"/>
                <w:bCs/>
                <w:i/>
                <w:lang w:eastAsia="ru-RU"/>
              </w:rPr>
            </w:pPr>
          </w:p>
        </w:tc>
      </w:tr>
      <w:tr w:rsidR="009E0239" w:rsidRPr="002303FD" w14:paraId="27B9B021" w14:textId="77777777" w:rsidTr="0035366E">
        <w:trPr>
          <w:trHeight w:val="147"/>
        </w:trPr>
        <w:tc>
          <w:tcPr>
            <w:tcW w:w="2552" w:type="dxa"/>
            <w:vMerge/>
            <w:tcBorders>
              <w:left w:val="single" w:sz="4" w:space="0" w:color="000000"/>
              <w:right w:val="nil"/>
            </w:tcBorders>
            <w:vAlign w:val="center"/>
          </w:tcPr>
          <w:p w14:paraId="73E8CFB4" w14:textId="77777777" w:rsidR="009E0239" w:rsidRPr="002303FD" w:rsidRDefault="009E0239" w:rsidP="0035366E">
            <w:pPr>
              <w:spacing w:after="0" w:line="240" w:lineRule="auto"/>
              <w:rPr>
                <w:rFonts w:ascii="Times New Roman" w:eastAsia="Times New Roman" w:hAnsi="Times New Roman" w:cs="Times New Roman"/>
                <w:b/>
                <w:bCs/>
                <w:lang w:eastAsia="ru-RU"/>
              </w:rPr>
            </w:pPr>
          </w:p>
        </w:tc>
        <w:tc>
          <w:tcPr>
            <w:tcW w:w="737" w:type="dxa"/>
            <w:gridSpan w:val="3"/>
            <w:tcBorders>
              <w:top w:val="single" w:sz="4" w:space="0" w:color="000000"/>
              <w:left w:val="single" w:sz="4" w:space="0" w:color="000000"/>
              <w:bottom w:val="nil"/>
              <w:right w:val="nil"/>
            </w:tcBorders>
          </w:tcPr>
          <w:p w14:paraId="45751B5C" w14:textId="6E600460" w:rsidR="009E0239" w:rsidRPr="000B6ED9" w:rsidRDefault="009E0239"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Pr>
                <w:rFonts w:ascii="Times New Roman" w:hAnsi="Times New Roman" w:cs="Times New Roman"/>
                <w:b/>
              </w:rPr>
              <w:t>№ 2</w:t>
            </w:r>
          </w:p>
        </w:tc>
        <w:tc>
          <w:tcPr>
            <w:tcW w:w="7793" w:type="dxa"/>
            <w:tcBorders>
              <w:top w:val="single" w:sz="4" w:space="0" w:color="000000"/>
              <w:left w:val="single" w:sz="4" w:space="0" w:color="000000"/>
              <w:bottom w:val="nil"/>
              <w:right w:val="nil"/>
            </w:tcBorders>
          </w:tcPr>
          <w:p w14:paraId="38A772B6" w14:textId="3095ABAD" w:rsidR="009E0239" w:rsidRPr="009E0239" w:rsidRDefault="009E0239"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9E0239">
              <w:rPr>
                <w:rFonts w:ascii="Times New Roman" w:hAnsi="Times New Roman" w:cs="Times New Roman"/>
                <w:bCs/>
              </w:rPr>
              <w:t>Создание комплексного документа средствами Word.</w:t>
            </w:r>
          </w:p>
        </w:tc>
        <w:tc>
          <w:tcPr>
            <w:tcW w:w="993" w:type="dxa"/>
            <w:tcBorders>
              <w:top w:val="single" w:sz="4" w:space="0" w:color="auto"/>
              <w:left w:val="single" w:sz="4" w:space="0" w:color="000000"/>
              <w:bottom w:val="nil"/>
              <w:right w:val="single" w:sz="4" w:space="0" w:color="auto"/>
            </w:tcBorders>
          </w:tcPr>
          <w:p w14:paraId="0AE8853D" w14:textId="78E7D1E7" w:rsidR="009E0239" w:rsidRPr="000B6ED9" w:rsidRDefault="009E0239"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2</w:t>
            </w:r>
          </w:p>
        </w:tc>
        <w:tc>
          <w:tcPr>
            <w:tcW w:w="2805" w:type="dxa"/>
            <w:vMerge/>
            <w:tcBorders>
              <w:left w:val="single" w:sz="4" w:space="0" w:color="auto"/>
              <w:right w:val="single" w:sz="4" w:space="0" w:color="000000"/>
            </w:tcBorders>
            <w:vAlign w:val="center"/>
          </w:tcPr>
          <w:p w14:paraId="154C35D4" w14:textId="77777777" w:rsidR="009E0239" w:rsidRPr="002303FD" w:rsidRDefault="009E0239" w:rsidP="0035366E">
            <w:pPr>
              <w:spacing w:after="0" w:line="240" w:lineRule="auto"/>
              <w:rPr>
                <w:rFonts w:ascii="Times New Roman" w:eastAsia="Times New Roman" w:hAnsi="Times New Roman" w:cs="Times New Roman"/>
                <w:bCs/>
                <w:i/>
                <w:lang w:eastAsia="ru-RU"/>
              </w:rPr>
            </w:pPr>
          </w:p>
        </w:tc>
      </w:tr>
      <w:tr w:rsidR="009E0239" w:rsidRPr="002303FD" w14:paraId="3FEE07D9" w14:textId="77777777" w:rsidTr="0035366E">
        <w:trPr>
          <w:trHeight w:val="147"/>
        </w:trPr>
        <w:tc>
          <w:tcPr>
            <w:tcW w:w="2552" w:type="dxa"/>
            <w:vMerge/>
            <w:tcBorders>
              <w:left w:val="single" w:sz="4" w:space="0" w:color="000000"/>
              <w:right w:val="nil"/>
            </w:tcBorders>
            <w:vAlign w:val="center"/>
          </w:tcPr>
          <w:p w14:paraId="2100B23F" w14:textId="77777777" w:rsidR="009E0239" w:rsidRPr="002303FD" w:rsidRDefault="009E0239" w:rsidP="0035366E">
            <w:pPr>
              <w:spacing w:after="0" w:line="240" w:lineRule="auto"/>
              <w:rPr>
                <w:rFonts w:ascii="Times New Roman" w:eastAsia="Times New Roman" w:hAnsi="Times New Roman" w:cs="Times New Roman"/>
                <w:b/>
                <w:bCs/>
                <w:lang w:eastAsia="ru-RU"/>
              </w:rPr>
            </w:pPr>
          </w:p>
        </w:tc>
        <w:tc>
          <w:tcPr>
            <w:tcW w:w="737" w:type="dxa"/>
            <w:gridSpan w:val="3"/>
            <w:tcBorders>
              <w:top w:val="single" w:sz="4" w:space="0" w:color="000000"/>
              <w:left w:val="single" w:sz="4" w:space="0" w:color="000000"/>
              <w:bottom w:val="nil"/>
              <w:right w:val="nil"/>
            </w:tcBorders>
          </w:tcPr>
          <w:p w14:paraId="32C2D75B" w14:textId="07894254" w:rsidR="009E0239" w:rsidRPr="000B6ED9" w:rsidRDefault="009E0239"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Pr>
                <w:rFonts w:ascii="Times New Roman" w:hAnsi="Times New Roman" w:cs="Times New Roman"/>
                <w:b/>
              </w:rPr>
              <w:t>№ 3</w:t>
            </w:r>
          </w:p>
        </w:tc>
        <w:tc>
          <w:tcPr>
            <w:tcW w:w="7793" w:type="dxa"/>
            <w:tcBorders>
              <w:top w:val="single" w:sz="4" w:space="0" w:color="000000"/>
              <w:left w:val="single" w:sz="4" w:space="0" w:color="000000"/>
              <w:bottom w:val="nil"/>
              <w:right w:val="nil"/>
            </w:tcBorders>
          </w:tcPr>
          <w:p w14:paraId="77CC87EF" w14:textId="370B8A5A" w:rsidR="009E0239" w:rsidRPr="009E0239" w:rsidRDefault="009E0239"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9E0239">
              <w:rPr>
                <w:rFonts w:ascii="Times New Roman" w:hAnsi="Times New Roman" w:cs="Times New Roman"/>
                <w:bCs/>
              </w:rPr>
              <w:t>Работа с таблицами. Создание, редактирование таблиц</w:t>
            </w:r>
          </w:p>
        </w:tc>
        <w:tc>
          <w:tcPr>
            <w:tcW w:w="993" w:type="dxa"/>
            <w:tcBorders>
              <w:top w:val="single" w:sz="4" w:space="0" w:color="auto"/>
              <w:left w:val="single" w:sz="4" w:space="0" w:color="000000"/>
              <w:bottom w:val="nil"/>
              <w:right w:val="single" w:sz="4" w:space="0" w:color="auto"/>
            </w:tcBorders>
          </w:tcPr>
          <w:p w14:paraId="7C87DFC5" w14:textId="50C7734A" w:rsidR="009E0239" w:rsidRPr="000B6ED9" w:rsidRDefault="009E0239"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2</w:t>
            </w:r>
          </w:p>
        </w:tc>
        <w:tc>
          <w:tcPr>
            <w:tcW w:w="2805" w:type="dxa"/>
            <w:vMerge/>
            <w:tcBorders>
              <w:left w:val="single" w:sz="4" w:space="0" w:color="auto"/>
              <w:right w:val="single" w:sz="4" w:space="0" w:color="000000"/>
            </w:tcBorders>
            <w:vAlign w:val="center"/>
          </w:tcPr>
          <w:p w14:paraId="03A083D4" w14:textId="77777777" w:rsidR="009E0239" w:rsidRPr="002303FD" w:rsidRDefault="009E0239" w:rsidP="0035366E">
            <w:pPr>
              <w:spacing w:after="0" w:line="240" w:lineRule="auto"/>
              <w:rPr>
                <w:rFonts w:ascii="Times New Roman" w:eastAsia="Times New Roman" w:hAnsi="Times New Roman" w:cs="Times New Roman"/>
                <w:bCs/>
                <w:i/>
                <w:lang w:eastAsia="ru-RU"/>
              </w:rPr>
            </w:pPr>
          </w:p>
        </w:tc>
      </w:tr>
      <w:tr w:rsidR="009E0239" w:rsidRPr="002303FD" w14:paraId="198A3788" w14:textId="77777777" w:rsidTr="0035366E">
        <w:trPr>
          <w:trHeight w:val="147"/>
        </w:trPr>
        <w:tc>
          <w:tcPr>
            <w:tcW w:w="2552" w:type="dxa"/>
            <w:vMerge/>
            <w:tcBorders>
              <w:left w:val="single" w:sz="4" w:space="0" w:color="000000"/>
              <w:right w:val="nil"/>
            </w:tcBorders>
            <w:vAlign w:val="center"/>
          </w:tcPr>
          <w:p w14:paraId="214A6699" w14:textId="77777777" w:rsidR="009E0239" w:rsidRPr="002303FD" w:rsidRDefault="009E0239" w:rsidP="0035366E">
            <w:pPr>
              <w:spacing w:after="0" w:line="240" w:lineRule="auto"/>
              <w:rPr>
                <w:rFonts w:ascii="Times New Roman" w:eastAsia="Times New Roman" w:hAnsi="Times New Roman" w:cs="Times New Roman"/>
                <w:b/>
                <w:bCs/>
                <w:lang w:eastAsia="ru-RU"/>
              </w:rPr>
            </w:pPr>
          </w:p>
        </w:tc>
        <w:tc>
          <w:tcPr>
            <w:tcW w:w="737" w:type="dxa"/>
            <w:gridSpan w:val="3"/>
            <w:tcBorders>
              <w:top w:val="single" w:sz="4" w:space="0" w:color="000000"/>
              <w:left w:val="single" w:sz="4" w:space="0" w:color="000000"/>
              <w:bottom w:val="nil"/>
              <w:right w:val="nil"/>
            </w:tcBorders>
          </w:tcPr>
          <w:p w14:paraId="3E4EAF6F" w14:textId="317A39FE" w:rsidR="009E0239" w:rsidRDefault="009E0239"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Pr>
                <w:rFonts w:ascii="Times New Roman" w:hAnsi="Times New Roman" w:cs="Times New Roman"/>
                <w:b/>
              </w:rPr>
              <w:t>№ 4</w:t>
            </w:r>
          </w:p>
        </w:tc>
        <w:tc>
          <w:tcPr>
            <w:tcW w:w="7793" w:type="dxa"/>
            <w:tcBorders>
              <w:top w:val="single" w:sz="4" w:space="0" w:color="000000"/>
              <w:left w:val="single" w:sz="4" w:space="0" w:color="000000"/>
              <w:bottom w:val="nil"/>
              <w:right w:val="nil"/>
            </w:tcBorders>
          </w:tcPr>
          <w:p w14:paraId="6BAD0379" w14:textId="099E56F2" w:rsidR="009E0239" w:rsidRPr="009E0239" w:rsidRDefault="009E0239"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9E0239">
              <w:rPr>
                <w:rFonts w:ascii="Times New Roman" w:hAnsi="Times New Roman" w:cs="Times New Roman"/>
                <w:bCs/>
              </w:rPr>
              <w:t>Создание текстовых документов на основе шаблонов</w:t>
            </w:r>
          </w:p>
        </w:tc>
        <w:tc>
          <w:tcPr>
            <w:tcW w:w="993" w:type="dxa"/>
            <w:tcBorders>
              <w:top w:val="single" w:sz="4" w:space="0" w:color="auto"/>
              <w:left w:val="single" w:sz="4" w:space="0" w:color="000000"/>
              <w:bottom w:val="nil"/>
              <w:right w:val="single" w:sz="4" w:space="0" w:color="auto"/>
            </w:tcBorders>
          </w:tcPr>
          <w:p w14:paraId="676B241A" w14:textId="1A7A3D09" w:rsidR="009E0239" w:rsidRDefault="009E0239"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2</w:t>
            </w:r>
          </w:p>
        </w:tc>
        <w:tc>
          <w:tcPr>
            <w:tcW w:w="2805" w:type="dxa"/>
            <w:vMerge/>
            <w:tcBorders>
              <w:left w:val="single" w:sz="4" w:space="0" w:color="auto"/>
              <w:right w:val="single" w:sz="4" w:space="0" w:color="000000"/>
            </w:tcBorders>
            <w:vAlign w:val="center"/>
          </w:tcPr>
          <w:p w14:paraId="1454F00F" w14:textId="77777777" w:rsidR="009E0239" w:rsidRPr="002303FD" w:rsidRDefault="009E0239" w:rsidP="0035366E">
            <w:pPr>
              <w:spacing w:after="0" w:line="240" w:lineRule="auto"/>
              <w:rPr>
                <w:rFonts w:ascii="Times New Roman" w:eastAsia="Times New Roman" w:hAnsi="Times New Roman" w:cs="Times New Roman"/>
                <w:bCs/>
                <w:i/>
                <w:lang w:eastAsia="ru-RU"/>
              </w:rPr>
            </w:pPr>
          </w:p>
        </w:tc>
      </w:tr>
      <w:tr w:rsidR="009E0239" w:rsidRPr="002303FD" w14:paraId="39949D2A" w14:textId="77777777" w:rsidTr="0035366E">
        <w:trPr>
          <w:trHeight w:val="147"/>
        </w:trPr>
        <w:tc>
          <w:tcPr>
            <w:tcW w:w="2552" w:type="dxa"/>
            <w:vMerge/>
            <w:tcBorders>
              <w:left w:val="single" w:sz="4" w:space="0" w:color="000000"/>
              <w:right w:val="nil"/>
            </w:tcBorders>
            <w:vAlign w:val="center"/>
          </w:tcPr>
          <w:p w14:paraId="045C0EC5" w14:textId="77777777" w:rsidR="009E0239" w:rsidRPr="002303FD" w:rsidRDefault="009E0239" w:rsidP="0035366E">
            <w:pPr>
              <w:spacing w:after="0" w:line="240" w:lineRule="auto"/>
              <w:rPr>
                <w:rFonts w:ascii="Times New Roman" w:eastAsia="Times New Roman" w:hAnsi="Times New Roman" w:cs="Times New Roman"/>
                <w:b/>
                <w:bCs/>
                <w:lang w:eastAsia="ru-RU"/>
              </w:rPr>
            </w:pPr>
          </w:p>
        </w:tc>
        <w:tc>
          <w:tcPr>
            <w:tcW w:w="737" w:type="dxa"/>
            <w:gridSpan w:val="3"/>
            <w:tcBorders>
              <w:top w:val="single" w:sz="4" w:space="0" w:color="000000"/>
              <w:left w:val="single" w:sz="4" w:space="0" w:color="000000"/>
              <w:bottom w:val="nil"/>
              <w:right w:val="nil"/>
            </w:tcBorders>
          </w:tcPr>
          <w:p w14:paraId="5AAF50C4" w14:textId="6A9E978A" w:rsidR="009E0239" w:rsidRDefault="009E0239"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Pr>
                <w:rFonts w:ascii="Times New Roman" w:hAnsi="Times New Roman" w:cs="Times New Roman"/>
                <w:b/>
              </w:rPr>
              <w:t>№ 5</w:t>
            </w:r>
          </w:p>
        </w:tc>
        <w:tc>
          <w:tcPr>
            <w:tcW w:w="7793" w:type="dxa"/>
            <w:tcBorders>
              <w:top w:val="single" w:sz="4" w:space="0" w:color="000000"/>
              <w:left w:val="single" w:sz="4" w:space="0" w:color="000000"/>
              <w:bottom w:val="nil"/>
              <w:right w:val="nil"/>
            </w:tcBorders>
          </w:tcPr>
          <w:p w14:paraId="12BA47B2" w14:textId="2A60A849" w:rsidR="009E0239" w:rsidRPr="009E0239" w:rsidRDefault="009E0239"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9E0239">
              <w:rPr>
                <w:rFonts w:ascii="Times New Roman" w:hAnsi="Times New Roman" w:cs="Times New Roman"/>
                <w:bCs/>
              </w:rPr>
              <w:t>Оформление формул в текстовом процессоре MS Word</w:t>
            </w:r>
          </w:p>
        </w:tc>
        <w:tc>
          <w:tcPr>
            <w:tcW w:w="993" w:type="dxa"/>
            <w:tcBorders>
              <w:top w:val="single" w:sz="4" w:space="0" w:color="auto"/>
              <w:left w:val="single" w:sz="4" w:space="0" w:color="000000"/>
              <w:bottom w:val="nil"/>
              <w:right w:val="single" w:sz="4" w:space="0" w:color="auto"/>
            </w:tcBorders>
          </w:tcPr>
          <w:p w14:paraId="0F5D3F00" w14:textId="5924D235" w:rsidR="009E0239" w:rsidRDefault="009E0239"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2</w:t>
            </w:r>
          </w:p>
        </w:tc>
        <w:tc>
          <w:tcPr>
            <w:tcW w:w="2805" w:type="dxa"/>
            <w:vMerge/>
            <w:tcBorders>
              <w:left w:val="single" w:sz="4" w:space="0" w:color="auto"/>
              <w:right w:val="single" w:sz="4" w:space="0" w:color="000000"/>
            </w:tcBorders>
            <w:vAlign w:val="center"/>
          </w:tcPr>
          <w:p w14:paraId="0746937B" w14:textId="77777777" w:rsidR="009E0239" w:rsidRPr="002303FD" w:rsidRDefault="009E0239" w:rsidP="0035366E">
            <w:pPr>
              <w:spacing w:after="0" w:line="240" w:lineRule="auto"/>
              <w:rPr>
                <w:rFonts w:ascii="Times New Roman" w:eastAsia="Times New Roman" w:hAnsi="Times New Roman" w:cs="Times New Roman"/>
                <w:bCs/>
                <w:i/>
                <w:lang w:eastAsia="ru-RU"/>
              </w:rPr>
            </w:pPr>
          </w:p>
        </w:tc>
      </w:tr>
      <w:tr w:rsidR="00A936AA" w:rsidRPr="002303FD" w14:paraId="73C95F7A" w14:textId="77777777" w:rsidTr="0035366E">
        <w:trPr>
          <w:trHeight w:val="179"/>
        </w:trPr>
        <w:tc>
          <w:tcPr>
            <w:tcW w:w="2552" w:type="dxa"/>
            <w:vMerge/>
            <w:tcBorders>
              <w:left w:val="single" w:sz="4" w:space="0" w:color="000000"/>
              <w:right w:val="nil"/>
            </w:tcBorders>
            <w:vAlign w:val="center"/>
          </w:tcPr>
          <w:p w14:paraId="2B0459CB" w14:textId="77777777" w:rsidR="00A936AA" w:rsidRPr="002303FD" w:rsidRDefault="00A936AA" w:rsidP="0035366E">
            <w:pPr>
              <w:spacing w:after="0" w:line="240" w:lineRule="auto"/>
              <w:rPr>
                <w:rFonts w:ascii="Times New Roman" w:eastAsia="Times New Roman" w:hAnsi="Times New Roman" w:cs="Times New Roman"/>
                <w:b/>
                <w:bCs/>
                <w:lang w:eastAsia="ru-RU"/>
              </w:rPr>
            </w:pPr>
          </w:p>
        </w:tc>
        <w:tc>
          <w:tcPr>
            <w:tcW w:w="8530" w:type="dxa"/>
            <w:gridSpan w:val="4"/>
            <w:tcBorders>
              <w:top w:val="single" w:sz="4" w:space="0" w:color="000000"/>
              <w:left w:val="single" w:sz="4" w:space="0" w:color="000000"/>
              <w:bottom w:val="nil"/>
              <w:right w:val="nil"/>
            </w:tcBorders>
          </w:tcPr>
          <w:p w14:paraId="60F58E5F" w14:textId="3BCED4F6" w:rsidR="00A936AA" w:rsidRPr="00EF7244" w:rsidRDefault="00EF7244"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EF7244">
              <w:rPr>
                <w:rFonts w:ascii="Times New Roman" w:hAnsi="Times New Roman" w:cs="Times New Roman"/>
                <w:b/>
              </w:rPr>
              <w:t>Контрольная работа</w:t>
            </w:r>
          </w:p>
        </w:tc>
        <w:tc>
          <w:tcPr>
            <w:tcW w:w="993" w:type="dxa"/>
            <w:tcBorders>
              <w:top w:val="single" w:sz="4" w:space="0" w:color="auto"/>
              <w:left w:val="single" w:sz="4" w:space="0" w:color="000000"/>
              <w:bottom w:val="single" w:sz="4" w:space="0" w:color="auto"/>
              <w:right w:val="single" w:sz="4" w:space="0" w:color="auto"/>
            </w:tcBorders>
          </w:tcPr>
          <w:p w14:paraId="4763B33E" w14:textId="2EC40E1F" w:rsidR="00A936AA" w:rsidRPr="008D41AC" w:rsidRDefault="00EF7244"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i/>
                <w:lang w:eastAsia="ru-RU"/>
              </w:rPr>
            </w:pPr>
            <w:r w:rsidRPr="008D41AC">
              <w:rPr>
                <w:rFonts w:ascii="Times New Roman" w:eastAsia="Times New Roman" w:hAnsi="Times New Roman" w:cs="Times New Roman"/>
                <w:b/>
                <w:i/>
                <w:lang w:eastAsia="ru-RU"/>
              </w:rPr>
              <w:t>2</w:t>
            </w:r>
          </w:p>
        </w:tc>
        <w:tc>
          <w:tcPr>
            <w:tcW w:w="2805" w:type="dxa"/>
            <w:vMerge/>
            <w:tcBorders>
              <w:left w:val="single" w:sz="4" w:space="0" w:color="auto"/>
              <w:right w:val="single" w:sz="4" w:space="0" w:color="000000"/>
            </w:tcBorders>
            <w:vAlign w:val="center"/>
          </w:tcPr>
          <w:p w14:paraId="56E03E78" w14:textId="77777777" w:rsidR="00A936AA" w:rsidRPr="002303FD" w:rsidRDefault="00A936AA" w:rsidP="0035366E">
            <w:pPr>
              <w:spacing w:after="0" w:line="240" w:lineRule="auto"/>
              <w:rPr>
                <w:rFonts w:ascii="Times New Roman" w:eastAsia="Times New Roman" w:hAnsi="Times New Roman" w:cs="Times New Roman"/>
                <w:bCs/>
                <w:i/>
                <w:lang w:eastAsia="ru-RU"/>
              </w:rPr>
            </w:pPr>
          </w:p>
        </w:tc>
      </w:tr>
      <w:tr w:rsidR="00EF7244" w:rsidRPr="002303FD" w14:paraId="090E86C2" w14:textId="77777777" w:rsidTr="0035366E">
        <w:trPr>
          <w:trHeight w:val="179"/>
        </w:trPr>
        <w:tc>
          <w:tcPr>
            <w:tcW w:w="2552" w:type="dxa"/>
            <w:vMerge/>
            <w:tcBorders>
              <w:left w:val="single" w:sz="4" w:space="0" w:color="000000"/>
              <w:right w:val="nil"/>
            </w:tcBorders>
            <w:vAlign w:val="center"/>
          </w:tcPr>
          <w:p w14:paraId="1E3021C2" w14:textId="77777777" w:rsidR="00EF7244" w:rsidRPr="002303FD" w:rsidRDefault="00EF7244" w:rsidP="0035366E">
            <w:pPr>
              <w:spacing w:after="0" w:line="240" w:lineRule="auto"/>
              <w:rPr>
                <w:rFonts w:ascii="Times New Roman" w:eastAsia="Times New Roman" w:hAnsi="Times New Roman" w:cs="Times New Roman"/>
                <w:b/>
                <w:bCs/>
                <w:lang w:eastAsia="ru-RU"/>
              </w:rPr>
            </w:pPr>
          </w:p>
        </w:tc>
        <w:tc>
          <w:tcPr>
            <w:tcW w:w="8530" w:type="dxa"/>
            <w:gridSpan w:val="4"/>
            <w:tcBorders>
              <w:top w:val="single" w:sz="4" w:space="0" w:color="000000"/>
              <w:left w:val="single" w:sz="4" w:space="0" w:color="000000"/>
              <w:bottom w:val="nil"/>
              <w:right w:val="nil"/>
            </w:tcBorders>
          </w:tcPr>
          <w:p w14:paraId="378BCD71" w14:textId="7BD9B477" w:rsidR="00EF7244" w:rsidRPr="002303FD" w:rsidRDefault="00EF7244"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EF7244">
              <w:rPr>
                <w:rFonts w:ascii="Times New Roman" w:hAnsi="Times New Roman" w:cs="Times New Roman"/>
                <w:bCs/>
              </w:rPr>
              <w:t>Комплексное использование возможностей MS Word для создания документов. Закрепление материала по теме.</w:t>
            </w:r>
          </w:p>
        </w:tc>
        <w:tc>
          <w:tcPr>
            <w:tcW w:w="993" w:type="dxa"/>
            <w:tcBorders>
              <w:top w:val="single" w:sz="4" w:space="0" w:color="auto"/>
              <w:left w:val="single" w:sz="4" w:space="0" w:color="000000"/>
              <w:bottom w:val="single" w:sz="4" w:space="0" w:color="auto"/>
              <w:right w:val="single" w:sz="4" w:space="0" w:color="auto"/>
            </w:tcBorders>
          </w:tcPr>
          <w:p w14:paraId="09554A36" w14:textId="325E7E53" w:rsidR="00EF7244" w:rsidRPr="002303FD" w:rsidRDefault="00EF7244"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r>
              <w:rPr>
                <w:rFonts w:ascii="Times New Roman" w:eastAsia="Times New Roman" w:hAnsi="Times New Roman" w:cs="Times New Roman"/>
                <w:bCs/>
                <w:i/>
                <w:lang w:eastAsia="ru-RU"/>
              </w:rPr>
              <w:t>2</w:t>
            </w:r>
          </w:p>
        </w:tc>
        <w:tc>
          <w:tcPr>
            <w:tcW w:w="2805" w:type="dxa"/>
            <w:vMerge/>
            <w:tcBorders>
              <w:left w:val="single" w:sz="4" w:space="0" w:color="auto"/>
              <w:right w:val="single" w:sz="4" w:space="0" w:color="000000"/>
            </w:tcBorders>
            <w:vAlign w:val="center"/>
          </w:tcPr>
          <w:p w14:paraId="280CAB26" w14:textId="77777777" w:rsidR="00EF7244" w:rsidRPr="002303FD" w:rsidRDefault="00EF7244" w:rsidP="0035366E">
            <w:pPr>
              <w:spacing w:after="0" w:line="240" w:lineRule="auto"/>
              <w:rPr>
                <w:rFonts w:ascii="Times New Roman" w:eastAsia="Times New Roman" w:hAnsi="Times New Roman" w:cs="Times New Roman"/>
                <w:bCs/>
                <w:i/>
                <w:lang w:eastAsia="ru-RU"/>
              </w:rPr>
            </w:pPr>
          </w:p>
        </w:tc>
      </w:tr>
      <w:tr w:rsidR="00A936AA" w:rsidRPr="002303FD" w14:paraId="07EF3BB8" w14:textId="77777777" w:rsidTr="00EF7244">
        <w:trPr>
          <w:trHeight w:val="296"/>
        </w:trPr>
        <w:tc>
          <w:tcPr>
            <w:tcW w:w="2552" w:type="dxa"/>
            <w:vMerge/>
            <w:tcBorders>
              <w:left w:val="single" w:sz="4" w:space="0" w:color="000000"/>
              <w:right w:val="nil"/>
            </w:tcBorders>
            <w:vAlign w:val="center"/>
          </w:tcPr>
          <w:p w14:paraId="0F60BC04" w14:textId="77777777" w:rsidR="00A936AA" w:rsidRPr="002303FD" w:rsidRDefault="00A936AA" w:rsidP="0035366E">
            <w:pPr>
              <w:spacing w:after="0" w:line="240" w:lineRule="auto"/>
              <w:rPr>
                <w:rFonts w:ascii="Times New Roman" w:eastAsia="Times New Roman" w:hAnsi="Times New Roman" w:cs="Times New Roman"/>
                <w:b/>
                <w:bCs/>
                <w:lang w:eastAsia="ru-RU"/>
              </w:rPr>
            </w:pPr>
          </w:p>
        </w:tc>
        <w:tc>
          <w:tcPr>
            <w:tcW w:w="8530" w:type="dxa"/>
            <w:gridSpan w:val="4"/>
            <w:tcBorders>
              <w:top w:val="single" w:sz="4" w:space="0" w:color="000000"/>
              <w:left w:val="single" w:sz="4" w:space="0" w:color="000000"/>
              <w:bottom w:val="nil"/>
              <w:right w:val="single" w:sz="4" w:space="0" w:color="auto"/>
            </w:tcBorders>
          </w:tcPr>
          <w:p w14:paraId="0D19A020" w14:textId="0748D54E" w:rsidR="00A936AA" w:rsidRPr="00111EB9" w:rsidRDefault="00A936AA" w:rsidP="00085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iCs/>
                <w:lang w:eastAsia="ru-RU"/>
              </w:rPr>
            </w:pPr>
            <w:r w:rsidRPr="00111EB9">
              <w:rPr>
                <w:rFonts w:ascii="Times New Roman" w:eastAsia="Times New Roman" w:hAnsi="Times New Roman" w:cs="Times New Roman"/>
                <w:iCs/>
                <w:lang w:eastAsia="ru-RU"/>
              </w:rPr>
              <w:t xml:space="preserve">Самостоятельная работа </w:t>
            </w:r>
          </w:p>
        </w:tc>
        <w:tc>
          <w:tcPr>
            <w:tcW w:w="993" w:type="dxa"/>
            <w:tcBorders>
              <w:top w:val="single" w:sz="4" w:space="0" w:color="auto"/>
              <w:left w:val="single" w:sz="4" w:space="0" w:color="auto"/>
              <w:bottom w:val="single" w:sz="4" w:space="0" w:color="auto"/>
              <w:right w:val="single" w:sz="4" w:space="0" w:color="auto"/>
            </w:tcBorders>
          </w:tcPr>
          <w:p w14:paraId="2B20A7B8" w14:textId="7AB70AE5" w:rsidR="00A936AA" w:rsidRPr="00514C96" w:rsidRDefault="00085B85"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w:t>
            </w:r>
          </w:p>
        </w:tc>
        <w:tc>
          <w:tcPr>
            <w:tcW w:w="2805" w:type="dxa"/>
            <w:vMerge/>
            <w:tcBorders>
              <w:left w:val="single" w:sz="4" w:space="0" w:color="auto"/>
              <w:right w:val="single" w:sz="4" w:space="0" w:color="000000"/>
            </w:tcBorders>
            <w:vAlign w:val="center"/>
          </w:tcPr>
          <w:p w14:paraId="1ECF0B3F" w14:textId="77777777" w:rsidR="00A936AA" w:rsidRPr="002303FD" w:rsidRDefault="00A936AA" w:rsidP="0035366E">
            <w:pPr>
              <w:spacing w:after="0" w:line="240" w:lineRule="auto"/>
              <w:rPr>
                <w:rFonts w:ascii="Times New Roman" w:eastAsia="Times New Roman" w:hAnsi="Times New Roman" w:cs="Times New Roman"/>
                <w:bCs/>
                <w:i/>
                <w:lang w:eastAsia="ru-RU"/>
              </w:rPr>
            </w:pPr>
          </w:p>
        </w:tc>
      </w:tr>
      <w:tr w:rsidR="00A936AA" w:rsidRPr="002303FD" w14:paraId="14D76587" w14:textId="77777777" w:rsidTr="0035366E">
        <w:trPr>
          <w:trHeight w:val="23"/>
        </w:trPr>
        <w:tc>
          <w:tcPr>
            <w:tcW w:w="2552" w:type="dxa"/>
            <w:vMerge w:val="restart"/>
            <w:tcBorders>
              <w:top w:val="single" w:sz="4" w:space="0" w:color="000000"/>
              <w:left w:val="single" w:sz="4" w:space="0" w:color="000000"/>
              <w:bottom w:val="single" w:sz="4" w:space="0" w:color="000000"/>
              <w:right w:val="nil"/>
            </w:tcBorders>
            <w:hideMark/>
          </w:tcPr>
          <w:p w14:paraId="507A685C" w14:textId="7B1E57D5" w:rsidR="00A936AA" w:rsidRPr="00C60100" w:rsidRDefault="00EF7244"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lang w:eastAsia="ru-RU"/>
              </w:rPr>
            </w:pPr>
            <w:r w:rsidRPr="00EF7244">
              <w:rPr>
                <w:rFonts w:ascii="Times New Roman" w:eastAsia="Times New Roman" w:hAnsi="Times New Roman" w:cs="Times New Roman"/>
                <w:lang w:eastAsia="ru-RU"/>
              </w:rPr>
              <w:t xml:space="preserve">Тема </w:t>
            </w:r>
            <w:proofErr w:type="gramStart"/>
            <w:r w:rsidRPr="00EF7244">
              <w:rPr>
                <w:rFonts w:ascii="Times New Roman" w:eastAsia="Times New Roman" w:hAnsi="Times New Roman" w:cs="Times New Roman"/>
                <w:lang w:eastAsia="ru-RU"/>
              </w:rPr>
              <w:t>1.4 .</w:t>
            </w:r>
            <w:proofErr w:type="gramEnd"/>
            <w:r w:rsidRPr="00EF7244">
              <w:rPr>
                <w:rFonts w:ascii="Times New Roman" w:eastAsia="Times New Roman" w:hAnsi="Times New Roman" w:cs="Times New Roman"/>
                <w:lang w:eastAsia="ru-RU"/>
              </w:rPr>
              <w:t xml:space="preserve"> Табличный процессор Excel.</w:t>
            </w:r>
          </w:p>
        </w:tc>
        <w:tc>
          <w:tcPr>
            <w:tcW w:w="8530" w:type="dxa"/>
            <w:gridSpan w:val="4"/>
            <w:tcBorders>
              <w:top w:val="single" w:sz="4" w:space="0" w:color="000000"/>
              <w:left w:val="single" w:sz="4" w:space="0" w:color="000000"/>
              <w:bottom w:val="single" w:sz="4" w:space="0" w:color="000000"/>
              <w:right w:val="nil"/>
            </w:tcBorders>
            <w:hideMark/>
          </w:tcPr>
          <w:p w14:paraId="03026678"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lang w:eastAsia="ru-RU"/>
              </w:rPr>
            </w:pPr>
            <w:r w:rsidRPr="002303FD">
              <w:rPr>
                <w:rFonts w:ascii="Times New Roman" w:eastAsia="Times New Roman" w:hAnsi="Times New Roman" w:cs="Times New Roman"/>
                <w:b/>
                <w:bCs/>
                <w:lang w:eastAsia="ru-RU"/>
              </w:rPr>
              <w:t>Содержание учебного материала</w:t>
            </w:r>
          </w:p>
        </w:tc>
        <w:tc>
          <w:tcPr>
            <w:tcW w:w="993" w:type="dxa"/>
            <w:tcBorders>
              <w:top w:val="single" w:sz="4" w:space="0" w:color="auto"/>
              <w:left w:val="single" w:sz="4" w:space="0" w:color="000000"/>
              <w:bottom w:val="single" w:sz="4" w:space="0" w:color="auto"/>
              <w:right w:val="single" w:sz="4" w:space="0" w:color="000000"/>
            </w:tcBorders>
          </w:tcPr>
          <w:p w14:paraId="0E21C34B" w14:textId="202ACF7C" w:rsidR="00A936AA" w:rsidRPr="002303FD" w:rsidRDefault="00EF7244"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r>
              <w:rPr>
                <w:rFonts w:ascii="Times New Roman" w:eastAsia="Times New Roman" w:hAnsi="Times New Roman" w:cs="Times New Roman"/>
                <w:b/>
                <w:bCs/>
                <w:lang w:eastAsia="ru-RU"/>
              </w:rPr>
              <w:t>16</w:t>
            </w:r>
          </w:p>
        </w:tc>
        <w:tc>
          <w:tcPr>
            <w:tcW w:w="2805" w:type="dxa"/>
            <w:vMerge w:val="restart"/>
            <w:tcBorders>
              <w:top w:val="single" w:sz="4" w:space="0" w:color="000000"/>
              <w:left w:val="single" w:sz="4" w:space="0" w:color="000000"/>
              <w:bottom w:val="single" w:sz="4" w:space="0" w:color="000000"/>
              <w:right w:val="single" w:sz="4" w:space="0" w:color="000000"/>
            </w:tcBorders>
          </w:tcPr>
          <w:p w14:paraId="159EC5D6" w14:textId="77777777" w:rsidR="0072242A" w:rsidRDefault="0072242A" w:rsidP="0072242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ОК4, 5 8</w:t>
            </w:r>
          </w:p>
          <w:p w14:paraId="07184EBB" w14:textId="77777777" w:rsidR="0072242A" w:rsidRDefault="0072242A" w:rsidP="0072242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1.4</w:t>
            </w:r>
          </w:p>
          <w:p w14:paraId="4A9100F3" w14:textId="77777777" w:rsidR="0072242A" w:rsidRDefault="0072242A" w:rsidP="0072242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1.5</w:t>
            </w:r>
          </w:p>
          <w:p w14:paraId="3E386715" w14:textId="37DE39C7" w:rsidR="00A936AA" w:rsidRPr="002303FD" w:rsidRDefault="0072242A" w:rsidP="00722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r>
              <w:rPr>
                <w:rFonts w:ascii="Times New Roman" w:eastAsia="Times New Roman" w:hAnsi="Times New Roman" w:cs="Times New Roman"/>
                <w:sz w:val="24"/>
                <w:szCs w:val="24"/>
                <w:lang w:eastAsia="ru-RU"/>
              </w:rPr>
              <w:t>ПК 3.2</w:t>
            </w:r>
          </w:p>
        </w:tc>
      </w:tr>
      <w:tr w:rsidR="00A936AA" w:rsidRPr="002303FD" w14:paraId="705C63C4" w14:textId="77777777" w:rsidTr="0035366E">
        <w:trPr>
          <w:trHeight w:val="23"/>
        </w:trPr>
        <w:tc>
          <w:tcPr>
            <w:tcW w:w="2552" w:type="dxa"/>
            <w:vMerge/>
            <w:tcBorders>
              <w:top w:val="single" w:sz="4" w:space="0" w:color="000000"/>
              <w:left w:val="single" w:sz="4" w:space="0" w:color="000000"/>
              <w:bottom w:val="single" w:sz="4" w:space="0" w:color="000000"/>
              <w:right w:val="nil"/>
            </w:tcBorders>
          </w:tcPr>
          <w:p w14:paraId="265E97CE" w14:textId="77777777" w:rsidR="00A936AA" w:rsidRPr="00C60100"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lang w:eastAsia="ru-RU"/>
              </w:rPr>
            </w:pPr>
          </w:p>
        </w:tc>
        <w:tc>
          <w:tcPr>
            <w:tcW w:w="708" w:type="dxa"/>
            <w:gridSpan w:val="2"/>
            <w:tcBorders>
              <w:top w:val="single" w:sz="4" w:space="0" w:color="000000"/>
              <w:left w:val="single" w:sz="4" w:space="0" w:color="000000"/>
              <w:bottom w:val="single" w:sz="4" w:space="0" w:color="000000"/>
              <w:right w:val="nil"/>
            </w:tcBorders>
          </w:tcPr>
          <w:p w14:paraId="15F27050"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eastAsia="Times New Roman" w:hAnsi="Times New Roman" w:cs="Times New Roman"/>
                <w:b/>
                <w:bCs/>
                <w:lang w:eastAsia="ru-RU"/>
              </w:rPr>
            </w:pPr>
            <w:r w:rsidRPr="002303FD">
              <w:rPr>
                <w:rFonts w:ascii="Times New Roman" w:eastAsia="Times New Roman" w:hAnsi="Times New Roman" w:cs="Times New Roman"/>
                <w:b/>
                <w:bCs/>
                <w:lang w:eastAsia="ru-RU"/>
              </w:rPr>
              <w:t>1</w:t>
            </w:r>
          </w:p>
        </w:tc>
        <w:tc>
          <w:tcPr>
            <w:tcW w:w="7822" w:type="dxa"/>
            <w:gridSpan w:val="2"/>
            <w:tcBorders>
              <w:top w:val="single" w:sz="4" w:space="0" w:color="000000"/>
              <w:left w:val="single" w:sz="4" w:space="0" w:color="000000"/>
              <w:bottom w:val="single" w:sz="4" w:space="0" w:color="000000"/>
              <w:right w:val="nil"/>
            </w:tcBorders>
          </w:tcPr>
          <w:p w14:paraId="0EAB8438" w14:textId="77777777" w:rsidR="00EF7244" w:rsidRPr="00EF7244" w:rsidRDefault="00EF7244" w:rsidP="00EF7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eastAsia="Times New Roman" w:hAnsi="Times New Roman" w:cs="Times New Roman"/>
                <w:bCs/>
                <w:lang w:eastAsia="ru-RU"/>
              </w:rPr>
            </w:pPr>
            <w:r w:rsidRPr="00EF7244">
              <w:rPr>
                <w:rFonts w:ascii="Times New Roman" w:eastAsia="Times New Roman" w:hAnsi="Times New Roman" w:cs="Times New Roman"/>
                <w:bCs/>
                <w:lang w:eastAsia="ru-RU"/>
              </w:rPr>
              <w:t>Электронные таблицы: основные понятия. Ввод данных в таблицу.</w:t>
            </w:r>
          </w:p>
          <w:p w14:paraId="10CB6291" w14:textId="64FC230C" w:rsidR="00A936AA" w:rsidRPr="002303FD" w:rsidRDefault="00EF7244" w:rsidP="00EF7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eastAsia="Times New Roman" w:hAnsi="Times New Roman" w:cs="Times New Roman"/>
                <w:b/>
                <w:bCs/>
                <w:i/>
                <w:lang w:eastAsia="ru-RU"/>
              </w:rPr>
            </w:pPr>
            <w:r w:rsidRPr="00EF7244">
              <w:rPr>
                <w:rFonts w:ascii="Times New Roman" w:eastAsia="Times New Roman" w:hAnsi="Times New Roman" w:cs="Times New Roman"/>
                <w:bCs/>
                <w:lang w:eastAsia="ru-RU"/>
              </w:rPr>
              <w:t>Представление числовой информации в графическом виде. Условное форматирование.</w:t>
            </w:r>
          </w:p>
        </w:tc>
        <w:tc>
          <w:tcPr>
            <w:tcW w:w="993" w:type="dxa"/>
            <w:tcBorders>
              <w:top w:val="single" w:sz="4" w:space="0" w:color="000000"/>
              <w:left w:val="single" w:sz="4" w:space="0" w:color="000000"/>
              <w:bottom w:val="single" w:sz="4" w:space="0" w:color="auto"/>
              <w:right w:val="single" w:sz="4" w:space="0" w:color="000000"/>
            </w:tcBorders>
          </w:tcPr>
          <w:p w14:paraId="6590FC50" w14:textId="296618DD" w:rsidR="00A936AA" w:rsidRPr="002303FD" w:rsidRDefault="00EF7244"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4</w:t>
            </w:r>
          </w:p>
        </w:tc>
        <w:tc>
          <w:tcPr>
            <w:tcW w:w="2805" w:type="dxa"/>
            <w:vMerge/>
            <w:tcBorders>
              <w:top w:val="single" w:sz="4" w:space="0" w:color="000000"/>
              <w:left w:val="single" w:sz="4" w:space="0" w:color="000000"/>
              <w:bottom w:val="single" w:sz="4" w:space="0" w:color="000000"/>
              <w:right w:val="single" w:sz="4" w:space="0" w:color="000000"/>
            </w:tcBorders>
          </w:tcPr>
          <w:p w14:paraId="062C6647"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p>
        </w:tc>
      </w:tr>
      <w:tr w:rsidR="00A936AA" w:rsidRPr="002303FD" w14:paraId="2113C2C4" w14:textId="77777777" w:rsidTr="0035366E">
        <w:trPr>
          <w:trHeight w:val="244"/>
        </w:trPr>
        <w:tc>
          <w:tcPr>
            <w:tcW w:w="2552" w:type="dxa"/>
            <w:vMerge/>
            <w:tcBorders>
              <w:top w:val="single" w:sz="4" w:space="0" w:color="000000"/>
              <w:left w:val="single" w:sz="4" w:space="0" w:color="000000"/>
              <w:bottom w:val="single" w:sz="4" w:space="0" w:color="000000"/>
              <w:right w:val="nil"/>
            </w:tcBorders>
            <w:vAlign w:val="center"/>
          </w:tcPr>
          <w:p w14:paraId="00977B38" w14:textId="77777777" w:rsidR="00A936AA" w:rsidRPr="00C60100" w:rsidRDefault="00A936AA" w:rsidP="0035366E">
            <w:pPr>
              <w:spacing w:after="0" w:line="240" w:lineRule="auto"/>
              <w:rPr>
                <w:rFonts w:ascii="Times New Roman" w:eastAsia="Times New Roman" w:hAnsi="Times New Roman" w:cs="Times New Roman"/>
                <w:lang w:eastAsia="ru-RU"/>
              </w:rPr>
            </w:pPr>
          </w:p>
        </w:tc>
        <w:tc>
          <w:tcPr>
            <w:tcW w:w="8530" w:type="dxa"/>
            <w:gridSpan w:val="4"/>
            <w:tcBorders>
              <w:top w:val="single" w:sz="4" w:space="0" w:color="000000"/>
              <w:left w:val="single" w:sz="4" w:space="0" w:color="000000"/>
              <w:bottom w:val="single" w:sz="4" w:space="0" w:color="000000"/>
              <w:right w:val="nil"/>
            </w:tcBorders>
          </w:tcPr>
          <w:p w14:paraId="4E5EB270" w14:textId="34DFD136" w:rsidR="00A936AA" w:rsidRPr="00E04C7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i/>
                <w:lang w:eastAsia="ru-RU"/>
              </w:rPr>
            </w:pPr>
            <w:r w:rsidRPr="00E04C7D">
              <w:rPr>
                <w:rFonts w:ascii="Times New Roman" w:hAnsi="Times New Roman" w:cs="Times New Roman"/>
                <w:b/>
                <w:bCs/>
              </w:rPr>
              <w:t xml:space="preserve">Практические </w:t>
            </w:r>
            <w:r w:rsidR="008D41AC">
              <w:rPr>
                <w:rFonts w:ascii="Times New Roman" w:hAnsi="Times New Roman" w:cs="Times New Roman"/>
                <w:b/>
                <w:bCs/>
              </w:rPr>
              <w:t>работы</w:t>
            </w:r>
          </w:p>
        </w:tc>
        <w:tc>
          <w:tcPr>
            <w:tcW w:w="993" w:type="dxa"/>
            <w:tcBorders>
              <w:top w:val="single" w:sz="4" w:space="0" w:color="auto"/>
              <w:left w:val="single" w:sz="4" w:space="0" w:color="000000"/>
              <w:bottom w:val="single" w:sz="4" w:space="0" w:color="auto"/>
              <w:right w:val="single" w:sz="4" w:space="0" w:color="000000"/>
            </w:tcBorders>
          </w:tcPr>
          <w:p w14:paraId="21F05B24" w14:textId="36A09CA9" w:rsidR="00A936AA" w:rsidRPr="00E04C7D" w:rsidRDefault="008D41AC"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w:t>
            </w:r>
          </w:p>
        </w:tc>
        <w:tc>
          <w:tcPr>
            <w:tcW w:w="2805" w:type="dxa"/>
            <w:vMerge/>
            <w:tcBorders>
              <w:top w:val="single" w:sz="4" w:space="0" w:color="000000"/>
              <w:left w:val="single" w:sz="4" w:space="0" w:color="000000"/>
              <w:bottom w:val="single" w:sz="4" w:space="0" w:color="000000"/>
              <w:right w:val="single" w:sz="4" w:space="0" w:color="000000"/>
            </w:tcBorders>
            <w:vAlign w:val="center"/>
          </w:tcPr>
          <w:p w14:paraId="1CE53AF6" w14:textId="77777777" w:rsidR="00A936AA" w:rsidRPr="002303FD" w:rsidRDefault="00A936AA" w:rsidP="0035366E">
            <w:pPr>
              <w:spacing w:after="0" w:line="240" w:lineRule="auto"/>
              <w:rPr>
                <w:rFonts w:ascii="Times New Roman" w:eastAsia="Times New Roman" w:hAnsi="Times New Roman" w:cs="Times New Roman"/>
                <w:bCs/>
                <w:i/>
                <w:lang w:eastAsia="ru-RU"/>
              </w:rPr>
            </w:pPr>
          </w:p>
        </w:tc>
      </w:tr>
      <w:tr w:rsidR="00A936AA" w:rsidRPr="002303FD" w14:paraId="65CD3123" w14:textId="77777777" w:rsidTr="0035366E">
        <w:trPr>
          <w:trHeight w:val="240"/>
        </w:trPr>
        <w:tc>
          <w:tcPr>
            <w:tcW w:w="2552" w:type="dxa"/>
            <w:vMerge/>
            <w:tcBorders>
              <w:top w:val="single" w:sz="4" w:space="0" w:color="000000"/>
              <w:left w:val="single" w:sz="4" w:space="0" w:color="000000"/>
              <w:bottom w:val="single" w:sz="4" w:space="0" w:color="000000"/>
              <w:right w:val="nil"/>
            </w:tcBorders>
            <w:vAlign w:val="center"/>
            <w:hideMark/>
          </w:tcPr>
          <w:p w14:paraId="0E23930D" w14:textId="77777777" w:rsidR="00A936AA" w:rsidRPr="00C60100" w:rsidRDefault="00A936AA" w:rsidP="0035366E">
            <w:pPr>
              <w:spacing w:after="0" w:line="240" w:lineRule="auto"/>
              <w:rPr>
                <w:rFonts w:ascii="Times New Roman" w:eastAsia="Times New Roman" w:hAnsi="Times New Roman" w:cs="Times New Roman"/>
                <w:lang w:eastAsia="ru-RU"/>
              </w:rPr>
            </w:pPr>
          </w:p>
        </w:tc>
        <w:tc>
          <w:tcPr>
            <w:tcW w:w="708" w:type="dxa"/>
            <w:gridSpan w:val="2"/>
            <w:tcBorders>
              <w:top w:val="single" w:sz="4" w:space="0" w:color="000000"/>
              <w:left w:val="single" w:sz="4" w:space="0" w:color="000000"/>
              <w:bottom w:val="single" w:sz="4" w:space="0" w:color="000000"/>
              <w:right w:val="nil"/>
            </w:tcBorders>
          </w:tcPr>
          <w:p w14:paraId="05CD15E5" w14:textId="43976F16"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lang w:eastAsia="ru-RU"/>
              </w:rPr>
            </w:pPr>
            <w:r>
              <w:rPr>
                <w:rFonts w:ascii="Times New Roman" w:eastAsia="Times New Roman" w:hAnsi="Times New Roman" w:cs="Times New Roman"/>
                <w:b/>
                <w:bCs/>
                <w:lang w:eastAsia="ru-RU"/>
              </w:rPr>
              <w:t>№</w:t>
            </w:r>
            <w:r w:rsidR="008D41AC">
              <w:rPr>
                <w:rFonts w:ascii="Times New Roman" w:eastAsia="Times New Roman" w:hAnsi="Times New Roman" w:cs="Times New Roman"/>
                <w:b/>
                <w:bCs/>
                <w:lang w:eastAsia="ru-RU"/>
              </w:rPr>
              <w:t xml:space="preserve"> 6</w:t>
            </w:r>
          </w:p>
        </w:tc>
        <w:tc>
          <w:tcPr>
            <w:tcW w:w="7822" w:type="dxa"/>
            <w:gridSpan w:val="2"/>
            <w:tcBorders>
              <w:top w:val="single" w:sz="4" w:space="0" w:color="000000"/>
              <w:left w:val="single" w:sz="4" w:space="0" w:color="000000"/>
              <w:bottom w:val="single" w:sz="4" w:space="0" w:color="000000"/>
              <w:right w:val="nil"/>
            </w:tcBorders>
          </w:tcPr>
          <w:p w14:paraId="27CDA033" w14:textId="204B91DB" w:rsidR="00A936AA" w:rsidRPr="002303FD" w:rsidRDefault="008D41AC"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lang w:eastAsia="ru-RU"/>
              </w:rPr>
            </w:pPr>
            <w:r w:rsidRPr="008D41AC">
              <w:rPr>
                <w:rFonts w:ascii="Times New Roman" w:eastAsia="Times New Roman" w:hAnsi="Times New Roman" w:cs="Times New Roman"/>
                <w:bCs/>
                <w:lang w:eastAsia="ru-RU"/>
              </w:rPr>
              <w:t>Создание электронной книги.</w:t>
            </w:r>
          </w:p>
        </w:tc>
        <w:tc>
          <w:tcPr>
            <w:tcW w:w="993" w:type="dxa"/>
            <w:tcBorders>
              <w:top w:val="single" w:sz="4" w:space="0" w:color="auto"/>
              <w:left w:val="single" w:sz="4" w:space="0" w:color="000000"/>
              <w:bottom w:val="single" w:sz="4" w:space="0" w:color="auto"/>
              <w:right w:val="single" w:sz="4" w:space="0" w:color="000000"/>
            </w:tcBorders>
          </w:tcPr>
          <w:p w14:paraId="16878C3D"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r w:rsidRPr="002303FD">
              <w:rPr>
                <w:rFonts w:ascii="Times New Roman" w:eastAsia="Times New Roman" w:hAnsi="Times New Roman" w:cs="Times New Roman"/>
                <w:bCs/>
                <w:lang w:eastAsia="ru-RU"/>
              </w:rPr>
              <w:t>2</w:t>
            </w:r>
          </w:p>
        </w:tc>
        <w:tc>
          <w:tcPr>
            <w:tcW w:w="2805" w:type="dxa"/>
            <w:vMerge/>
            <w:tcBorders>
              <w:top w:val="single" w:sz="4" w:space="0" w:color="000000"/>
              <w:left w:val="single" w:sz="4" w:space="0" w:color="000000"/>
              <w:bottom w:val="single" w:sz="4" w:space="0" w:color="000000"/>
              <w:right w:val="single" w:sz="4" w:space="0" w:color="000000"/>
            </w:tcBorders>
            <w:vAlign w:val="center"/>
            <w:hideMark/>
          </w:tcPr>
          <w:p w14:paraId="691BAD1D" w14:textId="77777777" w:rsidR="00A936AA" w:rsidRPr="002303FD" w:rsidRDefault="00A936AA" w:rsidP="0035366E">
            <w:pPr>
              <w:spacing w:after="0" w:line="240" w:lineRule="auto"/>
              <w:rPr>
                <w:rFonts w:ascii="Times New Roman" w:eastAsia="Times New Roman" w:hAnsi="Times New Roman" w:cs="Times New Roman"/>
                <w:bCs/>
                <w:i/>
                <w:lang w:eastAsia="ru-RU"/>
              </w:rPr>
            </w:pPr>
          </w:p>
        </w:tc>
      </w:tr>
      <w:tr w:rsidR="008D41AC" w:rsidRPr="002303FD" w14:paraId="2FF1F851" w14:textId="77777777" w:rsidTr="0035366E">
        <w:trPr>
          <w:trHeight w:val="240"/>
        </w:trPr>
        <w:tc>
          <w:tcPr>
            <w:tcW w:w="2552" w:type="dxa"/>
            <w:vMerge/>
            <w:tcBorders>
              <w:top w:val="single" w:sz="4" w:space="0" w:color="000000"/>
              <w:left w:val="single" w:sz="4" w:space="0" w:color="000000"/>
              <w:bottom w:val="single" w:sz="4" w:space="0" w:color="000000"/>
              <w:right w:val="nil"/>
            </w:tcBorders>
            <w:vAlign w:val="center"/>
          </w:tcPr>
          <w:p w14:paraId="28519BAC" w14:textId="77777777" w:rsidR="008D41AC" w:rsidRPr="00C60100" w:rsidRDefault="008D41AC" w:rsidP="008D41AC">
            <w:pPr>
              <w:spacing w:after="0" w:line="240" w:lineRule="auto"/>
              <w:rPr>
                <w:rFonts w:ascii="Times New Roman" w:eastAsia="Times New Roman" w:hAnsi="Times New Roman" w:cs="Times New Roman"/>
                <w:lang w:eastAsia="ru-RU"/>
              </w:rPr>
            </w:pPr>
          </w:p>
        </w:tc>
        <w:tc>
          <w:tcPr>
            <w:tcW w:w="708" w:type="dxa"/>
            <w:gridSpan w:val="2"/>
            <w:tcBorders>
              <w:top w:val="single" w:sz="4" w:space="0" w:color="000000"/>
              <w:left w:val="single" w:sz="4" w:space="0" w:color="000000"/>
              <w:bottom w:val="single" w:sz="4" w:space="0" w:color="000000"/>
              <w:right w:val="nil"/>
            </w:tcBorders>
          </w:tcPr>
          <w:p w14:paraId="5DCDCECE" w14:textId="4C9C43A9" w:rsidR="008D41AC" w:rsidRDefault="008D41AC" w:rsidP="008D4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7</w:t>
            </w:r>
          </w:p>
        </w:tc>
        <w:tc>
          <w:tcPr>
            <w:tcW w:w="7822" w:type="dxa"/>
            <w:gridSpan w:val="2"/>
            <w:tcBorders>
              <w:top w:val="single" w:sz="4" w:space="0" w:color="auto"/>
              <w:left w:val="single" w:sz="4" w:space="0" w:color="auto"/>
              <w:bottom w:val="single" w:sz="4" w:space="0" w:color="auto"/>
              <w:right w:val="single" w:sz="4" w:space="0" w:color="auto"/>
            </w:tcBorders>
            <w:shd w:val="clear" w:color="auto" w:fill="auto"/>
          </w:tcPr>
          <w:p w14:paraId="3B838CF4" w14:textId="4EB309C9" w:rsidR="008D41AC" w:rsidRPr="008D41AC" w:rsidRDefault="008D41AC" w:rsidP="008D4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8D41AC">
              <w:rPr>
                <w:rFonts w:ascii="Times New Roman" w:hAnsi="Times New Roman" w:cs="Times New Roman"/>
                <w:color w:val="000000"/>
                <w:sz w:val="24"/>
                <w:szCs w:val="24"/>
              </w:rPr>
              <w:t>Решение задач графическим способом.</w:t>
            </w:r>
          </w:p>
        </w:tc>
        <w:tc>
          <w:tcPr>
            <w:tcW w:w="993" w:type="dxa"/>
            <w:tcBorders>
              <w:top w:val="single" w:sz="4" w:space="0" w:color="auto"/>
              <w:left w:val="single" w:sz="4" w:space="0" w:color="000000"/>
              <w:bottom w:val="single" w:sz="4" w:space="0" w:color="auto"/>
              <w:right w:val="single" w:sz="4" w:space="0" w:color="000000"/>
            </w:tcBorders>
          </w:tcPr>
          <w:p w14:paraId="40C3377F" w14:textId="03E2C711" w:rsidR="008D41AC" w:rsidRPr="002303FD" w:rsidRDefault="008D41AC" w:rsidP="008D4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2805" w:type="dxa"/>
            <w:vMerge/>
            <w:tcBorders>
              <w:top w:val="single" w:sz="4" w:space="0" w:color="000000"/>
              <w:left w:val="single" w:sz="4" w:space="0" w:color="000000"/>
              <w:bottom w:val="single" w:sz="4" w:space="0" w:color="000000"/>
              <w:right w:val="single" w:sz="4" w:space="0" w:color="000000"/>
            </w:tcBorders>
            <w:vAlign w:val="center"/>
          </w:tcPr>
          <w:p w14:paraId="1C34C839" w14:textId="77777777" w:rsidR="008D41AC" w:rsidRPr="002303FD" w:rsidRDefault="008D41AC" w:rsidP="008D41AC">
            <w:pPr>
              <w:spacing w:after="0" w:line="240" w:lineRule="auto"/>
              <w:rPr>
                <w:rFonts w:ascii="Times New Roman" w:eastAsia="Times New Roman" w:hAnsi="Times New Roman" w:cs="Times New Roman"/>
                <w:bCs/>
                <w:i/>
                <w:lang w:eastAsia="ru-RU"/>
              </w:rPr>
            </w:pPr>
          </w:p>
        </w:tc>
      </w:tr>
      <w:tr w:rsidR="008D41AC" w:rsidRPr="002303FD" w14:paraId="23019157" w14:textId="77777777" w:rsidTr="0035366E">
        <w:trPr>
          <w:trHeight w:val="240"/>
        </w:trPr>
        <w:tc>
          <w:tcPr>
            <w:tcW w:w="2552" w:type="dxa"/>
            <w:vMerge/>
            <w:tcBorders>
              <w:top w:val="single" w:sz="4" w:space="0" w:color="000000"/>
              <w:left w:val="single" w:sz="4" w:space="0" w:color="000000"/>
              <w:bottom w:val="single" w:sz="4" w:space="0" w:color="000000"/>
              <w:right w:val="nil"/>
            </w:tcBorders>
            <w:vAlign w:val="center"/>
          </w:tcPr>
          <w:p w14:paraId="5F6EEFBC" w14:textId="77777777" w:rsidR="008D41AC" w:rsidRPr="00C60100" w:rsidRDefault="008D41AC" w:rsidP="008D41AC">
            <w:pPr>
              <w:spacing w:after="0" w:line="240" w:lineRule="auto"/>
              <w:rPr>
                <w:rFonts w:ascii="Times New Roman" w:eastAsia="Times New Roman" w:hAnsi="Times New Roman" w:cs="Times New Roman"/>
                <w:lang w:eastAsia="ru-RU"/>
              </w:rPr>
            </w:pPr>
          </w:p>
        </w:tc>
        <w:tc>
          <w:tcPr>
            <w:tcW w:w="708" w:type="dxa"/>
            <w:gridSpan w:val="2"/>
            <w:tcBorders>
              <w:top w:val="single" w:sz="4" w:space="0" w:color="000000"/>
              <w:left w:val="single" w:sz="4" w:space="0" w:color="000000"/>
              <w:bottom w:val="single" w:sz="4" w:space="0" w:color="000000"/>
              <w:right w:val="nil"/>
            </w:tcBorders>
          </w:tcPr>
          <w:p w14:paraId="3DEFE1AE" w14:textId="278FD156" w:rsidR="008D41AC" w:rsidRDefault="008D41AC" w:rsidP="008D4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8</w:t>
            </w:r>
          </w:p>
        </w:tc>
        <w:tc>
          <w:tcPr>
            <w:tcW w:w="7822" w:type="dxa"/>
            <w:gridSpan w:val="2"/>
            <w:tcBorders>
              <w:top w:val="nil"/>
              <w:left w:val="single" w:sz="4" w:space="0" w:color="auto"/>
              <w:bottom w:val="single" w:sz="4" w:space="0" w:color="auto"/>
              <w:right w:val="single" w:sz="4" w:space="0" w:color="auto"/>
            </w:tcBorders>
            <w:shd w:val="clear" w:color="auto" w:fill="auto"/>
          </w:tcPr>
          <w:p w14:paraId="36B196A5" w14:textId="458B358B" w:rsidR="008D41AC" w:rsidRPr="008D41AC" w:rsidRDefault="008D41AC" w:rsidP="008D4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8D41AC">
              <w:rPr>
                <w:rFonts w:ascii="Times New Roman" w:hAnsi="Times New Roman" w:cs="Times New Roman"/>
                <w:color w:val="000000"/>
                <w:sz w:val="24"/>
                <w:szCs w:val="24"/>
              </w:rPr>
              <w:t>Обработка данных (сортировка, фильтрация).</w:t>
            </w:r>
          </w:p>
        </w:tc>
        <w:tc>
          <w:tcPr>
            <w:tcW w:w="993" w:type="dxa"/>
            <w:tcBorders>
              <w:top w:val="single" w:sz="4" w:space="0" w:color="auto"/>
              <w:left w:val="single" w:sz="4" w:space="0" w:color="000000"/>
              <w:bottom w:val="single" w:sz="4" w:space="0" w:color="auto"/>
              <w:right w:val="single" w:sz="4" w:space="0" w:color="000000"/>
            </w:tcBorders>
          </w:tcPr>
          <w:p w14:paraId="55ED07E4" w14:textId="2DFB8196" w:rsidR="008D41AC" w:rsidRPr="002303FD" w:rsidRDefault="008D41AC" w:rsidP="008D4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2805" w:type="dxa"/>
            <w:vMerge/>
            <w:tcBorders>
              <w:top w:val="single" w:sz="4" w:space="0" w:color="000000"/>
              <w:left w:val="single" w:sz="4" w:space="0" w:color="000000"/>
              <w:bottom w:val="single" w:sz="4" w:space="0" w:color="000000"/>
              <w:right w:val="single" w:sz="4" w:space="0" w:color="000000"/>
            </w:tcBorders>
            <w:vAlign w:val="center"/>
          </w:tcPr>
          <w:p w14:paraId="01548867" w14:textId="77777777" w:rsidR="008D41AC" w:rsidRPr="002303FD" w:rsidRDefault="008D41AC" w:rsidP="008D41AC">
            <w:pPr>
              <w:spacing w:after="0" w:line="240" w:lineRule="auto"/>
              <w:rPr>
                <w:rFonts w:ascii="Times New Roman" w:eastAsia="Times New Roman" w:hAnsi="Times New Roman" w:cs="Times New Roman"/>
                <w:bCs/>
                <w:i/>
                <w:lang w:eastAsia="ru-RU"/>
              </w:rPr>
            </w:pPr>
          </w:p>
        </w:tc>
      </w:tr>
      <w:tr w:rsidR="008D41AC" w:rsidRPr="002303FD" w14:paraId="19DFDC88" w14:textId="77777777" w:rsidTr="0035366E">
        <w:trPr>
          <w:trHeight w:val="240"/>
        </w:trPr>
        <w:tc>
          <w:tcPr>
            <w:tcW w:w="2552" w:type="dxa"/>
            <w:vMerge/>
            <w:tcBorders>
              <w:top w:val="single" w:sz="4" w:space="0" w:color="000000"/>
              <w:left w:val="single" w:sz="4" w:space="0" w:color="000000"/>
              <w:bottom w:val="single" w:sz="4" w:space="0" w:color="000000"/>
              <w:right w:val="nil"/>
            </w:tcBorders>
            <w:vAlign w:val="center"/>
          </w:tcPr>
          <w:p w14:paraId="3B3870C2" w14:textId="77777777" w:rsidR="008D41AC" w:rsidRPr="00C60100" w:rsidRDefault="008D41AC" w:rsidP="008D41AC">
            <w:pPr>
              <w:spacing w:after="0" w:line="240" w:lineRule="auto"/>
              <w:rPr>
                <w:rFonts w:ascii="Times New Roman" w:eastAsia="Times New Roman" w:hAnsi="Times New Roman" w:cs="Times New Roman"/>
                <w:lang w:eastAsia="ru-RU"/>
              </w:rPr>
            </w:pPr>
          </w:p>
        </w:tc>
        <w:tc>
          <w:tcPr>
            <w:tcW w:w="708" w:type="dxa"/>
            <w:gridSpan w:val="2"/>
            <w:tcBorders>
              <w:top w:val="single" w:sz="4" w:space="0" w:color="000000"/>
              <w:left w:val="single" w:sz="4" w:space="0" w:color="000000"/>
              <w:bottom w:val="single" w:sz="4" w:space="0" w:color="000000"/>
              <w:right w:val="nil"/>
            </w:tcBorders>
          </w:tcPr>
          <w:p w14:paraId="7F4A8A67" w14:textId="1B231864" w:rsidR="008D41AC" w:rsidRDefault="008D41AC" w:rsidP="008D4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9</w:t>
            </w:r>
          </w:p>
        </w:tc>
        <w:tc>
          <w:tcPr>
            <w:tcW w:w="7822" w:type="dxa"/>
            <w:gridSpan w:val="2"/>
            <w:tcBorders>
              <w:top w:val="nil"/>
              <w:left w:val="single" w:sz="4" w:space="0" w:color="auto"/>
              <w:bottom w:val="single" w:sz="4" w:space="0" w:color="auto"/>
              <w:right w:val="single" w:sz="4" w:space="0" w:color="auto"/>
            </w:tcBorders>
            <w:shd w:val="clear" w:color="auto" w:fill="auto"/>
          </w:tcPr>
          <w:p w14:paraId="69ACA001" w14:textId="0891E0F4" w:rsidR="008D41AC" w:rsidRPr="008D41AC" w:rsidRDefault="008D41AC" w:rsidP="008D4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8D41AC">
              <w:rPr>
                <w:rFonts w:ascii="Times New Roman" w:hAnsi="Times New Roman" w:cs="Times New Roman"/>
                <w:color w:val="000000"/>
                <w:sz w:val="24"/>
                <w:szCs w:val="24"/>
              </w:rPr>
              <w:t>Экономические расчеты в MS Excel</w:t>
            </w:r>
          </w:p>
        </w:tc>
        <w:tc>
          <w:tcPr>
            <w:tcW w:w="993" w:type="dxa"/>
            <w:tcBorders>
              <w:top w:val="single" w:sz="4" w:space="0" w:color="auto"/>
              <w:left w:val="single" w:sz="4" w:space="0" w:color="000000"/>
              <w:bottom w:val="single" w:sz="4" w:space="0" w:color="auto"/>
              <w:right w:val="single" w:sz="4" w:space="0" w:color="000000"/>
            </w:tcBorders>
          </w:tcPr>
          <w:p w14:paraId="1E8339AE" w14:textId="24A729FD" w:rsidR="008D41AC" w:rsidRPr="002303FD" w:rsidRDefault="008D41AC" w:rsidP="008D4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2805" w:type="dxa"/>
            <w:vMerge/>
            <w:tcBorders>
              <w:top w:val="single" w:sz="4" w:space="0" w:color="000000"/>
              <w:left w:val="single" w:sz="4" w:space="0" w:color="000000"/>
              <w:bottom w:val="single" w:sz="4" w:space="0" w:color="000000"/>
              <w:right w:val="single" w:sz="4" w:space="0" w:color="000000"/>
            </w:tcBorders>
            <w:vAlign w:val="center"/>
          </w:tcPr>
          <w:p w14:paraId="2B489098" w14:textId="77777777" w:rsidR="008D41AC" w:rsidRPr="002303FD" w:rsidRDefault="008D41AC" w:rsidP="008D41AC">
            <w:pPr>
              <w:spacing w:after="0" w:line="240" w:lineRule="auto"/>
              <w:rPr>
                <w:rFonts w:ascii="Times New Roman" w:eastAsia="Times New Roman" w:hAnsi="Times New Roman" w:cs="Times New Roman"/>
                <w:bCs/>
                <w:i/>
                <w:lang w:eastAsia="ru-RU"/>
              </w:rPr>
            </w:pPr>
          </w:p>
        </w:tc>
      </w:tr>
      <w:tr w:rsidR="008D41AC" w:rsidRPr="002303FD" w14:paraId="741A720E" w14:textId="77777777" w:rsidTr="0035366E">
        <w:trPr>
          <w:trHeight w:val="240"/>
        </w:trPr>
        <w:tc>
          <w:tcPr>
            <w:tcW w:w="2552" w:type="dxa"/>
            <w:vMerge/>
            <w:tcBorders>
              <w:top w:val="single" w:sz="4" w:space="0" w:color="000000"/>
              <w:left w:val="single" w:sz="4" w:space="0" w:color="000000"/>
              <w:bottom w:val="single" w:sz="4" w:space="0" w:color="000000"/>
              <w:right w:val="nil"/>
            </w:tcBorders>
            <w:vAlign w:val="center"/>
          </w:tcPr>
          <w:p w14:paraId="4F365912" w14:textId="77777777" w:rsidR="008D41AC" w:rsidRPr="00C60100" w:rsidRDefault="008D41AC" w:rsidP="008D41AC">
            <w:pPr>
              <w:spacing w:after="0" w:line="240" w:lineRule="auto"/>
              <w:rPr>
                <w:rFonts w:ascii="Times New Roman" w:eastAsia="Times New Roman" w:hAnsi="Times New Roman" w:cs="Times New Roman"/>
                <w:lang w:eastAsia="ru-RU"/>
              </w:rPr>
            </w:pPr>
          </w:p>
        </w:tc>
        <w:tc>
          <w:tcPr>
            <w:tcW w:w="708" w:type="dxa"/>
            <w:gridSpan w:val="2"/>
            <w:tcBorders>
              <w:top w:val="single" w:sz="4" w:space="0" w:color="000000"/>
              <w:left w:val="single" w:sz="4" w:space="0" w:color="000000"/>
              <w:bottom w:val="single" w:sz="4" w:space="0" w:color="000000"/>
              <w:right w:val="nil"/>
            </w:tcBorders>
          </w:tcPr>
          <w:p w14:paraId="7303E2A6" w14:textId="56A7F159" w:rsidR="008D41AC" w:rsidRPr="008D41AC" w:rsidRDefault="008D41AC" w:rsidP="008D4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0"/>
                <w:szCs w:val="20"/>
                <w:lang w:eastAsia="ru-RU"/>
              </w:rPr>
            </w:pPr>
            <w:r w:rsidRPr="008D41AC">
              <w:rPr>
                <w:rFonts w:ascii="Times New Roman" w:eastAsia="Times New Roman" w:hAnsi="Times New Roman" w:cs="Times New Roman"/>
                <w:b/>
                <w:bCs/>
                <w:sz w:val="20"/>
                <w:szCs w:val="20"/>
                <w:lang w:eastAsia="ru-RU"/>
              </w:rPr>
              <w:t>№</w:t>
            </w:r>
            <w:r w:rsidRPr="00E76E23">
              <w:rPr>
                <w:rFonts w:ascii="Times New Roman" w:eastAsia="Times New Roman" w:hAnsi="Times New Roman" w:cs="Times New Roman"/>
                <w:b/>
                <w:bCs/>
                <w:lang w:eastAsia="ru-RU"/>
              </w:rPr>
              <w:t xml:space="preserve"> 10</w:t>
            </w:r>
          </w:p>
        </w:tc>
        <w:tc>
          <w:tcPr>
            <w:tcW w:w="7822" w:type="dxa"/>
            <w:gridSpan w:val="2"/>
            <w:tcBorders>
              <w:top w:val="nil"/>
              <w:left w:val="single" w:sz="4" w:space="0" w:color="auto"/>
              <w:bottom w:val="single" w:sz="4" w:space="0" w:color="auto"/>
              <w:right w:val="single" w:sz="4" w:space="0" w:color="auto"/>
            </w:tcBorders>
            <w:shd w:val="clear" w:color="auto" w:fill="auto"/>
          </w:tcPr>
          <w:p w14:paraId="771B012C" w14:textId="5F6FA0BE" w:rsidR="008D41AC" w:rsidRPr="008D41AC" w:rsidRDefault="008D41AC" w:rsidP="008D4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8D41AC">
              <w:rPr>
                <w:rFonts w:ascii="Times New Roman" w:hAnsi="Times New Roman" w:cs="Times New Roman"/>
                <w:color w:val="000000"/>
                <w:sz w:val="24"/>
                <w:szCs w:val="24"/>
              </w:rPr>
              <w:t>Построение диаграмм в MS Excel</w:t>
            </w:r>
          </w:p>
        </w:tc>
        <w:tc>
          <w:tcPr>
            <w:tcW w:w="993" w:type="dxa"/>
            <w:tcBorders>
              <w:top w:val="single" w:sz="4" w:space="0" w:color="auto"/>
              <w:left w:val="single" w:sz="4" w:space="0" w:color="000000"/>
              <w:bottom w:val="single" w:sz="4" w:space="0" w:color="auto"/>
              <w:right w:val="single" w:sz="4" w:space="0" w:color="000000"/>
            </w:tcBorders>
          </w:tcPr>
          <w:p w14:paraId="6208F363" w14:textId="3C02A83A" w:rsidR="008D41AC" w:rsidRPr="002303FD" w:rsidRDefault="008D41AC" w:rsidP="008D4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2805" w:type="dxa"/>
            <w:vMerge/>
            <w:tcBorders>
              <w:top w:val="single" w:sz="4" w:space="0" w:color="000000"/>
              <w:left w:val="single" w:sz="4" w:space="0" w:color="000000"/>
              <w:bottom w:val="single" w:sz="4" w:space="0" w:color="000000"/>
              <w:right w:val="single" w:sz="4" w:space="0" w:color="000000"/>
            </w:tcBorders>
            <w:vAlign w:val="center"/>
          </w:tcPr>
          <w:p w14:paraId="0C6E074B" w14:textId="77777777" w:rsidR="008D41AC" w:rsidRPr="002303FD" w:rsidRDefault="008D41AC" w:rsidP="008D41AC">
            <w:pPr>
              <w:spacing w:after="0" w:line="240" w:lineRule="auto"/>
              <w:rPr>
                <w:rFonts w:ascii="Times New Roman" w:eastAsia="Times New Roman" w:hAnsi="Times New Roman" w:cs="Times New Roman"/>
                <w:bCs/>
                <w:i/>
                <w:lang w:eastAsia="ru-RU"/>
              </w:rPr>
            </w:pPr>
          </w:p>
        </w:tc>
      </w:tr>
      <w:tr w:rsidR="008D41AC" w:rsidRPr="002303FD" w14:paraId="4E476131" w14:textId="77777777" w:rsidTr="0035366E">
        <w:trPr>
          <w:trHeight w:val="240"/>
        </w:trPr>
        <w:tc>
          <w:tcPr>
            <w:tcW w:w="2552" w:type="dxa"/>
            <w:vMerge/>
            <w:tcBorders>
              <w:top w:val="single" w:sz="4" w:space="0" w:color="000000"/>
              <w:left w:val="single" w:sz="4" w:space="0" w:color="000000"/>
              <w:bottom w:val="single" w:sz="4" w:space="0" w:color="000000"/>
              <w:right w:val="nil"/>
            </w:tcBorders>
            <w:vAlign w:val="center"/>
          </w:tcPr>
          <w:p w14:paraId="7F6041FC" w14:textId="77777777" w:rsidR="008D41AC" w:rsidRPr="00C60100" w:rsidRDefault="008D41AC" w:rsidP="008D41AC">
            <w:pPr>
              <w:spacing w:after="0" w:line="240" w:lineRule="auto"/>
              <w:rPr>
                <w:rFonts w:ascii="Times New Roman" w:eastAsia="Times New Roman" w:hAnsi="Times New Roman" w:cs="Times New Roman"/>
                <w:lang w:eastAsia="ru-RU"/>
              </w:rPr>
            </w:pPr>
          </w:p>
        </w:tc>
        <w:tc>
          <w:tcPr>
            <w:tcW w:w="708" w:type="dxa"/>
            <w:gridSpan w:val="2"/>
            <w:tcBorders>
              <w:top w:val="single" w:sz="4" w:space="0" w:color="000000"/>
              <w:left w:val="single" w:sz="4" w:space="0" w:color="000000"/>
              <w:bottom w:val="single" w:sz="4" w:space="0" w:color="000000"/>
              <w:right w:val="nil"/>
            </w:tcBorders>
          </w:tcPr>
          <w:p w14:paraId="2AD06A91" w14:textId="1D228E9D" w:rsidR="008D41AC" w:rsidRPr="008D41AC" w:rsidRDefault="008D41AC" w:rsidP="008D4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 </w:t>
            </w:r>
            <w:r w:rsidRPr="00E76E23">
              <w:rPr>
                <w:rFonts w:ascii="Times New Roman" w:eastAsia="Times New Roman" w:hAnsi="Times New Roman" w:cs="Times New Roman"/>
                <w:b/>
                <w:bCs/>
                <w:lang w:eastAsia="ru-RU"/>
              </w:rPr>
              <w:t>11</w:t>
            </w:r>
          </w:p>
        </w:tc>
        <w:tc>
          <w:tcPr>
            <w:tcW w:w="7822" w:type="dxa"/>
            <w:gridSpan w:val="2"/>
            <w:tcBorders>
              <w:top w:val="nil"/>
              <w:left w:val="single" w:sz="4" w:space="0" w:color="auto"/>
              <w:bottom w:val="single" w:sz="4" w:space="0" w:color="auto"/>
              <w:right w:val="single" w:sz="4" w:space="0" w:color="auto"/>
            </w:tcBorders>
            <w:shd w:val="clear" w:color="auto" w:fill="auto"/>
          </w:tcPr>
          <w:p w14:paraId="189506A2" w14:textId="44F1F030" w:rsidR="008D41AC" w:rsidRPr="008D41AC" w:rsidRDefault="00E76E23" w:rsidP="008D4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r w:rsidRPr="00E76E23">
              <w:rPr>
                <w:rFonts w:ascii="Times New Roman" w:hAnsi="Times New Roman" w:cs="Times New Roman"/>
                <w:color w:val="000000"/>
                <w:sz w:val="24"/>
                <w:szCs w:val="24"/>
              </w:rPr>
              <w:t>Построение графиков в MS Excel</w:t>
            </w:r>
          </w:p>
        </w:tc>
        <w:tc>
          <w:tcPr>
            <w:tcW w:w="993" w:type="dxa"/>
            <w:tcBorders>
              <w:top w:val="single" w:sz="4" w:space="0" w:color="auto"/>
              <w:left w:val="single" w:sz="4" w:space="0" w:color="000000"/>
              <w:bottom w:val="single" w:sz="4" w:space="0" w:color="auto"/>
              <w:right w:val="single" w:sz="4" w:space="0" w:color="000000"/>
            </w:tcBorders>
          </w:tcPr>
          <w:p w14:paraId="282C330B" w14:textId="10983FA0" w:rsidR="008D41AC" w:rsidRDefault="00E76E23" w:rsidP="008D4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2805" w:type="dxa"/>
            <w:vMerge/>
            <w:tcBorders>
              <w:top w:val="single" w:sz="4" w:space="0" w:color="000000"/>
              <w:left w:val="single" w:sz="4" w:space="0" w:color="000000"/>
              <w:bottom w:val="single" w:sz="4" w:space="0" w:color="000000"/>
              <w:right w:val="single" w:sz="4" w:space="0" w:color="000000"/>
            </w:tcBorders>
            <w:vAlign w:val="center"/>
          </w:tcPr>
          <w:p w14:paraId="42AEFDB2" w14:textId="77777777" w:rsidR="008D41AC" w:rsidRPr="002303FD" w:rsidRDefault="008D41AC" w:rsidP="008D41AC">
            <w:pPr>
              <w:spacing w:after="0" w:line="240" w:lineRule="auto"/>
              <w:rPr>
                <w:rFonts w:ascii="Times New Roman" w:eastAsia="Times New Roman" w:hAnsi="Times New Roman" w:cs="Times New Roman"/>
                <w:bCs/>
                <w:i/>
                <w:lang w:eastAsia="ru-RU"/>
              </w:rPr>
            </w:pPr>
          </w:p>
        </w:tc>
      </w:tr>
      <w:tr w:rsidR="00A936AA" w:rsidRPr="002303FD" w14:paraId="4DA0504F" w14:textId="77777777" w:rsidTr="0035366E">
        <w:trPr>
          <w:trHeight w:val="248"/>
        </w:trPr>
        <w:tc>
          <w:tcPr>
            <w:tcW w:w="2552" w:type="dxa"/>
            <w:vMerge/>
            <w:tcBorders>
              <w:top w:val="single" w:sz="4" w:space="0" w:color="000000"/>
              <w:left w:val="single" w:sz="4" w:space="0" w:color="000000"/>
              <w:bottom w:val="single" w:sz="4" w:space="0" w:color="000000"/>
              <w:right w:val="nil"/>
            </w:tcBorders>
            <w:vAlign w:val="center"/>
          </w:tcPr>
          <w:p w14:paraId="6FD17277" w14:textId="77777777" w:rsidR="00A936AA" w:rsidRPr="00C60100" w:rsidRDefault="00A936AA" w:rsidP="0035366E">
            <w:pPr>
              <w:spacing w:after="0" w:line="240" w:lineRule="auto"/>
              <w:rPr>
                <w:rFonts w:ascii="Times New Roman" w:eastAsia="Times New Roman" w:hAnsi="Times New Roman" w:cs="Times New Roman"/>
                <w:lang w:eastAsia="ru-RU"/>
              </w:rPr>
            </w:pPr>
          </w:p>
        </w:tc>
        <w:tc>
          <w:tcPr>
            <w:tcW w:w="8530" w:type="dxa"/>
            <w:gridSpan w:val="4"/>
            <w:tcBorders>
              <w:top w:val="single" w:sz="4" w:space="0" w:color="000000"/>
              <w:left w:val="single" w:sz="4" w:space="0" w:color="000000"/>
              <w:bottom w:val="single" w:sz="4" w:space="0" w:color="000000"/>
              <w:right w:val="nil"/>
            </w:tcBorders>
          </w:tcPr>
          <w:p w14:paraId="51212D86" w14:textId="370EA555" w:rsidR="00A936AA" w:rsidRPr="003626BD" w:rsidRDefault="00A936AA" w:rsidP="00085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lang w:eastAsia="ru-RU"/>
              </w:rPr>
            </w:pPr>
            <w:r w:rsidRPr="003626BD">
              <w:rPr>
                <w:rFonts w:ascii="Times New Roman" w:eastAsia="Times New Roman" w:hAnsi="Times New Roman" w:cs="Times New Roman"/>
                <w:bCs/>
                <w:lang w:eastAsia="ru-RU"/>
              </w:rPr>
              <w:t xml:space="preserve">Самостоятельная работа </w:t>
            </w:r>
          </w:p>
        </w:tc>
        <w:tc>
          <w:tcPr>
            <w:tcW w:w="993" w:type="dxa"/>
            <w:tcBorders>
              <w:top w:val="single" w:sz="4" w:space="0" w:color="auto"/>
              <w:left w:val="single" w:sz="4" w:space="0" w:color="000000"/>
              <w:right w:val="single" w:sz="4" w:space="0" w:color="000000"/>
            </w:tcBorders>
          </w:tcPr>
          <w:p w14:paraId="00DC55E9" w14:textId="39431745" w:rsidR="00A936AA" w:rsidRPr="002303FD" w:rsidRDefault="00EB3F61"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8</w:t>
            </w:r>
          </w:p>
        </w:tc>
        <w:tc>
          <w:tcPr>
            <w:tcW w:w="2805" w:type="dxa"/>
            <w:vMerge/>
            <w:tcBorders>
              <w:top w:val="single" w:sz="4" w:space="0" w:color="000000"/>
              <w:left w:val="single" w:sz="4" w:space="0" w:color="000000"/>
              <w:bottom w:val="single" w:sz="4" w:space="0" w:color="000000"/>
              <w:right w:val="single" w:sz="4" w:space="0" w:color="000000"/>
            </w:tcBorders>
            <w:vAlign w:val="center"/>
          </w:tcPr>
          <w:p w14:paraId="1FD87229" w14:textId="77777777" w:rsidR="00A936AA" w:rsidRPr="002303FD" w:rsidRDefault="00A936AA" w:rsidP="0035366E">
            <w:pPr>
              <w:spacing w:after="0" w:line="240" w:lineRule="auto"/>
              <w:rPr>
                <w:rFonts w:ascii="Times New Roman" w:eastAsia="Times New Roman" w:hAnsi="Times New Roman" w:cs="Times New Roman"/>
                <w:bCs/>
                <w:i/>
                <w:lang w:eastAsia="ru-RU"/>
              </w:rPr>
            </w:pPr>
          </w:p>
        </w:tc>
      </w:tr>
      <w:tr w:rsidR="00A936AA" w:rsidRPr="002303FD" w14:paraId="479847B2" w14:textId="77777777" w:rsidTr="0035366E">
        <w:trPr>
          <w:trHeight w:val="248"/>
        </w:trPr>
        <w:tc>
          <w:tcPr>
            <w:tcW w:w="2552" w:type="dxa"/>
            <w:vMerge w:val="restart"/>
            <w:tcBorders>
              <w:top w:val="single" w:sz="4" w:space="0" w:color="000000"/>
              <w:left w:val="single" w:sz="4" w:space="0" w:color="000000"/>
              <w:bottom w:val="single" w:sz="4" w:space="0" w:color="000000"/>
              <w:right w:val="nil"/>
            </w:tcBorders>
            <w:hideMark/>
          </w:tcPr>
          <w:p w14:paraId="1A6BF83E" w14:textId="00222A51" w:rsidR="00A936AA" w:rsidRPr="00C60100" w:rsidRDefault="00E76E23"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lang w:eastAsia="ru-RU"/>
              </w:rPr>
            </w:pPr>
            <w:r w:rsidRPr="00E76E23">
              <w:rPr>
                <w:rFonts w:ascii="Times New Roman" w:eastAsia="Times New Roman" w:hAnsi="Times New Roman" w:cs="Times New Roman"/>
                <w:lang w:eastAsia="ru-RU"/>
              </w:rPr>
              <w:t xml:space="preserve">Тема </w:t>
            </w:r>
            <w:proofErr w:type="gramStart"/>
            <w:r w:rsidRPr="00E76E23">
              <w:rPr>
                <w:rFonts w:ascii="Times New Roman" w:eastAsia="Times New Roman" w:hAnsi="Times New Roman" w:cs="Times New Roman"/>
                <w:lang w:eastAsia="ru-RU"/>
              </w:rPr>
              <w:t>1.5 .</w:t>
            </w:r>
            <w:proofErr w:type="gramEnd"/>
            <w:r w:rsidRPr="00E76E23">
              <w:rPr>
                <w:rFonts w:ascii="Times New Roman" w:eastAsia="Times New Roman" w:hAnsi="Times New Roman" w:cs="Times New Roman"/>
                <w:lang w:eastAsia="ru-RU"/>
              </w:rPr>
              <w:t xml:space="preserve"> Система управления базами данных.</w:t>
            </w:r>
          </w:p>
        </w:tc>
        <w:tc>
          <w:tcPr>
            <w:tcW w:w="8530" w:type="dxa"/>
            <w:gridSpan w:val="4"/>
            <w:tcBorders>
              <w:top w:val="single" w:sz="4" w:space="0" w:color="000000"/>
              <w:left w:val="single" w:sz="4" w:space="0" w:color="000000"/>
              <w:bottom w:val="single" w:sz="4" w:space="0" w:color="auto"/>
              <w:right w:val="nil"/>
            </w:tcBorders>
            <w:hideMark/>
          </w:tcPr>
          <w:p w14:paraId="3B1F1374"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lang w:eastAsia="ru-RU"/>
              </w:rPr>
            </w:pPr>
            <w:r w:rsidRPr="002303FD">
              <w:rPr>
                <w:rFonts w:ascii="Times New Roman" w:eastAsia="Times New Roman" w:hAnsi="Times New Roman" w:cs="Times New Roman"/>
                <w:b/>
                <w:bCs/>
                <w:lang w:eastAsia="ru-RU"/>
              </w:rPr>
              <w:t>Содержание учебного материала</w:t>
            </w:r>
          </w:p>
        </w:tc>
        <w:tc>
          <w:tcPr>
            <w:tcW w:w="993" w:type="dxa"/>
            <w:tcBorders>
              <w:top w:val="single" w:sz="4" w:space="0" w:color="000000"/>
              <w:left w:val="single" w:sz="4" w:space="0" w:color="000000"/>
              <w:bottom w:val="single" w:sz="4" w:space="0" w:color="auto"/>
              <w:right w:val="single" w:sz="4" w:space="0" w:color="000000"/>
            </w:tcBorders>
          </w:tcPr>
          <w:p w14:paraId="323A1412" w14:textId="35AE38F2" w:rsidR="00A936AA" w:rsidRPr="002303FD" w:rsidRDefault="00E76E23"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w:t>
            </w:r>
          </w:p>
        </w:tc>
        <w:tc>
          <w:tcPr>
            <w:tcW w:w="2805" w:type="dxa"/>
            <w:vMerge w:val="restart"/>
            <w:tcBorders>
              <w:top w:val="single" w:sz="4" w:space="0" w:color="000000"/>
              <w:left w:val="single" w:sz="4" w:space="0" w:color="000000"/>
              <w:right w:val="single" w:sz="4" w:space="0" w:color="000000"/>
            </w:tcBorders>
          </w:tcPr>
          <w:p w14:paraId="7A3DE444" w14:textId="77777777" w:rsidR="0072242A" w:rsidRDefault="0072242A" w:rsidP="0072242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ОК4, 5 8</w:t>
            </w:r>
          </w:p>
          <w:p w14:paraId="336AFBB1" w14:textId="77777777" w:rsidR="0072242A" w:rsidRDefault="0072242A" w:rsidP="0072242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1.4</w:t>
            </w:r>
          </w:p>
          <w:p w14:paraId="2A4679DD" w14:textId="77777777" w:rsidR="0072242A" w:rsidRDefault="0072242A" w:rsidP="0072242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1.5</w:t>
            </w:r>
          </w:p>
          <w:p w14:paraId="515F143D" w14:textId="6CBDCE7A" w:rsidR="00A936AA" w:rsidRPr="002303FD" w:rsidRDefault="0072242A" w:rsidP="00722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r>
              <w:rPr>
                <w:rFonts w:ascii="Times New Roman" w:eastAsia="Times New Roman" w:hAnsi="Times New Roman" w:cs="Times New Roman"/>
                <w:sz w:val="24"/>
                <w:szCs w:val="24"/>
                <w:lang w:eastAsia="ru-RU"/>
              </w:rPr>
              <w:t>ПК 3.2</w:t>
            </w:r>
          </w:p>
        </w:tc>
      </w:tr>
      <w:tr w:rsidR="00A936AA" w:rsidRPr="002303FD" w14:paraId="337A85FC" w14:textId="77777777" w:rsidTr="0035366E">
        <w:trPr>
          <w:trHeight w:val="999"/>
        </w:trPr>
        <w:tc>
          <w:tcPr>
            <w:tcW w:w="2552" w:type="dxa"/>
            <w:vMerge/>
            <w:tcBorders>
              <w:top w:val="single" w:sz="4" w:space="0" w:color="000000"/>
              <w:left w:val="single" w:sz="4" w:space="0" w:color="000000"/>
              <w:bottom w:val="single" w:sz="4" w:space="0" w:color="000000"/>
              <w:right w:val="nil"/>
            </w:tcBorders>
          </w:tcPr>
          <w:p w14:paraId="380341D8"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lang w:eastAsia="ru-RU"/>
              </w:rPr>
            </w:pPr>
          </w:p>
        </w:tc>
        <w:tc>
          <w:tcPr>
            <w:tcW w:w="708" w:type="dxa"/>
            <w:gridSpan w:val="2"/>
            <w:tcBorders>
              <w:top w:val="single" w:sz="4" w:space="0" w:color="000000"/>
              <w:left w:val="single" w:sz="4" w:space="0" w:color="000000"/>
              <w:bottom w:val="single" w:sz="4" w:space="0" w:color="auto"/>
              <w:right w:val="nil"/>
            </w:tcBorders>
          </w:tcPr>
          <w:p w14:paraId="7001CE90"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eastAsia="Calibri" w:hAnsi="Times New Roman" w:cs="Times New Roman"/>
                <w:b/>
                <w:noProof/>
                <w:lang w:eastAsia="ru-RU"/>
              </w:rPr>
            </w:pPr>
            <w:r w:rsidRPr="002303FD">
              <w:rPr>
                <w:rFonts w:ascii="Times New Roman" w:eastAsia="Calibri" w:hAnsi="Times New Roman" w:cs="Times New Roman"/>
                <w:b/>
                <w:noProof/>
                <w:lang w:eastAsia="ru-RU"/>
              </w:rPr>
              <w:t>1</w:t>
            </w:r>
          </w:p>
        </w:tc>
        <w:tc>
          <w:tcPr>
            <w:tcW w:w="7822" w:type="dxa"/>
            <w:gridSpan w:val="2"/>
            <w:tcBorders>
              <w:top w:val="single" w:sz="4" w:space="0" w:color="000000"/>
              <w:left w:val="single" w:sz="4" w:space="0" w:color="000000"/>
              <w:bottom w:val="single" w:sz="4" w:space="0" w:color="auto"/>
              <w:right w:val="nil"/>
            </w:tcBorders>
          </w:tcPr>
          <w:p w14:paraId="3CAF7CCC" w14:textId="77777777" w:rsidR="00E76E23" w:rsidRPr="006D35BE" w:rsidRDefault="00E76E23" w:rsidP="00E76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eastAsia="Times New Roman" w:hAnsi="Times New Roman" w:cs="Times New Roman"/>
                <w:bCs/>
                <w:sz w:val="24"/>
                <w:szCs w:val="24"/>
                <w:lang w:eastAsia="ru-RU"/>
              </w:rPr>
            </w:pPr>
            <w:r w:rsidRPr="006D35BE">
              <w:rPr>
                <w:rFonts w:ascii="Times New Roman" w:eastAsia="Times New Roman" w:hAnsi="Times New Roman" w:cs="Times New Roman"/>
                <w:bCs/>
                <w:sz w:val="24"/>
                <w:szCs w:val="24"/>
                <w:lang w:eastAsia="ru-RU"/>
              </w:rPr>
              <w:t>Основные элементы базы данных. Создание форм и заполнение</w:t>
            </w:r>
          </w:p>
          <w:p w14:paraId="105E5503" w14:textId="23B8C949" w:rsidR="00A936AA" w:rsidRPr="002303FD" w:rsidRDefault="00E76E23" w:rsidP="00E76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eastAsia="Calibri" w:hAnsi="Times New Roman" w:cs="Times New Roman"/>
                <w:noProof/>
                <w:lang w:eastAsia="ru-RU"/>
              </w:rPr>
            </w:pPr>
            <w:r w:rsidRPr="006D35BE">
              <w:rPr>
                <w:rFonts w:ascii="Times New Roman" w:eastAsia="Times New Roman" w:hAnsi="Times New Roman" w:cs="Times New Roman"/>
                <w:bCs/>
                <w:sz w:val="24"/>
                <w:szCs w:val="24"/>
                <w:lang w:eastAsia="ru-RU"/>
              </w:rPr>
              <w:t>Оформление и редактирование данных. Сортировка информации. Создание форм и отчетов.</w:t>
            </w:r>
          </w:p>
        </w:tc>
        <w:tc>
          <w:tcPr>
            <w:tcW w:w="993" w:type="dxa"/>
            <w:tcBorders>
              <w:top w:val="single" w:sz="4" w:space="0" w:color="000000"/>
              <w:left w:val="single" w:sz="4" w:space="0" w:color="000000"/>
              <w:bottom w:val="single" w:sz="4" w:space="0" w:color="auto"/>
              <w:right w:val="single" w:sz="4" w:space="0" w:color="000000"/>
            </w:tcBorders>
          </w:tcPr>
          <w:p w14:paraId="0DF020BF" w14:textId="2103A40A" w:rsidR="00A936AA" w:rsidRPr="002303FD" w:rsidRDefault="00E76E23"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4</w:t>
            </w:r>
          </w:p>
        </w:tc>
        <w:tc>
          <w:tcPr>
            <w:tcW w:w="2805" w:type="dxa"/>
            <w:vMerge/>
            <w:tcBorders>
              <w:left w:val="single" w:sz="4" w:space="0" w:color="000000"/>
              <w:right w:val="single" w:sz="4" w:space="0" w:color="000000"/>
            </w:tcBorders>
          </w:tcPr>
          <w:p w14:paraId="5024EBE5"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p>
        </w:tc>
      </w:tr>
      <w:tr w:rsidR="00A936AA" w:rsidRPr="002303FD" w14:paraId="6C956CCC" w14:textId="77777777" w:rsidTr="0035366E">
        <w:trPr>
          <w:trHeight w:val="23"/>
        </w:trPr>
        <w:tc>
          <w:tcPr>
            <w:tcW w:w="2552" w:type="dxa"/>
            <w:vMerge/>
            <w:tcBorders>
              <w:top w:val="single" w:sz="4" w:space="0" w:color="000000"/>
              <w:left w:val="single" w:sz="4" w:space="0" w:color="000000"/>
              <w:bottom w:val="single" w:sz="4" w:space="0" w:color="000000"/>
              <w:right w:val="nil"/>
            </w:tcBorders>
            <w:vAlign w:val="center"/>
          </w:tcPr>
          <w:p w14:paraId="780EFEB7" w14:textId="77777777" w:rsidR="00A936AA" w:rsidRPr="002303FD" w:rsidRDefault="00A936AA" w:rsidP="0035366E">
            <w:pPr>
              <w:spacing w:after="0" w:line="240" w:lineRule="auto"/>
              <w:rPr>
                <w:rFonts w:ascii="Times New Roman" w:eastAsia="Times New Roman" w:hAnsi="Times New Roman" w:cs="Times New Roman"/>
                <w:b/>
                <w:bCs/>
                <w:lang w:eastAsia="ru-RU"/>
              </w:rPr>
            </w:pPr>
          </w:p>
        </w:tc>
        <w:tc>
          <w:tcPr>
            <w:tcW w:w="8530" w:type="dxa"/>
            <w:gridSpan w:val="4"/>
            <w:tcBorders>
              <w:top w:val="single" w:sz="4" w:space="0" w:color="000000"/>
              <w:left w:val="single" w:sz="4" w:space="0" w:color="000000"/>
              <w:bottom w:val="single" w:sz="4" w:space="0" w:color="auto"/>
              <w:right w:val="nil"/>
            </w:tcBorders>
          </w:tcPr>
          <w:p w14:paraId="724EBB99" w14:textId="4CDAAB76" w:rsidR="00A936AA" w:rsidRPr="00DF4DBA"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i/>
                <w:lang w:eastAsia="ru-RU"/>
              </w:rPr>
            </w:pPr>
            <w:r w:rsidRPr="00DF4DBA">
              <w:rPr>
                <w:rFonts w:ascii="Times New Roman" w:hAnsi="Times New Roman" w:cs="Times New Roman"/>
                <w:b/>
                <w:bCs/>
              </w:rPr>
              <w:t xml:space="preserve">Практические </w:t>
            </w:r>
            <w:r w:rsidR="00E76E23">
              <w:rPr>
                <w:rFonts w:ascii="Times New Roman" w:hAnsi="Times New Roman" w:cs="Times New Roman"/>
                <w:b/>
                <w:bCs/>
              </w:rPr>
              <w:t>работы</w:t>
            </w:r>
          </w:p>
        </w:tc>
        <w:tc>
          <w:tcPr>
            <w:tcW w:w="993" w:type="dxa"/>
            <w:tcBorders>
              <w:top w:val="single" w:sz="4" w:space="0" w:color="auto"/>
              <w:left w:val="single" w:sz="4" w:space="0" w:color="000000"/>
              <w:bottom w:val="single" w:sz="4" w:space="0" w:color="auto"/>
              <w:right w:val="single" w:sz="4" w:space="0" w:color="000000"/>
            </w:tcBorders>
          </w:tcPr>
          <w:p w14:paraId="517FC601" w14:textId="3128E41C" w:rsidR="00A936AA" w:rsidRPr="00DF4DBA" w:rsidRDefault="00E76E23"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c>
          <w:tcPr>
            <w:tcW w:w="2805" w:type="dxa"/>
            <w:vMerge/>
            <w:tcBorders>
              <w:left w:val="single" w:sz="4" w:space="0" w:color="000000"/>
              <w:right w:val="single" w:sz="4" w:space="0" w:color="000000"/>
            </w:tcBorders>
          </w:tcPr>
          <w:p w14:paraId="2DDC0415"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p>
        </w:tc>
      </w:tr>
      <w:tr w:rsidR="006D35BE" w:rsidRPr="002303FD" w14:paraId="0DFED8BD" w14:textId="77777777" w:rsidTr="0035366E">
        <w:trPr>
          <w:trHeight w:val="23"/>
        </w:trPr>
        <w:tc>
          <w:tcPr>
            <w:tcW w:w="2552" w:type="dxa"/>
            <w:vMerge/>
            <w:tcBorders>
              <w:top w:val="single" w:sz="4" w:space="0" w:color="000000"/>
              <w:left w:val="single" w:sz="4" w:space="0" w:color="000000"/>
              <w:bottom w:val="single" w:sz="4" w:space="0" w:color="000000"/>
              <w:right w:val="nil"/>
            </w:tcBorders>
            <w:vAlign w:val="center"/>
          </w:tcPr>
          <w:p w14:paraId="3B7BBFC7" w14:textId="77777777" w:rsidR="006D35BE" w:rsidRPr="002303FD" w:rsidRDefault="006D35BE" w:rsidP="006D35BE">
            <w:pPr>
              <w:spacing w:after="0" w:line="240" w:lineRule="auto"/>
              <w:rPr>
                <w:rFonts w:ascii="Times New Roman" w:eastAsia="Times New Roman" w:hAnsi="Times New Roman" w:cs="Times New Roman"/>
                <w:b/>
                <w:bCs/>
                <w:lang w:eastAsia="ru-RU"/>
              </w:rPr>
            </w:pPr>
          </w:p>
        </w:tc>
        <w:tc>
          <w:tcPr>
            <w:tcW w:w="708" w:type="dxa"/>
            <w:gridSpan w:val="2"/>
            <w:tcBorders>
              <w:top w:val="single" w:sz="4" w:space="0" w:color="000000"/>
              <w:left w:val="single" w:sz="4" w:space="0" w:color="000000"/>
              <w:bottom w:val="single" w:sz="4" w:space="0" w:color="auto"/>
              <w:right w:val="nil"/>
            </w:tcBorders>
          </w:tcPr>
          <w:p w14:paraId="1578FDE7" w14:textId="3D01BCA8" w:rsidR="006D35BE" w:rsidRPr="00DF4DBA" w:rsidRDefault="006D35BE" w:rsidP="006D3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lang w:eastAsia="ru-RU"/>
              </w:rPr>
            </w:pPr>
            <w:r w:rsidRPr="00DF4DBA">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12</w:t>
            </w:r>
          </w:p>
        </w:tc>
        <w:tc>
          <w:tcPr>
            <w:tcW w:w="7822" w:type="dxa"/>
            <w:gridSpan w:val="2"/>
            <w:tcBorders>
              <w:top w:val="single" w:sz="4" w:space="0" w:color="auto"/>
              <w:left w:val="single" w:sz="4" w:space="0" w:color="auto"/>
              <w:bottom w:val="single" w:sz="4" w:space="0" w:color="auto"/>
              <w:right w:val="single" w:sz="4" w:space="0" w:color="auto"/>
            </w:tcBorders>
            <w:shd w:val="clear" w:color="auto" w:fill="auto"/>
          </w:tcPr>
          <w:p w14:paraId="5DB13AC4" w14:textId="35AED0AE" w:rsidR="006D35BE" w:rsidRPr="006D35BE" w:rsidRDefault="006D35BE" w:rsidP="006D3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rPr>
            </w:pPr>
            <w:r w:rsidRPr="006D35BE">
              <w:rPr>
                <w:rFonts w:ascii="Times New Roman" w:hAnsi="Times New Roman" w:cs="Times New Roman"/>
                <w:color w:val="000000"/>
                <w:sz w:val="24"/>
                <w:szCs w:val="24"/>
              </w:rPr>
              <w:t>Создание базы данных с использованием конструктора.</w:t>
            </w:r>
          </w:p>
        </w:tc>
        <w:tc>
          <w:tcPr>
            <w:tcW w:w="993" w:type="dxa"/>
            <w:tcBorders>
              <w:top w:val="single" w:sz="4" w:space="0" w:color="auto"/>
              <w:left w:val="single" w:sz="4" w:space="0" w:color="000000"/>
              <w:bottom w:val="single" w:sz="4" w:space="0" w:color="auto"/>
              <w:right w:val="single" w:sz="4" w:space="0" w:color="000000"/>
            </w:tcBorders>
          </w:tcPr>
          <w:p w14:paraId="732865B7" w14:textId="77777777" w:rsidR="006D35BE" w:rsidRPr="00DF4DBA" w:rsidRDefault="006D35BE" w:rsidP="006D3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r w:rsidRPr="00DF4DBA">
              <w:rPr>
                <w:rFonts w:ascii="Times New Roman" w:eastAsia="Times New Roman" w:hAnsi="Times New Roman" w:cs="Times New Roman"/>
                <w:bCs/>
                <w:lang w:eastAsia="ru-RU"/>
              </w:rPr>
              <w:t>2</w:t>
            </w:r>
          </w:p>
        </w:tc>
        <w:tc>
          <w:tcPr>
            <w:tcW w:w="2805" w:type="dxa"/>
            <w:vMerge/>
            <w:tcBorders>
              <w:left w:val="single" w:sz="4" w:space="0" w:color="000000"/>
              <w:right w:val="single" w:sz="4" w:space="0" w:color="000000"/>
            </w:tcBorders>
          </w:tcPr>
          <w:p w14:paraId="6FD308A0" w14:textId="77777777" w:rsidR="006D35BE" w:rsidRPr="002303FD" w:rsidRDefault="006D35BE" w:rsidP="006D3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p>
        </w:tc>
      </w:tr>
      <w:tr w:rsidR="006D35BE" w:rsidRPr="002303FD" w14:paraId="65459FF8" w14:textId="77777777" w:rsidTr="0035366E">
        <w:trPr>
          <w:trHeight w:val="198"/>
        </w:trPr>
        <w:tc>
          <w:tcPr>
            <w:tcW w:w="2552" w:type="dxa"/>
            <w:vMerge/>
            <w:tcBorders>
              <w:top w:val="single" w:sz="4" w:space="0" w:color="000000"/>
              <w:left w:val="single" w:sz="4" w:space="0" w:color="000000"/>
              <w:bottom w:val="single" w:sz="4" w:space="0" w:color="000000"/>
              <w:right w:val="nil"/>
            </w:tcBorders>
            <w:vAlign w:val="center"/>
            <w:hideMark/>
          </w:tcPr>
          <w:p w14:paraId="04CD92D2" w14:textId="77777777" w:rsidR="006D35BE" w:rsidRPr="002303FD" w:rsidRDefault="006D35BE" w:rsidP="006D35BE">
            <w:pPr>
              <w:spacing w:after="0" w:line="240" w:lineRule="auto"/>
              <w:rPr>
                <w:rFonts w:ascii="Times New Roman" w:eastAsia="Times New Roman" w:hAnsi="Times New Roman" w:cs="Times New Roman"/>
                <w:b/>
                <w:bCs/>
                <w:lang w:eastAsia="ru-RU"/>
              </w:rPr>
            </w:pPr>
          </w:p>
        </w:tc>
        <w:tc>
          <w:tcPr>
            <w:tcW w:w="708" w:type="dxa"/>
            <w:gridSpan w:val="2"/>
            <w:tcBorders>
              <w:top w:val="single" w:sz="4" w:space="0" w:color="000000"/>
              <w:left w:val="single" w:sz="4" w:space="0" w:color="000000"/>
              <w:bottom w:val="single" w:sz="4" w:space="0" w:color="000000"/>
              <w:right w:val="nil"/>
            </w:tcBorders>
          </w:tcPr>
          <w:p w14:paraId="5D8632B1" w14:textId="15C43432" w:rsidR="006D35BE" w:rsidRPr="00DF4DBA" w:rsidRDefault="006D35BE" w:rsidP="006D3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rPr>
            </w:pPr>
            <w:r w:rsidRPr="00DF4DBA">
              <w:rPr>
                <w:rFonts w:ascii="Times New Roman" w:hAnsi="Times New Roman" w:cs="Times New Roman"/>
                <w:b/>
                <w:bCs/>
              </w:rPr>
              <w:t>№</w:t>
            </w:r>
            <w:r>
              <w:rPr>
                <w:rFonts w:ascii="Times New Roman" w:hAnsi="Times New Roman" w:cs="Times New Roman"/>
                <w:b/>
                <w:bCs/>
              </w:rPr>
              <w:t>13</w:t>
            </w:r>
          </w:p>
        </w:tc>
        <w:tc>
          <w:tcPr>
            <w:tcW w:w="7822" w:type="dxa"/>
            <w:gridSpan w:val="2"/>
            <w:tcBorders>
              <w:top w:val="nil"/>
              <w:left w:val="single" w:sz="4" w:space="0" w:color="auto"/>
              <w:bottom w:val="single" w:sz="4" w:space="0" w:color="auto"/>
              <w:right w:val="single" w:sz="4" w:space="0" w:color="auto"/>
            </w:tcBorders>
            <w:shd w:val="clear" w:color="auto" w:fill="auto"/>
          </w:tcPr>
          <w:p w14:paraId="0053972E" w14:textId="2568CAF0" w:rsidR="006D35BE" w:rsidRPr="006D35BE" w:rsidRDefault="006D35BE" w:rsidP="006D3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rPr>
            </w:pPr>
            <w:r w:rsidRPr="006D35BE">
              <w:rPr>
                <w:rFonts w:ascii="Times New Roman" w:hAnsi="Times New Roman" w:cs="Times New Roman"/>
                <w:color w:val="000000"/>
                <w:sz w:val="24"/>
                <w:szCs w:val="24"/>
              </w:rPr>
              <w:t>Создание пользовательских форм. Создание отчетов.</w:t>
            </w:r>
          </w:p>
        </w:tc>
        <w:tc>
          <w:tcPr>
            <w:tcW w:w="993" w:type="dxa"/>
            <w:tcBorders>
              <w:top w:val="single" w:sz="4" w:space="0" w:color="auto"/>
              <w:left w:val="single" w:sz="4" w:space="0" w:color="000000"/>
              <w:bottom w:val="single" w:sz="4" w:space="0" w:color="auto"/>
              <w:right w:val="single" w:sz="4" w:space="0" w:color="000000"/>
            </w:tcBorders>
          </w:tcPr>
          <w:p w14:paraId="21DB8240" w14:textId="77777777" w:rsidR="006D35BE" w:rsidRPr="00DF4DBA" w:rsidRDefault="006D35BE" w:rsidP="006D3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r w:rsidRPr="00DF4DBA">
              <w:rPr>
                <w:rFonts w:ascii="Times New Roman" w:eastAsia="Times New Roman" w:hAnsi="Times New Roman" w:cs="Times New Roman"/>
                <w:bCs/>
                <w:lang w:eastAsia="ru-RU"/>
              </w:rPr>
              <w:t>2</w:t>
            </w:r>
          </w:p>
        </w:tc>
        <w:tc>
          <w:tcPr>
            <w:tcW w:w="2805" w:type="dxa"/>
            <w:vMerge/>
            <w:tcBorders>
              <w:left w:val="single" w:sz="4" w:space="0" w:color="000000"/>
              <w:right w:val="single" w:sz="4" w:space="0" w:color="000000"/>
            </w:tcBorders>
          </w:tcPr>
          <w:p w14:paraId="7D20901D" w14:textId="77777777" w:rsidR="006D35BE" w:rsidRPr="002303FD" w:rsidRDefault="006D35BE" w:rsidP="006D3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p>
        </w:tc>
      </w:tr>
      <w:tr w:rsidR="006D35BE" w:rsidRPr="002303FD" w14:paraId="7148F5E6" w14:textId="77777777" w:rsidTr="0035366E">
        <w:trPr>
          <w:trHeight w:val="198"/>
        </w:trPr>
        <w:tc>
          <w:tcPr>
            <w:tcW w:w="2552" w:type="dxa"/>
            <w:vMerge/>
            <w:tcBorders>
              <w:top w:val="single" w:sz="4" w:space="0" w:color="000000"/>
              <w:left w:val="single" w:sz="4" w:space="0" w:color="000000"/>
              <w:bottom w:val="single" w:sz="4" w:space="0" w:color="000000"/>
              <w:right w:val="nil"/>
            </w:tcBorders>
            <w:vAlign w:val="center"/>
          </w:tcPr>
          <w:p w14:paraId="1C58E390" w14:textId="77777777" w:rsidR="006D35BE" w:rsidRPr="002303FD" w:rsidRDefault="006D35BE" w:rsidP="006D35BE">
            <w:pPr>
              <w:spacing w:after="0" w:line="240" w:lineRule="auto"/>
              <w:rPr>
                <w:rFonts w:ascii="Times New Roman" w:eastAsia="Times New Roman" w:hAnsi="Times New Roman" w:cs="Times New Roman"/>
                <w:b/>
                <w:bCs/>
                <w:lang w:eastAsia="ru-RU"/>
              </w:rPr>
            </w:pPr>
          </w:p>
        </w:tc>
        <w:tc>
          <w:tcPr>
            <w:tcW w:w="708" w:type="dxa"/>
            <w:gridSpan w:val="2"/>
            <w:tcBorders>
              <w:top w:val="single" w:sz="4" w:space="0" w:color="000000"/>
              <w:left w:val="single" w:sz="4" w:space="0" w:color="000000"/>
              <w:bottom w:val="single" w:sz="4" w:space="0" w:color="000000"/>
              <w:right w:val="nil"/>
            </w:tcBorders>
          </w:tcPr>
          <w:p w14:paraId="191EBB32" w14:textId="00AF076F" w:rsidR="006D35BE" w:rsidRPr="00DF4DBA" w:rsidRDefault="006D35BE" w:rsidP="006D3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rPr>
            </w:pPr>
            <w:r>
              <w:rPr>
                <w:rFonts w:ascii="Times New Roman" w:hAnsi="Times New Roman" w:cs="Times New Roman"/>
                <w:b/>
                <w:bCs/>
              </w:rPr>
              <w:t>№14</w:t>
            </w:r>
          </w:p>
        </w:tc>
        <w:tc>
          <w:tcPr>
            <w:tcW w:w="7822" w:type="dxa"/>
            <w:gridSpan w:val="2"/>
            <w:tcBorders>
              <w:top w:val="nil"/>
              <w:left w:val="single" w:sz="4" w:space="0" w:color="auto"/>
              <w:bottom w:val="single" w:sz="4" w:space="0" w:color="auto"/>
              <w:right w:val="single" w:sz="4" w:space="0" w:color="auto"/>
            </w:tcBorders>
            <w:shd w:val="clear" w:color="auto" w:fill="auto"/>
          </w:tcPr>
          <w:p w14:paraId="4B002343" w14:textId="403E3101" w:rsidR="006D35BE" w:rsidRPr="006D35BE" w:rsidRDefault="006D35BE" w:rsidP="006D3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6D35BE">
              <w:rPr>
                <w:rFonts w:ascii="Times New Roman" w:hAnsi="Times New Roman" w:cs="Times New Roman"/>
                <w:color w:val="000000"/>
                <w:sz w:val="24"/>
                <w:szCs w:val="24"/>
              </w:rPr>
              <w:t>Создание запроса на выборку.</w:t>
            </w:r>
          </w:p>
        </w:tc>
        <w:tc>
          <w:tcPr>
            <w:tcW w:w="993" w:type="dxa"/>
            <w:tcBorders>
              <w:top w:val="single" w:sz="4" w:space="0" w:color="auto"/>
              <w:left w:val="single" w:sz="4" w:space="0" w:color="000000"/>
              <w:bottom w:val="single" w:sz="4" w:space="0" w:color="auto"/>
              <w:right w:val="single" w:sz="4" w:space="0" w:color="000000"/>
            </w:tcBorders>
          </w:tcPr>
          <w:p w14:paraId="5F55A0B9" w14:textId="633D34C6" w:rsidR="006D35BE" w:rsidRPr="00DF4DBA" w:rsidRDefault="006D35BE" w:rsidP="006D3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2805" w:type="dxa"/>
            <w:vMerge/>
            <w:tcBorders>
              <w:left w:val="single" w:sz="4" w:space="0" w:color="000000"/>
              <w:right w:val="single" w:sz="4" w:space="0" w:color="000000"/>
            </w:tcBorders>
          </w:tcPr>
          <w:p w14:paraId="7303BBCF" w14:textId="77777777" w:rsidR="006D35BE" w:rsidRPr="002303FD" w:rsidRDefault="006D35BE" w:rsidP="006D3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p>
        </w:tc>
      </w:tr>
      <w:tr w:rsidR="00A936AA" w:rsidRPr="002303FD" w14:paraId="1D71C112" w14:textId="77777777" w:rsidTr="0035366E">
        <w:trPr>
          <w:trHeight w:val="198"/>
        </w:trPr>
        <w:tc>
          <w:tcPr>
            <w:tcW w:w="2552" w:type="dxa"/>
            <w:vMerge/>
            <w:tcBorders>
              <w:top w:val="single" w:sz="4" w:space="0" w:color="000000"/>
              <w:left w:val="single" w:sz="4" w:space="0" w:color="000000"/>
              <w:bottom w:val="single" w:sz="4" w:space="0" w:color="000000"/>
              <w:right w:val="nil"/>
            </w:tcBorders>
            <w:vAlign w:val="center"/>
          </w:tcPr>
          <w:p w14:paraId="2D823057" w14:textId="77777777" w:rsidR="00A936AA" w:rsidRPr="002303FD" w:rsidRDefault="00A936AA" w:rsidP="0035366E">
            <w:pPr>
              <w:spacing w:after="0" w:line="240" w:lineRule="auto"/>
              <w:rPr>
                <w:rFonts w:ascii="Times New Roman" w:eastAsia="Times New Roman" w:hAnsi="Times New Roman" w:cs="Times New Roman"/>
                <w:b/>
                <w:bCs/>
                <w:lang w:eastAsia="ru-RU"/>
              </w:rPr>
            </w:pPr>
          </w:p>
        </w:tc>
        <w:tc>
          <w:tcPr>
            <w:tcW w:w="8530" w:type="dxa"/>
            <w:gridSpan w:val="4"/>
            <w:tcBorders>
              <w:top w:val="single" w:sz="4" w:space="0" w:color="000000"/>
              <w:left w:val="single" w:sz="4" w:space="0" w:color="000000"/>
              <w:bottom w:val="single" w:sz="4" w:space="0" w:color="000000"/>
              <w:right w:val="nil"/>
            </w:tcBorders>
          </w:tcPr>
          <w:p w14:paraId="7685376B" w14:textId="5DE09139" w:rsidR="00A936AA" w:rsidRPr="003626BD" w:rsidRDefault="00A936AA" w:rsidP="00EB3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Cs/>
                <w:lang w:eastAsia="ru-RU"/>
              </w:rPr>
            </w:pPr>
            <w:r w:rsidRPr="003626BD">
              <w:rPr>
                <w:rFonts w:ascii="Times New Roman" w:eastAsia="Times New Roman" w:hAnsi="Times New Roman" w:cs="Times New Roman"/>
                <w:bCs/>
                <w:lang w:eastAsia="ru-RU"/>
              </w:rPr>
              <w:t xml:space="preserve">Самостоятельная работа обучающихся </w:t>
            </w:r>
          </w:p>
        </w:tc>
        <w:tc>
          <w:tcPr>
            <w:tcW w:w="993" w:type="dxa"/>
            <w:tcBorders>
              <w:top w:val="single" w:sz="4" w:space="0" w:color="auto"/>
              <w:left w:val="single" w:sz="4" w:space="0" w:color="000000"/>
              <w:bottom w:val="single" w:sz="4" w:space="0" w:color="auto"/>
              <w:right w:val="single" w:sz="4" w:space="0" w:color="000000"/>
            </w:tcBorders>
          </w:tcPr>
          <w:p w14:paraId="6FABFE74" w14:textId="520C0C44" w:rsidR="00A936AA" w:rsidRPr="002303FD" w:rsidRDefault="00EB3F61"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r>
              <w:rPr>
                <w:rFonts w:ascii="Times New Roman" w:eastAsia="Times New Roman" w:hAnsi="Times New Roman" w:cs="Times New Roman"/>
                <w:bCs/>
                <w:i/>
                <w:lang w:eastAsia="ru-RU"/>
              </w:rPr>
              <w:t>5</w:t>
            </w:r>
          </w:p>
        </w:tc>
        <w:tc>
          <w:tcPr>
            <w:tcW w:w="2805" w:type="dxa"/>
            <w:vMerge/>
            <w:tcBorders>
              <w:left w:val="single" w:sz="4" w:space="0" w:color="000000"/>
              <w:right w:val="single" w:sz="4" w:space="0" w:color="000000"/>
            </w:tcBorders>
          </w:tcPr>
          <w:p w14:paraId="344D8846"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p>
        </w:tc>
      </w:tr>
      <w:tr w:rsidR="00A936AA" w:rsidRPr="002303FD" w14:paraId="74D25EC1" w14:textId="77777777" w:rsidTr="0035366E">
        <w:trPr>
          <w:trHeight w:val="281"/>
        </w:trPr>
        <w:tc>
          <w:tcPr>
            <w:tcW w:w="2552" w:type="dxa"/>
            <w:vMerge w:val="restart"/>
            <w:tcBorders>
              <w:top w:val="single" w:sz="4" w:space="0" w:color="000000"/>
              <w:left w:val="single" w:sz="4" w:space="0" w:color="000000"/>
              <w:right w:val="nil"/>
            </w:tcBorders>
          </w:tcPr>
          <w:p w14:paraId="300888A3" w14:textId="77777777" w:rsidR="00A936AA" w:rsidRPr="00C60100"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lang w:eastAsia="ru-RU"/>
              </w:rPr>
            </w:pPr>
          </w:p>
          <w:p w14:paraId="526E986D" w14:textId="77777777" w:rsidR="00A936AA" w:rsidRPr="00C60100"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lang w:eastAsia="ru-RU"/>
              </w:rPr>
            </w:pPr>
          </w:p>
          <w:p w14:paraId="59FD6F83" w14:textId="446ABD28" w:rsidR="006D35BE" w:rsidRPr="006D35BE" w:rsidRDefault="006D35BE" w:rsidP="006D35BE">
            <w:pPr>
              <w:spacing w:after="0" w:line="240" w:lineRule="auto"/>
              <w:jc w:val="center"/>
              <w:rPr>
                <w:rFonts w:ascii="Times New Roman" w:hAnsi="Times New Roman" w:cs="Times New Roman"/>
                <w:color w:val="000000"/>
                <w:sz w:val="24"/>
                <w:szCs w:val="24"/>
              </w:rPr>
            </w:pPr>
            <w:r w:rsidRPr="006D35BE">
              <w:rPr>
                <w:rFonts w:ascii="Times New Roman" w:hAnsi="Times New Roman" w:cs="Times New Roman"/>
                <w:color w:val="000000"/>
                <w:sz w:val="24"/>
                <w:szCs w:val="24"/>
              </w:rPr>
              <w:t>Тема 1.6. Создание презентации в программе PowerPoint.</w:t>
            </w:r>
          </w:p>
          <w:p w14:paraId="105A69E4" w14:textId="1AA7B630" w:rsidR="00A936AA" w:rsidRPr="00C60100"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lang w:eastAsia="ru-RU"/>
              </w:rPr>
            </w:pPr>
          </w:p>
        </w:tc>
        <w:tc>
          <w:tcPr>
            <w:tcW w:w="8530" w:type="dxa"/>
            <w:gridSpan w:val="4"/>
            <w:tcBorders>
              <w:top w:val="single" w:sz="4" w:space="0" w:color="000000"/>
              <w:left w:val="single" w:sz="4" w:space="0" w:color="000000"/>
              <w:bottom w:val="single" w:sz="4" w:space="0" w:color="000000"/>
              <w:right w:val="single" w:sz="4" w:space="0" w:color="auto"/>
            </w:tcBorders>
            <w:hideMark/>
          </w:tcPr>
          <w:p w14:paraId="779CF9B6"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lang w:eastAsia="ru-RU"/>
              </w:rPr>
            </w:pPr>
            <w:r w:rsidRPr="002303FD">
              <w:rPr>
                <w:rFonts w:ascii="Times New Roman" w:eastAsia="Times New Roman" w:hAnsi="Times New Roman" w:cs="Times New Roman"/>
                <w:b/>
                <w:bCs/>
                <w:lang w:eastAsia="ru-RU"/>
              </w:rPr>
              <w:t>Содержание учебного материала</w:t>
            </w:r>
          </w:p>
        </w:tc>
        <w:tc>
          <w:tcPr>
            <w:tcW w:w="993" w:type="dxa"/>
            <w:tcBorders>
              <w:top w:val="single" w:sz="4" w:space="0" w:color="000000"/>
              <w:left w:val="single" w:sz="4" w:space="0" w:color="000000"/>
              <w:bottom w:val="single" w:sz="4" w:space="0" w:color="auto"/>
              <w:right w:val="single" w:sz="4" w:space="0" w:color="000000"/>
            </w:tcBorders>
          </w:tcPr>
          <w:p w14:paraId="5C24A98F"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c>
          <w:tcPr>
            <w:tcW w:w="2805" w:type="dxa"/>
            <w:vMerge w:val="restart"/>
            <w:tcBorders>
              <w:top w:val="single" w:sz="4" w:space="0" w:color="000000"/>
              <w:left w:val="single" w:sz="4" w:space="0" w:color="000000"/>
              <w:right w:val="single" w:sz="4" w:space="0" w:color="000000"/>
            </w:tcBorders>
          </w:tcPr>
          <w:p w14:paraId="4B652DCB" w14:textId="77777777" w:rsidR="0072242A" w:rsidRDefault="0072242A" w:rsidP="0072242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ОК4, 5 8</w:t>
            </w:r>
          </w:p>
          <w:p w14:paraId="039A9A2B" w14:textId="77777777" w:rsidR="0072242A" w:rsidRDefault="0072242A" w:rsidP="0072242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1.4</w:t>
            </w:r>
          </w:p>
          <w:p w14:paraId="5D1919CB" w14:textId="77777777" w:rsidR="0072242A" w:rsidRDefault="0072242A" w:rsidP="0072242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1.5</w:t>
            </w:r>
          </w:p>
          <w:p w14:paraId="026842AB" w14:textId="26FF671A" w:rsidR="00A936AA" w:rsidRPr="002303FD" w:rsidRDefault="0072242A" w:rsidP="00722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r>
              <w:rPr>
                <w:rFonts w:ascii="Times New Roman" w:eastAsia="Times New Roman" w:hAnsi="Times New Roman" w:cs="Times New Roman"/>
                <w:sz w:val="24"/>
                <w:szCs w:val="24"/>
                <w:lang w:eastAsia="ru-RU"/>
              </w:rPr>
              <w:t>ПК 3.2</w:t>
            </w:r>
          </w:p>
        </w:tc>
      </w:tr>
      <w:tr w:rsidR="00A936AA" w:rsidRPr="002303FD" w14:paraId="3C582CD8" w14:textId="77777777" w:rsidTr="0035366E">
        <w:trPr>
          <w:trHeight w:val="23"/>
        </w:trPr>
        <w:tc>
          <w:tcPr>
            <w:tcW w:w="2552" w:type="dxa"/>
            <w:vMerge/>
            <w:tcBorders>
              <w:left w:val="single" w:sz="4" w:space="0" w:color="000000"/>
              <w:right w:val="nil"/>
            </w:tcBorders>
          </w:tcPr>
          <w:p w14:paraId="4589FAA4" w14:textId="77777777" w:rsidR="00A936AA" w:rsidRPr="00C60100"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lang w:eastAsia="ru-RU"/>
              </w:rPr>
            </w:pPr>
          </w:p>
        </w:tc>
        <w:tc>
          <w:tcPr>
            <w:tcW w:w="708" w:type="dxa"/>
            <w:gridSpan w:val="2"/>
            <w:tcBorders>
              <w:top w:val="single" w:sz="4" w:space="0" w:color="000000"/>
              <w:left w:val="single" w:sz="4" w:space="0" w:color="000000"/>
              <w:bottom w:val="single" w:sz="4" w:space="0" w:color="000000"/>
              <w:right w:val="single" w:sz="4" w:space="0" w:color="auto"/>
            </w:tcBorders>
          </w:tcPr>
          <w:p w14:paraId="59613EF7" w14:textId="77777777" w:rsidR="00A936AA" w:rsidRPr="005455F4"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lang w:eastAsia="ru-RU"/>
              </w:rPr>
            </w:pPr>
            <w:r w:rsidRPr="005455F4">
              <w:rPr>
                <w:rFonts w:ascii="Times New Roman" w:eastAsia="Times New Roman" w:hAnsi="Times New Roman" w:cs="Times New Roman"/>
                <w:b/>
                <w:bCs/>
                <w:lang w:eastAsia="ru-RU"/>
              </w:rPr>
              <w:t>1</w:t>
            </w:r>
          </w:p>
        </w:tc>
        <w:tc>
          <w:tcPr>
            <w:tcW w:w="7822" w:type="dxa"/>
            <w:gridSpan w:val="2"/>
            <w:tcBorders>
              <w:top w:val="single" w:sz="4" w:space="0" w:color="000000"/>
              <w:left w:val="single" w:sz="4" w:space="0" w:color="000000"/>
              <w:bottom w:val="single" w:sz="4" w:space="0" w:color="000000"/>
              <w:right w:val="single" w:sz="4" w:space="0" w:color="auto"/>
            </w:tcBorders>
          </w:tcPr>
          <w:p w14:paraId="429FCA83" w14:textId="77777777" w:rsidR="006D35BE" w:rsidRPr="006D35BE" w:rsidRDefault="006D35BE" w:rsidP="006D3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eastAsia="Times New Roman" w:hAnsi="Times New Roman" w:cs="Times New Roman"/>
                <w:bCs/>
                <w:sz w:val="24"/>
                <w:szCs w:val="24"/>
                <w:lang w:eastAsia="ru-RU"/>
              </w:rPr>
            </w:pPr>
            <w:r w:rsidRPr="006D35BE">
              <w:rPr>
                <w:rFonts w:ascii="Times New Roman" w:eastAsia="Times New Roman" w:hAnsi="Times New Roman" w:cs="Times New Roman"/>
                <w:bCs/>
                <w:sz w:val="24"/>
                <w:szCs w:val="24"/>
                <w:lang w:eastAsia="ru-RU"/>
              </w:rPr>
              <w:t xml:space="preserve">"Основные понятия и способ организации презентации в программе PowerPoint.  </w:t>
            </w:r>
          </w:p>
          <w:p w14:paraId="02B97E53" w14:textId="0728D472" w:rsidR="00A936AA" w:rsidRPr="002303FD" w:rsidRDefault="006D35BE" w:rsidP="006D3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eastAsia="Times New Roman" w:hAnsi="Times New Roman" w:cs="Times New Roman"/>
                <w:b/>
                <w:bCs/>
                <w:i/>
                <w:lang w:eastAsia="ru-RU"/>
              </w:rPr>
            </w:pPr>
            <w:r w:rsidRPr="006D35BE">
              <w:rPr>
                <w:rFonts w:ascii="Times New Roman" w:eastAsia="Times New Roman" w:hAnsi="Times New Roman" w:cs="Times New Roman"/>
                <w:bCs/>
                <w:sz w:val="24"/>
                <w:szCs w:val="24"/>
                <w:lang w:eastAsia="ru-RU"/>
              </w:rPr>
              <w:t>Анимация смены слайдов, оформление, вставка объектов из других приложений."</w:t>
            </w:r>
          </w:p>
        </w:tc>
        <w:tc>
          <w:tcPr>
            <w:tcW w:w="993" w:type="dxa"/>
            <w:tcBorders>
              <w:top w:val="single" w:sz="4" w:space="0" w:color="000000"/>
              <w:left w:val="single" w:sz="4" w:space="0" w:color="000000"/>
              <w:bottom w:val="single" w:sz="4" w:space="0" w:color="auto"/>
              <w:right w:val="single" w:sz="4" w:space="0" w:color="000000"/>
            </w:tcBorders>
          </w:tcPr>
          <w:p w14:paraId="212FDB8B" w14:textId="77777777" w:rsidR="00A936AA" w:rsidRPr="00DF4DBA"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lang w:eastAsia="ru-RU"/>
              </w:rPr>
            </w:pPr>
            <w:r w:rsidRPr="00DF4DBA">
              <w:rPr>
                <w:rFonts w:ascii="Times New Roman" w:eastAsia="Times New Roman" w:hAnsi="Times New Roman" w:cs="Times New Roman"/>
                <w:bCs/>
                <w:lang w:eastAsia="ru-RU"/>
              </w:rPr>
              <w:t>2</w:t>
            </w:r>
          </w:p>
        </w:tc>
        <w:tc>
          <w:tcPr>
            <w:tcW w:w="2805" w:type="dxa"/>
            <w:vMerge/>
            <w:tcBorders>
              <w:left w:val="single" w:sz="4" w:space="0" w:color="000000"/>
              <w:right w:val="single" w:sz="4" w:space="0" w:color="000000"/>
            </w:tcBorders>
          </w:tcPr>
          <w:p w14:paraId="44062F7A"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p>
        </w:tc>
      </w:tr>
      <w:tr w:rsidR="00A936AA" w:rsidRPr="002303FD" w14:paraId="06A4CA4F" w14:textId="77777777" w:rsidTr="0035366E">
        <w:trPr>
          <w:trHeight w:val="127"/>
        </w:trPr>
        <w:tc>
          <w:tcPr>
            <w:tcW w:w="2552" w:type="dxa"/>
            <w:vMerge/>
            <w:tcBorders>
              <w:left w:val="single" w:sz="4" w:space="0" w:color="000000"/>
              <w:right w:val="nil"/>
            </w:tcBorders>
            <w:vAlign w:val="center"/>
            <w:hideMark/>
          </w:tcPr>
          <w:p w14:paraId="41202ACC" w14:textId="77777777" w:rsidR="00A936AA" w:rsidRPr="00C60100" w:rsidRDefault="00A936AA" w:rsidP="0035366E">
            <w:pPr>
              <w:spacing w:after="0" w:line="240" w:lineRule="auto"/>
              <w:rPr>
                <w:rFonts w:ascii="Times New Roman" w:eastAsia="Times New Roman" w:hAnsi="Times New Roman" w:cs="Times New Roman"/>
                <w:lang w:eastAsia="ru-RU"/>
              </w:rPr>
            </w:pPr>
          </w:p>
        </w:tc>
        <w:tc>
          <w:tcPr>
            <w:tcW w:w="8530" w:type="dxa"/>
            <w:gridSpan w:val="4"/>
            <w:tcBorders>
              <w:top w:val="single" w:sz="4" w:space="0" w:color="auto"/>
              <w:left w:val="single" w:sz="4" w:space="0" w:color="000000"/>
              <w:bottom w:val="nil"/>
              <w:right w:val="single" w:sz="4" w:space="0" w:color="auto"/>
            </w:tcBorders>
            <w:hideMark/>
          </w:tcPr>
          <w:p w14:paraId="0A169C92" w14:textId="7792112D" w:rsidR="00A936AA" w:rsidRPr="00E7118B" w:rsidRDefault="006D35BE"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Практические работы</w:t>
            </w:r>
          </w:p>
        </w:tc>
        <w:tc>
          <w:tcPr>
            <w:tcW w:w="993" w:type="dxa"/>
            <w:tcBorders>
              <w:top w:val="nil"/>
              <w:left w:val="single" w:sz="4" w:space="0" w:color="000000"/>
              <w:bottom w:val="nil"/>
              <w:right w:val="single" w:sz="4" w:space="0" w:color="000000"/>
            </w:tcBorders>
            <w:hideMark/>
          </w:tcPr>
          <w:p w14:paraId="208132F4" w14:textId="43A4F5AA" w:rsidR="00A936AA" w:rsidRPr="00DF4DBA" w:rsidRDefault="006D35BE"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2805" w:type="dxa"/>
            <w:vMerge/>
            <w:tcBorders>
              <w:left w:val="single" w:sz="4" w:space="0" w:color="000000"/>
              <w:right w:val="single" w:sz="4" w:space="0" w:color="000000"/>
            </w:tcBorders>
            <w:vAlign w:val="center"/>
            <w:hideMark/>
          </w:tcPr>
          <w:p w14:paraId="178C9109" w14:textId="77777777" w:rsidR="00A936AA" w:rsidRPr="002303FD" w:rsidRDefault="00A936AA" w:rsidP="0035366E">
            <w:pPr>
              <w:spacing w:after="0" w:line="240" w:lineRule="auto"/>
              <w:rPr>
                <w:rFonts w:ascii="Times New Roman" w:eastAsia="Times New Roman" w:hAnsi="Times New Roman" w:cs="Times New Roman"/>
                <w:bCs/>
                <w:i/>
                <w:lang w:eastAsia="ru-RU"/>
              </w:rPr>
            </w:pPr>
          </w:p>
        </w:tc>
      </w:tr>
      <w:tr w:rsidR="006D35BE" w:rsidRPr="002303FD" w14:paraId="2491DE71" w14:textId="77777777" w:rsidTr="0035366E">
        <w:trPr>
          <w:trHeight w:val="300"/>
        </w:trPr>
        <w:tc>
          <w:tcPr>
            <w:tcW w:w="2552" w:type="dxa"/>
            <w:vMerge/>
            <w:tcBorders>
              <w:left w:val="single" w:sz="4" w:space="0" w:color="000000"/>
              <w:right w:val="nil"/>
            </w:tcBorders>
            <w:vAlign w:val="center"/>
            <w:hideMark/>
          </w:tcPr>
          <w:p w14:paraId="7AF1E979" w14:textId="77777777" w:rsidR="006D35BE" w:rsidRPr="00C60100" w:rsidRDefault="006D35BE" w:rsidP="006D35BE">
            <w:pPr>
              <w:spacing w:after="0" w:line="240" w:lineRule="auto"/>
              <w:rPr>
                <w:rFonts w:ascii="Times New Roman" w:eastAsia="Times New Roman" w:hAnsi="Times New Roman" w:cs="Times New Roman"/>
                <w:lang w:eastAsia="ru-RU"/>
              </w:rPr>
            </w:pPr>
          </w:p>
        </w:tc>
        <w:tc>
          <w:tcPr>
            <w:tcW w:w="708" w:type="dxa"/>
            <w:gridSpan w:val="2"/>
            <w:tcBorders>
              <w:top w:val="single" w:sz="4" w:space="0" w:color="000000"/>
              <w:left w:val="single" w:sz="4" w:space="0" w:color="auto"/>
              <w:bottom w:val="single" w:sz="4" w:space="0" w:color="000000"/>
              <w:right w:val="nil"/>
            </w:tcBorders>
            <w:hideMark/>
          </w:tcPr>
          <w:p w14:paraId="2D96D0AD" w14:textId="5FD7762B" w:rsidR="006D35BE" w:rsidRPr="007A0710" w:rsidRDefault="006D35BE" w:rsidP="006D3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№15</w:t>
            </w:r>
          </w:p>
        </w:tc>
        <w:tc>
          <w:tcPr>
            <w:tcW w:w="7822" w:type="dxa"/>
            <w:gridSpan w:val="2"/>
            <w:tcBorders>
              <w:top w:val="single" w:sz="4" w:space="0" w:color="auto"/>
              <w:left w:val="single" w:sz="4" w:space="0" w:color="auto"/>
              <w:bottom w:val="single" w:sz="4" w:space="0" w:color="auto"/>
              <w:right w:val="single" w:sz="4" w:space="0" w:color="auto"/>
            </w:tcBorders>
            <w:shd w:val="clear" w:color="auto" w:fill="auto"/>
          </w:tcPr>
          <w:p w14:paraId="0DD0514C" w14:textId="07C2D87E" w:rsidR="006D35BE" w:rsidRPr="006D35BE" w:rsidRDefault="006D35BE" w:rsidP="006D3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6D35BE">
              <w:rPr>
                <w:rFonts w:ascii="Times New Roman" w:hAnsi="Times New Roman" w:cs="Times New Roman"/>
                <w:color w:val="000000"/>
                <w:sz w:val="24"/>
                <w:szCs w:val="24"/>
              </w:rPr>
              <w:t>Анимация смены слайдов, оформление слайдов, вставка объектов из других приложений.</w:t>
            </w:r>
          </w:p>
        </w:tc>
        <w:tc>
          <w:tcPr>
            <w:tcW w:w="993" w:type="dxa"/>
            <w:tcBorders>
              <w:top w:val="single" w:sz="4" w:space="0" w:color="auto"/>
              <w:left w:val="single" w:sz="4" w:space="0" w:color="000000"/>
              <w:bottom w:val="single" w:sz="4" w:space="0" w:color="auto"/>
              <w:right w:val="single" w:sz="4" w:space="0" w:color="000000"/>
            </w:tcBorders>
            <w:hideMark/>
          </w:tcPr>
          <w:p w14:paraId="0BCB78ED" w14:textId="77777777" w:rsidR="006D35BE" w:rsidRPr="00DF4DBA" w:rsidRDefault="006D35BE" w:rsidP="006D3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r w:rsidRPr="00DF4DBA">
              <w:rPr>
                <w:rFonts w:ascii="Times New Roman" w:eastAsia="Times New Roman" w:hAnsi="Times New Roman" w:cs="Times New Roman"/>
                <w:bCs/>
                <w:lang w:eastAsia="ru-RU"/>
              </w:rPr>
              <w:t>2</w:t>
            </w:r>
          </w:p>
        </w:tc>
        <w:tc>
          <w:tcPr>
            <w:tcW w:w="2805" w:type="dxa"/>
            <w:vMerge/>
            <w:tcBorders>
              <w:left w:val="single" w:sz="4" w:space="0" w:color="000000"/>
              <w:right w:val="single" w:sz="4" w:space="0" w:color="000000"/>
            </w:tcBorders>
            <w:vAlign w:val="center"/>
            <w:hideMark/>
          </w:tcPr>
          <w:p w14:paraId="17EAC4F0" w14:textId="77777777" w:rsidR="006D35BE" w:rsidRPr="002303FD" w:rsidRDefault="006D35BE" w:rsidP="006D35BE">
            <w:pPr>
              <w:spacing w:after="0" w:line="240" w:lineRule="auto"/>
              <w:rPr>
                <w:rFonts w:ascii="Times New Roman" w:eastAsia="Times New Roman" w:hAnsi="Times New Roman" w:cs="Times New Roman"/>
                <w:bCs/>
                <w:i/>
                <w:lang w:eastAsia="ru-RU"/>
              </w:rPr>
            </w:pPr>
          </w:p>
        </w:tc>
      </w:tr>
      <w:tr w:rsidR="006D35BE" w:rsidRPr="002303FD" w14:paraId="39CCC4B8" w14:textId="77777777" w:rsidTr="0035366E">
        <w:trPr>
          <w:trHeight w:val="300"/>
        </w:trPr>
        <w:tc>
          <w:tcPr>
            <w:tcW w:w="2552" w:type="dxa"/>
            <w:vMerge/>
            <w:tcBorders>
              <w:left w:val="single" w:sz="4" w:space="0" w:color="000000"/>
              <w:right w:val="nil"/>
            </w:tcBorders>
            <w:vAlign w:val="center"/>
          </w:tcPr>
          <w:p w14:paraId="55239573" w14:textId="77777777" w:rsidR="006D35BE" w:rsidRPr="00C60100" w:rsidRDefault="006D35BE" w:rsidP="006D35BE">
            <w:pPr>
              <w:spacing w:after="0" w:line="240" w:lineRule="auto"/>
              <w:rPr>
                <w:rFonts w:ascii="Times New Roman" w:eastAsia="Times New Roman" w:hAnsi="Times New Roman" w:cs="Times New Roman"/>
                <w:lang w:eastAsia="ru-RU"/>
              </w:rPr>
            </w:pPr>
          </w:p>
        </w:tc>
        <w:tc>
          <w:tcPr>
            <w:tcW w:w="708" w:type="dxa"/>
            <w:gridSpan w:val="2"/>
            <w:tcBorders>
              <w:top w:val="single" w:sz="4" w:space="0" w:color="000000"/>
              <w:left w:val="single" w:sz="4" w:space="0" w:color="auto"/>
              <w:bottom w:val="single" w:sz="4" w:space="0" w:color="000000"/>
              <w:right w:val="nil"/>
            </w:tcBorders>
          </w:tcPr>
          <w:p w14:paraId="5129332B" w14:textId="18CC547D" w:rsidR="006D35BE" w:rsidRDefault="006D35BE" w:rsidP="006D3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№16</w:t>
            </w:r>
          </w:p>
        </w:tc>
        <w:tc>
          <w:tcPr>
            <w:tcW w:w="7822" w:type="dxa"/>
            <w:gridSpan w:val="2"/>
            <w:tcBorders>
              <w:top w:val="nil"/>
              <w:left w:val="single" w:sz="4" w:space="0" w:color="auto"/>
              <w:bottom w:val="single" w:sz="4" w:space="0" w:color="auto"/>
              <w:right w:val="single" w:sz="4" w:space="0" w:color="auto"/>
            </w:tcBorders>
            <w:shd w:val="clear" w:color="auto" w:fill="auto"/>
          </w:tcPr>
          <w:p w14:paraId="349CE305" w14:textId="58F81C75" w:rsidR="006D35BE" w:rsidRPr="006D35BE" w:rsidRDefault="006D35BE" w:rsidP="006D3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6D35BE">
              <w:rPr>
                <w:rFonts w:ascii="Times New Roman" w:hAnsi="Times New Roman" w:cs="Times New Roman"/>
                <w:color w:val="000000"/>
                <w:sz w:val="24"/>
                <w:szCs w:val="24"/>
              </w:rPr>
              <w:t>Создание презентации.</w:t>
            </w:r>
          </w:p>
        </w:tc>
        <w:tc>
          <w:tcPr>
            <w:tcW w:w="993" w:type="dxa"/>
            <w:tcBorders>
              <w:top w:val="single" w:sz="4" w:space="0" w:color="auto"/>
              <w:left w:val="single" w:sz="4" w:space="0" w:color="000000"/>
              <w:bottom w:val="single" w:sz="4" w:space="0" w:color="auto"/>
              <w:right w:val="single" w:sz="4" w:space="0" w:color="000000"/>
            </w:tcBorders>
          </w:tcPr>
          <w:p w14:paraId="01BE0DF6" w14:textId="1DAEB902" w:rsidR="006D35BE" w:rsidRPr="00DF4DBA" w:rsidRDefault="006D35BE" w:rsidP="006D3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2805" w:type="dxa"/>
            <w:vMerge/>
            <w:tcBorders>
              <w:left w:val="single" w:sz="4" w:space="0" w:color="000000"/>
              <w:right w:val="single" w:sz="4" w:space="0" w:color="000000"/>
            </w:tcBorders>
            <w:vAlign w:val="center"/>
          </w:tcPr>
          <w:p w14:paraId="732A535B" w14:textId="77777777" w:rsidR="006D35BE" w:rsidRPr="002303FD" w:rsidRDefault="006D35BE" w:rsidP="006D35BE">
            <w:pPr>
              <w:spacing w:after="0" w:line="240" w:lineRule="auto"/>
              <w:rPr>
                <w:rFonts w:ascii="Times New Roman" w:eastAsia="Times New Roman" w:hAnsi="Times New Roman" w:cs="Times New Roman"/>
                <w:bCs/>
                <w:i/>
                <w:lang w:eastAsia="ru-RU"/>
              </w:rPr>
            </w:pPr>
          </w:p>
        </w:tc>
      </w:tr>
      <w:tr w:rsidR="00A936AA" w:rsidRPr="002303FD" w14:paraId="5B30C5BF" w14:textId="77777777" w:rsidTr="0035366E">
        <w:trPr>
          <w:trHeight w:val="171"/>
        </w:trPr>
        <w:tc>
          <w:tcPr>
            <w:tcW w:w="2552" w:type="dxa"/>
            <w:vMerge/>
            <w:tcBorders>
              <w:left w:val="single" w:sz="4" w:space="0" w:color="000000"/>
              <w:right w:val="nil"/>
            </w:tcBorders>
            <w:vAlign w:val="center"/>
            <w:hideMark/>
          </w:tcPr>
          <w:p w14:paraId="724FC31A" w14:textId="77777777" w:rsidR="00A936AA" w:rsidRPr="00C60100" w:rsidRDefault="00A936AA" w:rsidP="0035366E">
            <w:pPr>
              <w:spacing w:after="0" w:line="240" w:lineRule="auto"/>
              <w:rPr>
                <w:rFonts w:ascii="Times New Roman" w:eastAsia="Times New Roman" w:hAnsi="Times New Roman" w:cs="Times New Roman"/>
                <w:lang w:eastAsia="ru-RU"/>
              </w:rPr>
            </w:pPr>
          </w:p>
        </w:tc>
        <w:tc>
          <w:tcPr>
            <w:tcW w:w="8530" w:type="dxa"/>
            <w:gridSpan w:val="4"/>
            <w:tcBorders>
              <w:top w:val="single" w:sz="4" w:space="0" w:color="000000"/>
              <w:left w:val="single" w:sz="4" w:space="0" w:color="000000"/>
              <w:bottom w:val="single" w:sz="4" w:space="0" w:color="000000"/>
              <w:right w:val="nil"/>
            </w:tcBorders>
            <w:hideMark/>
          </w:tcPr>
          <w:p w14:paraId="78FCA56B" w14:textId="77777777" w:rsidR="00A936AA" w:rsidRPr="002D53F7"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iCs/>
                <w:lang w:eastAsia="ru-RU"/>
              </w:rPr>
            </w:pPr>
            <w:r w:rsidRPr="002D53F7">
              <w:rPr>
                <w:rFonts w:ascii="Times New Roman" w:eastAsia="Times New Roman" w:hAnsi="Times New Roman" w:cs="Times New Roman"/>
                <w:iCs/>
                <w:lang w:eastAsia="ru-RU"/>
              </w:rPr>
              <w:t>Самостоятельная работа обучающихся не предусмотрена</w:t>
            </w:r>
          </w:p>
        </w:tc>
        <w:tc>
          <w:tcPr>
            <w:tcW w:w="993" w:type="dxa"/>
            <w:tcBorders>
              <w:top w:val="single" w:sz="4" w:space="0" w:color="auto"/>
              <w:left w:val="single" w:sz="4" w:space="0" w:color="000000"/>
              <w:right w:val="single" w:sz="4" w:space="0" w:color="000000"/>
            </w:tcBorders>
          </w:tcPr>
          <w:p w14:paraId="0F62E625" w14:textId="248C9A4E" w:rsidR="00A936AA" w:rsidRPr="00DF4DBA" w:rsidRDefault="00EB3F61"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w:t>
            </w:r>
          </w:p>
        </w:tc>
        <w:tc>
          <w:tcPr>
            <w:tcW w:w="2805" w:type="dxa"/>
            <w:vMerge/>
            <w:tcBorders>
              <w:left w:val="single" w:sz="4" w:space="0" w:color="000000"/>
              <w:right w:val="single" w:sz="4" w:space="0" w:color="000000"/>
            </w:tcBorders>
            <w:vAlign w:val="center"/>
            <w:hideMark/>
          </w:tcPr>
          <w:p w14:paraId="6023DF0C" w14:textId="77777777" w:rsidR="00A936AA" w:rsidRPr="002303FD" w:rsidRDefault="00A936AA" w:rsidP="0035366E">
            <w:pPr>
              <w:spacing w:after="0" w:line="240" w:lineRule="auto"/>
              <w:rPr>
                <w:rFonts w:ascii="Times New Roman" w:eastAsia="Times New Roman" w:hAnsi="Times New Roman" w:cs="Times New Roman"/>
                <w:bCs/>
                <w:i/>
                <w:lang w:eastAsia="ru-RU"/>
              </w:rPr>
            </w:pPr>
          </w:p>
        </w:tc>
      </w:tr>
      <w:tr w:rsidR="00A936AA" w:rsidRPr="002303FD" w14:paraId="6AAB4F6A" w14:textId="77777777" w:rsidTr="0035366E">
        <w:trPr>
          <w:trHeight w:val="149"/>
        </w:trPr>
        <w:tc>
          <w:tcPr>
            <w:tcW w:w="2552" w:type="dxa"/>
            <w:vMerge w:val="restart"/>
            <w:tcBorders>
              <w:top w:val="single" w:sz="4" w:space="0" w:color="auto"/>
              <w:left w:val="single" w:sz="4" w:space="0" w:color="000000"/>
              <w:right w:val="nil"/>
            </w:tcBorders>
            <w:hideMark/>
          </w:tcPr>
          <w:p w14:paraId="36CCA543" w14:textId="5CB7C4CD" w:rsidR="00A936AA" w:rsidRPr="00C60100" w:rsidRDefault="00FF2602" w:rsidP="00FF2602">
            <w:pPr>
              <w:spacing w:after="0" w:line="240" w:lineRule="auto"/>
              <w:jc w:val="center"/>
              <w:rPr>
                <w:rFonts w:ascii="Times New Roman" w:eastAsia="Times New Roman" w:hAnsi="Times New Roman" w:cs="Times New Roman"/>
                <w:i/>
                <w:lang w:eastAsia="ru-RU"/>
              </w:rPr>
            </w:pPr>
            <w:r w:rsidRPr="00FF2602">
              <w:rPr>
                <w:rFonts w:ascii="Times New Roman" w:hAnsi="Times New Roman" w:cs="Times New Roman"/>
                <w:color w:val="000000"/>
                <w:sz w:val="24"/>
                <w:szCs w:val="24"/>
              </w:rPr>
              <w:t xml:space="preserve">Тема 1.7. Работа в программе </w:t>
            </w:r>
            <w:proofErr w:type="spellStart"/>
            <w:r w:rsidRPr="00FF2602">
              <w:rPr>
                <w:rFonts w:ascii="Times New Roman" w:hAnsi="Times New Roman" w:cs="Times New Roman"/>
                <w:color w:val="000000"/>
                <w:sz w:val="24"/>
                <w:szCs w:val="24"/>
              </w:rPr>
              <w:t>Publisher</w:t>
            </w:r>
            <w:proofErr w:type="spellEnd"/>
            <w:r w:rsidRPr="00FF2602">
              <w:rPr>
                <w:rFonts w:ascii="Times New Roman" w:hAnsi="Times New Roman" w:cs="Times New Roman"/>
                <w:color w:val="000000"/>
                <w:sz w:val="24"/>
                <w:szCs w:val="24"/>
              </w:rPr>
              <w:t>.</w:t>
            </w:r>
          </w:p>
        </w:tc>
        <w:tc>
          <w:tcPr>
            <w:tcW w:w="8530" w:type="dxa"/>
            <w:gridSpan w:val="4"/>
            <w:tcBorders>
              <w:top w:val="single" w:sz="4" w:space="0" w:color="000000"/>
              <w:left w:val="single" w:sz="4" w:space="0" w:color="000000"/>
              <w:bottom w:val="single" w:sz="4" w:space="0" w:color="000000"/>
              <w:right w:val="nil"/>
            </w:tcBorders>
            <w:hideMark/>
          </w:tcPr>
          <w:p w14:paraId="63ECBF00" w14:textId="77777777" w:rsidR="00A936AA" w:rsidRPr="007A0710"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 учебного материала</w:t>
            </w:r>
          </w:p>
        </w:tc>
        <w:tc>
          <w:tcPr>
            <w:tcW w:w="993" w:type="dxa"/>
            <w:tcBorders>
              <w:top w:val="single" w:sz="4" w:space="0" w:color="auto"/>
              <w:left w:val="single" w:sz="4" w:space="0" w:color="000000"/>
              <w:bottom w:val="single" w:sz="4" w:space="0" w:color="000000"/>
              <w:right w:val="single" w:sz="4" w:space="0" w:color="000000"/>
            </w:tcBorders>
            <w:hideMark/>
          </w:tcPr>
          <w:p w14:paraId="0C683DAB" w14:textId="74E2C283" w:rsidR="00A936AA" w:rsidRPr="00DF4DBA" w:rsidRDefault="00FF2602"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c>
          <w:tcPr>
            <w:tcW w:w="2805" w:type="dxa"/>
            <w:vMerge w:val="restart"/>
            <w:tcBorders>
              <w:top w:val="single" w:sz="4" w:space="0" w:color="000000"/>
              <w:left w:val="single" w:sz="4" w:space="0" w:color="000000"/>
              <w:right w:val="single" w:sz="4" w:space="0" w:color="000000"/>
            </w:tcBorders>
          </w:tcPr>
          <w:p w14:paraId="1612745C"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p>
          <w:p w14:paraId="6E0C7E63" w14:textId="77777777" w:rsidR="0072242A" w:rsidRDefault="0072242A" w:rsidP="0072242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ОК4, 5 8</w:t>
            </w:r>
          </w:p>
          <w:p w14:paraId="70598264" w14:textId="77777777" w:rsidR="0072242A" w:rsidRDefault="0072242A" w:rsidP="0072242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1.4</w:t>
            </w:r>
          </w:p>
          <w:p w14:paraId="34EC1BDB" w14:textId="77777777" w:rsidR="0072242A" w:rsidRDefault="0072242A" w:rsidP="0072242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1.5</w:t>
            </w:r>
          </w:p>
          <w:p w14:paraId="1D6FF233" w14:textId="60F57F31" w:rsidR="00A936AA" w:rsidRPr="002303FD" w:rsidRDefault="0072242A" w:rsidP="00722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r>
              <w:rPr>
                <w:rFonts w:ascii="Times New Roman" w:eastAsia="Times New Roman" w:hAnsi="Times New Roman" w:cs="Times New Roman"/>
                <w:sz w:val="24"/>
                <w:szCs w:val="24"/>
                <w:lang w:eastAsia="ru-RU"/>
              </w:rPr>
              <w:t>ПК 3.2</w:t>
            </w:r>
          </w:p>
        </w:tc>
      </w:tr>
      <w:tr w:rsidR="00A936AA" w:rsidRPr="002303FD" w14:paraId="623A65BB" w14:textId="77777777" w:rsidTr="0035366E">
        <w:trPr>
          <w:trHeight w:val="769"/>
        </w:trPr>
        <w:tc>
          <w:tcPr>
            <w:tcW w:w="2552" w:type="dxa"/>
            <w:vMerge/>
            <w:tcBorders>
              <w:left w:val="single" w:sz="4" w:space="0" w:color="000000"/>
              <w:right w:val="nil"/>
            </w:tcBorders>
          </w:tcPr>
          <w:p w14:paraId="49127AE3" w14:textId="77777777" w:rsidR="00A936AA"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lang w:eastAsia="ru-RU"/>
              </w:rPr>
            </w:pPr>
          </w:p>
        </w:tc>
        <w:tc>
          <w:tcPr>
            <w:tcW w:w="708" w:type="dxa"/>
            <w:gridSpan w:val="2"/>
            <w:tcBorders>
              <w:top w:val="single" w:sz="4" w:space="0" w:color="000000"/>
              <w:left w:val="single" w:sz="4" w:space="0" w:color="000000"/>
              <w:bottom w:val="single" w:sz="4" w:space="0" w:color="000000"/>
              <w:right w:val="nil"/>
            </w:tcBorders>
          </w:tcPr>
          <w:p w14:paraId="65012716" w14:textId="77777777" w:rsidR="00A936AA" w:rsidRPr="007A0710"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lang w:eastAsia="ru-RU"/>
              </w:rPr>
            </w:pPr>
            <w:r w:rsidRPr="007A0710">
              <w:rPr>
                <w:rFonts w:ascii="Times New Roman" w:eastAsia="Times New Roman" w:hAnsi="Times New Roman" w:cs="Times New Roman"/>
                <w:b/>
                <w:bCs/>
                <w:lang w:eastAsia="ru-RU"/>
              </w:rPr>
              <w:t>1</w:t>
            </w:r>
          </w:p>
        </w:tc>
        <w:tc>
          <w:tcPr>
            <w:tcW w:w="7822" w:type="dxa"/>
            <w:gridSpan w:val="2"/>
            <w:tcBorders>
              <w:top w:val="single" w:sz="4" w:space="0" w:color="000000"/>
              <w:left w:val="single" w:sz="4" w:space="0" w:color="000000"/>
              <w:bottom w:val="single" w:sz="4" w:space="0" w:color="000000"/>
              <w:right w:val="nil"/>
            </w:tcBorders>
          </w:tcPr>
          <w:p w14:paraId="784561E9" w14:textId="49277B7B" w:rsidR="00A936AA" w:rsidRPr="002D53F7" w:rsidRDefault="00FF2602"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eastAsia="Times New Roman" w:hAnsi="Times New Roman" w:cs="Times New Roman"/>
                <w:bCs/>
                <w:lang w:eastAsia="ru-RU"/>
              </w:rPr>
            </w:pPr>
            <w:r w:rsidRPr="00FF2602">
              <w:rPr>
                <w:rFonts w:ascii="Times New Roman" w:eastAsia="Times New Roman" w:hAnsi="Times New Roman" w:cs="Times New Roman"/>
                <w:bCs/>
                <w:lang w:eastAsia="ru-RU"/>
              </w:rPr>
              <w:t>Типы публикаций. Пользовательский макет.</w:t>
            </w:r>
          </w:p>
        </w:tc>
        <w:tc>
          <w:tcPr>
            <w:tcW w:w="993" w:type="dxa"/>
            <w:tcBorders>
              <w:top w:val="single" w:sz="4" w:space="0" w:color="auto"/>
              <w:left w:val="single" w:sz="4" w:space="0" w:color="000000"/>
              <w:bottom w:val="single" w:sz="4" w:space="0" w:color="000000"/>
              <w:right w:val="single" w:sz="4" w:space="0" w:color="000000"/>
            </w:tcBorders>
          </w:tcPr>
          <w:p w14:paraId="18CA2F91" w14:textId="77777777" w:rsidR="00A936AA" w:rsidRPr="00DF4DBA"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r w:rsidRPr="00DF4DBA">
              <w:rPr>
                <w:rFonts w:ascii="Times New Roman" w:eastAsia="Times New Roman" w:hAnsi="Times New Roman" w:cs="Times New Roman"/>
                <w:bCs/>
                <w:lang w:eastAsia="ru-RU"/>
              </w:rPr>
              <w:t>2</w:t>
            </w:r>
          </w:p>
        </w:tc>
        <w:tc>
          <w:tcPr>
            <w:tcW w:w="2805" w:type="dxa"/>
            <w:vMerge/>
            <w:tcBorders>
              <w:left w:val="single" w:sz="4" w:space="0" w:color="000000"/>
              <w:right w:val="single" w:sz="4" w:space="0" w:color="000000"/>
            </w:tcBorders>
          </w:tcPr>
          <w:p w14:paraId="1F8F9456"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p>
        </w:tc>
      </w:tr>
      <w:tr w:rsidR="00FF2602" w:rsidRPr="002303FD" w14:paraId="18248996" w14:textId="77777777" w:rsidTr="0035366E">
        <w:trPr>
          <w:trHeight w:val="163"/>
        </w:trPr>
        <w:tc>
          <w:tcPr>
            <w:tcW w:w="2552" w:type="dxa"/>
            <w:vMerge/>
            <w:tcBorders>
              <w:left w:val="single" w:sz="4" w:space="0" w:color="000000"/>
              <w:right w:val="nil"/>
            </w:tcBorders>
            <w:vAlign w:val="center"/>
            <w:hideMark/>
          </w:tcPr>
          <w:p w14:paraId="58B8B232" w14:textId="77777777" w:rsidR="00FF2602" w:rsidRPr="002303FD" w:rsidRDefault="00FF2602" w:rsidP="00FF2602">
            <w:pPr>
              <w:spacing w:after="0" w:line="240" w:lineRule="auto"/>
              <w:rPr>
                <w:rFonts w:ascii="Times New Roman" w:eastAsia="Times New Roman" w:hAnsi="Times New Roman" w:cs="Times New Roman"/>
                <w:b/>
                <w:bCs/>
                <w:i/>
                <w:lang w:eastAsia="ru-RU"/>
              </w:rPr>
            </w:pPr>
          </w:p>
        </w:tc>
        <w:tc>
          <w:tcPr>
            <w:tcW w:w="8530" w:type="dxa"/>
            <w:gridSpan w:val="4"/>
            <w:tcBorders>
              <w:top w:val="single" w:sz="4" w:space="0" w:color="000000"/>
              <w:left w:val="single" w:sz="4" w:space="0" w:color="000000"/>
              <w:bottom w:val="single" w:sz="4" w:space="0" w:color="000000"/>
              <w:right w:val="nil"/>
            </w:tcBorders>
            <w:hideMark/>
          </w:tcPr>
          <w:p w14:paraId="4099066D" w14:textId="727F0FDC" w:rsidR="00FF2602" w:rsidRPr="00E7118B" w:rsidRDefault="00FF2602" w:rsidP="00FF26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Практические работы</w:t>
            </w:r>
          </w:p>
        </w:tc>
        <w:tc>
          <w:tcPr>
            <w:tcW w:w="993" w:type="dxa"/>
            <w:tcBorders>
              <w:top w:val="single" w:sz="4" w:space="0" w:color="000000"/>
              <w:left w:val="single" w:sz="4" w:space="0" w:color="000000"/>
              <w:bottom w:val="single" w:sz="4" w:space="0" w:color="auto"/>
              <w:right w:val="single" w:sz="4" w:space="0" w:color="000000"/>
            </w:tcBorders>
            <w:hideMark/>
          </w:tcPr>
          <w:p w14:paraId="49984A68" w14:textId="588E3359" w:rsidR="00FF2602" w:rsidRPr="00DF4DBA" w:rsidRDefault="001E1872" w:rsidP="00FF26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2805" w:type="dxa"/>
            <w:vMerge/>
            <w:tcBorders>
              <w:left w:val="single" w:sz="4" w:space="0" w:color="000000"/>
              <w:right w:val="single" w:sz="4" w:space="0" w:color="000000"/>
            </w:tcBorders>
            <w:vAlign w:val="center"/>
            <w:hideMark/>
          </w:tcPr>
          <w:p w14:paraId="726B4435" w14:textId="77777777" w:rsidR="00FF2602" w:rsidRPr="002303FD" w:rsidRDefault="00FF2602" w:rsidP="00FF2602">
            <w:pPr>
              <w:spacing w:after="0" w:line="240" w:lineRule="auto"/>
              <w:rPr>
                <w:rFonts w:ascii="Times New Roman" w:eastAsia="Times New Roman" w:hAnsi="Times New Roman" w:cs="Times New Roman"/>
                <w:bCs/>
                <w:i/>
                <w:lang w:eastAsia="ru-RU"/>
              </w:rPr>
            </w:pPr>
          </w:p>
        </w:tc>
      </w:tr>
      <w:tr w:rsidR="001E1872" w:rsidRPr="002303FD" w14:paraId="6DDE4A1E" w14:textId="77777777" w:rsidTr="0035366E">
        <w:trPr>
          <w:trHeight w:val="192"/>
        </w:trPr>
        <w:tc>
          <w:tcPr>
            <w:tcW w:w="2552" w:type="dxa"/>
            <w:vMerge/>
            <w:tcBorders>
              <w:left w:val="single" w:sz="4" w:space="0" w:color="000000"/>
              <w:right w:val="nil"/>
            </w:tcBorders>
            <w:vAlign w:val="center"/>
          </w:tcPr>
          <w:p w14:paraId="4CBEFB5C" w14:textId="77777777" w:rsidR="001E1872" w:rsidRPr="002303FD" w:rsidRDefault="001E1872" w:rsidP="001E1872">
            <w:pPr>
              <w:spacing w:after="0" w:line="240" w:lineRule="auto"/>
              <w:rPr>
                <w:rFonts w:ascii="Times New Roman" w:eastAsia="Times New Roman" w:hAnsi="Times New Roman" w:cs="Times New Roman"/>
                <w:b/>
                <w:bCs/>
                <w:i/>
                <w:lang w:eastAsia="ru-RU"/>
              </w:rPr>
            </w:pPr>
          </w:p>
        </w:tc>
        <w:tc>
          <w:tcPr>
            <w:tcW w:w="708" w:type="dxa"/>
            <w:gridSpan w:val="2"/>
            <w:tcBorders>
              <w:top w:val="single" w:sz="4" w:space="0" w:color="000000"/>
              <w:left w:val="single" w:sz="4" w:space="0" w:color="000000"/>
              <w:bottom w:val="single" w:sz="4" w:space="0" w:color="000000"/>
              <w:right w:val="nil"/>
            </w:tcBorders>
          </w:tcPr>
          <w:p w14:paraId="55BDD748" w14:textId="624E32DB" w:rsidR="001E1872" w:rsidRPr="007A0710" w:rsidRDefault="001E1872" w:rsidP="001E1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lang w:eastAsia="ru-RU"/>
              </w:rPr>
            </w:pPr>
            <w:r>
              <w:rPr>
                <w:rFonts w:ascii="Times New Roman" w:eastAsia="Times New Roman" w:hAnsi="Times New Roman" w:cs="Times New Roman"/>
                <w:b/>
                <w:bCs/>
                <w:lang w:eastAsia="ru-RU"/>
              </w:rPr>
              <w:t>№17</w:t>
            </w:r>
          </w:p>
        </w:tc>
        <w:tc>
          <w:tcPr>
            <w:tcW w:w="7822" w:type="dxa"/>
            <w:gridSpan w:val="2"/>
            <w:tcBorders>
              <w:top w:val="single" w:sz="4" w:space="0" w:color="auto"/>
              <w:left w:val="single" w:sz="4" w:space="0" w:color="auto"/>
              <w:bottom w:val="single" w:sz="4" w:space="0" w:color="auto"/>
              <w:right w:val="single" w:sz="4" w:space="0" w:color="auto"/>
            </w:tcBorders>
            <w:shd w:val="clear" w:color="auto" w:fill="auto"/>
          </w:tcPr>
          <w:p w14:paraId="6EF8BD58" w14:textId="031C5D7A" w:rsidR="001E1872" w:rsidRPr="001E1872" w:rsidRDefault="001E1872" w:rsidP="001E1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1E1872">
              <w:rPr>
                <w:rFonts w:ascii="Times New Roman" w:hAnsi="Times New Roman" w:cs="Times New Roman"/>
                <w:color w:val="000000"/>
                <w:sz w:val="24"/>
                <w:szCs w:val="24"/>
              </w:rPr>
              <w:t>Вставка в макет различных объектов. Создание буклета.</w:t>
            </w:r>
          </w:p>
        </w:tc>
        <w:tc>
          <w:tcPr>
            <w:tcW w:w="993" w:type="dxa"/>
            <w:tcBorders>
              <w:top w:val="single" w:sz="4" w:space="0" w:color="000000"/>
              <w:left w:val="single" w:sz="4" w:space="0" w:color="000000"/>
              <w:bottom w:val="single" w:sz="4" w:space="0" w:color="auto"/>
              <w:right w:val="single" w:sz="4" w:space="0" w:color="000000"/>
            </w:tcBorders>
          </w:tcPr>
          <w:p w14:paraId="5784D127" w14:textId="77777777" w:rsidR="001E1872" w:rsidRPr="00DF4DBA" w:rsidRDefault="001E1872" w:rsidP="001E1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r w:rsidRPr="00DF4DBA">
              <w:rPr>
                <w:rFonts w:ascii="Times New Roman" w:eastAsia="Times New Roman" w:hAnsi="Times New Roman" w:cs="Times New Roman"/>
                <w:bCs/>
                <w:lang w:eastAsia="ru-RU"/>
              </w:rPr>
              <w:t>2</w:t>
            </w:r>
          </w:p>
        </w:tc>
        <w:tc>
          <w:tcPr>
            <w:tcW w:w="2805" w:type="dxa"/>
            <w:vMerge/>
            <w:tcBorders>
              <w:left w:val="single" w:sz="4" w:space="0" w:color="000000"/>
              <w:right w:val="single" w:sz="4" w:space="0" w:color="000000"/>
            </w:tcBorders>
            <w:vAlign w:val="center"/>
          </w:tcPr>
          <w:p w14:paraId="1D58AC7F" w14:textId="77777777" w:rsidR="001E1872" w:rsidRPr="002303FD" w:rsidRDefault="001E1872" w:rsidP="001E1872">
            <w:pPr>
              <w:spacing w:after="0" w:line="240" w:lineRule="auto"/>
              <w:rPr>
                <w:rFonts w:ascii="Times New Roman" w:eastAsia="Times New Roman" w:hAnsi="Times New Roman" w:cs="Times New Roman"/>
                <w:bCs/>
                <w:i/>
                <w:lang w:eastAsia="ru-RU"/>
              </w:rPr>
            </w:pPr>
          </w:p>
        </w:tc>
      </w:tr>
      <w:tr w:rsidR="001E1872" w:rsidRPr="002303FD" w14:paraId="732938D4" w14:textId="77777777" w:rsidTr="0035366E">
        <w:trPr>
          <w:trHeight w:val="192"/>
        </w:trPr>
        <w:tc>
          <w:tcPr>
            <w:tcW w:w="2552" w:type="dxa"/>
            <w:vMerge/>
            <w:tcBorders>
              <w:left w:val="single" w:sz="4" w:space="0" w:color="000000"/>
              <w:right w:val="nil"/>
            </w:tcBorders>
            <w:vAlign w:val="center"/>
          </w:tcPr>
          <w:p w14:paraId="524A39FF" w14:textId="77777777" w:rsidR="001E1872" w:rsidRPr="002303FD" w:rsidRDefault="001E1872" w:rsidP="001E1872">
            <w:pPr>
              <w:spacing w:after="0" w:line="240" w:lineRule="auto"/>
              <w:rPr>
                <w:rFonts w:ascii="Times New Roman" w:eastAsia="Times New Roman" w:hAnsi="Times New Roman" w:cs="Times New Roman"/>
                <w:b/>
                <w:bCs/>
                <w:i/>
                <w:lang w:eastAsia="ru-RU"/>
              </w:rPr>
            </w:pPr>
          </w:p>
        </w:tc>
        <w:tc>
          <w:tcPr>
            <w:tcW w:w="708" w:type="dxa"/>
            <w:gridSpan w:val="2"/>
            <w:tcBorders>
              <w:top w:val="single" w:sz="4" w:space="0" w:color="000000"/>
              <w:left w:val="single" w:sz="4" w:space="0" w:color="000000"/>
              <w:bottom w:val="single" w:sz="4" w:space="0" w:color="000000"/>
              <w:right w:val="nil"/>
            </w:tcBorders>
          </w:tcPr>
          <w:p w14:paraId="049FDAE9" w14:textId="2B7F366C" w:rsidR="001E1872" w:rsidRDefault="001E1872" w:rsidP="001E1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p>
        </w:tc>
        <w:tc>
          <w:tcPr>
            <w:tcW w:w="7822" w:type="dxa"/>
            <w:gridSpan w:val="2"/>
            <w:tcBorders>
              <w:top w:val="nil"/>
              <w:left w:val="single" w:sz="4" w:space="0" w:color="auto"/>
              <w:bottom w:val="single" w:sz="4" w:space="0" w:color="auto"/>
              <w:right w:val="single" w:sz="4" w:space="0" w:color="auto"/>
            </w:tcBorders>
            <w:shd w:val="clear" w:color="auto" w:fill="auto"/>
          </w:tcPr>
          <w:p w14:paraId="039DC602" w14:textId="723AC937" w:rsidR="001E1872" w:rsidRPr="002303FD" w:rsidRDefault="001E1872" w:rsidP="001E1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lang w:eastAsia="ru-RU"/>
              </w:rPr>
            </w:pPr>
            <w:r w:rsidRPr="001E1872">
              <w:rPr>
                <w:rFonts w:ascii="Times New Roman" w:hAnsi="Times New Roman" w:cs="Times New Roman"/>
                <w:color w:val="000000"/>
                <w:sz w:val="24"/>
                <w:szCs w:val="24"/>
              </w:rPr>
              <w:t>Создание</w:t>
            </w:r>
            <w:r>
              <w:rPr>
                <w:rFonts w:ascii="Arial" w:hAnsi="Arial" w:cs="Arial"/>
                <w:color w:val="000000"/>
                <w:sz w:val="20"/>
                <w:szCs w:val="20"/>
              </w:rPr>
              <w:t xml:space="preserve"> резюме и календаря.</w:t>
            </w:r>
          </w:p>
        </w:tc>
        <w:tc>
          <w:tcPr>
            <w:tcW w:w="993" w:type="dxa"/>
            <w:tcBorders>
              <w:top w:val="single" w:sz="4" w:space="0" w:color="000000"/>
              <w:left w:val="single" w:sz="4" w:space="0" w:color="000000"/>
              <w:bottom w:val="single" w:sz="4" w:space="0" w:color="auto"/>
              <w:right w:val="single" w:sz="4" w:space="0" w:color="000000"/>
            </w:tcBorders>
          </w:tcPr>
          <w:p w14:paraId="56C1F864" w14:textId="19E40C47" w:rsidR="001E1872" w:rsidRPr="00DF4DBA" w:rsidRDefault="001E1872" w:rsidP="001E1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2805" w:type="dxa"/>
            <w:vMerge/>
            <w:tcBorders>
              <w:left w:val="single" w:sz="4" w:space="0" w:color="000000"/>
              <w:right w:val="single" w:sz="4" w:space="0" w:color="000000"/>
            </w:tcBorders>
            <w:vAlign w:val="center"/>
          </w:tcPr>
          <w:p w14:paraId="6A6300F9" w14:textId="77777777" w:rsidR="001E1872" w:rsidRPr="002303FD" w:rsidRDefault="001E1872" w:rsidP="001E1872">
            <w:pPr>
              <w:spacing w:after="0" w:line="240" w:lineRule="auto"/>
              <w:rPr>
                <w:rFonts w:ascii="Times New Roman" w:eastAsia="Times New Roman" w:hAnsi="Times New Roman" w:cs="Times New Roman"/>
                <w:bCs/>
                <w:i/>
                <w:lang w:eastAsia="ru-RU"/>
              </w:rPr>
            </w:pPr>
          </w:p>
        </w:tc>
      </w:tr>
      <w:tr w:rsidR="00A936AA" w:rsidRPr="002303FD" w14:paraId="38A2F8A7" w14:textId="77777777" w:rsidTr="001E1872">
        <w:trPr>
          <w:trHeight w:val="265"/>
        </w:trPr>
        <w:tc>
          <w:tcPr>
            <w:tcW w:w="2552" w:type="dxa"/>
            <w:vMerge/>
            <w:tcBorders>
              <w:left w:val="single" w:sz="4" w:space="0" w:color="000000"/>
              <w:bottom w:val="single" w:sz="4" w:space="0" w:color="auto"/>
              <w:right w:val="nil"/>
            </w:tcBorders>
            <w:vAlign w:val="center"/>
            <w:hideMark/>
          </w:tcPr>
          <w:p w14:paraId="6D217609" w14:textId="77777777" w:rsidR="00A936AA" w:rsidRPr="002303FD" w:rsidRDefault="00A936AA" w:rsidP="0035366E">
            <w:pPr>
              <w:spacing w:after="0" w:line="240" w:lineRule="auto"/>
              <w:rPr>
                <w:rFonts w:ascii="Times New Roman" w:eastAsia="Times New Roman" w:hAnsi="Times New Roman" w:cs="Times New Roman"/>
                <w:b/>
                <w:bCs/>
                <w:i/>
                <w:lang w:eastAsia="ru-RU"/>
              </w:rPr>
            </w:pPr>
          </w:p>
        </w:tc>
        <w:tc>
          <w:tcPr>
            <w:tcW w:w="8530" w:type="dxa"/>
            <w:gridSpan w:val="4"/>
            <w:tcBorders>
              <w:top w:val="single" w:sz="4" w:space="0" w:color="000000"/>
              <w:left w:val="single" w:sz="4" w:space="0" w:color="000000"/>
              <w:bottom w:val="single" w:sz="4" w:space="0" w:color="000000"/>
              <w:right w:val="nil"/>
            </w:tcBorders>
          </w:tcPr>
          <w:p w14:paraId="37BA2591" w14:textId="41086925" w:rsidR="00A936AA" w:rsidRPr="002D53F7" w:rsidRDefault="00A936AA" w:rsidP="00EB3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iCs/>
                <w:lang w:eastAsia="ru-RU"/>
              </w:rPr>
            </w:pPr>
            <w:r w:rsidRPr="002D53F7">
              <w:rPr>
                <w:rFonts w:ascii="Times New Roman" w:eastAsia="Times New Roman" w:hAnsi="Times New Roman" w:cs="Times New Roman"/>
                <w:iCs/>
                <w:lang w:eastAsia="ru-RU"/>
              </w:rPr>
              <w:t xml:space="preserve">Самостоятельная работа обучающихся </w:t>
            </w:r>
          </w:p>
        </w:tc>
        <w:tc>
          <w:tcPr>
            <w:tcW w:w="993" w:type="dxa"/>
            <w:tcBorders>
              <w:top w:val="single" w:sz="4" w:space="0" w:color="auto"/>
              <w:left w:val="single" w:sz="4" w:space="0" w:color="000000"/>
              <w:right w:val="single" w:sz="4" w:space="0" w:color="000000"/>
            </w:tcBorders>
          </w:tcPr>
          <w:p w14:paraId="7B3FED89" w14:textId="45E134FA" w:rsidR="00A936AA" w:rsidRPr="002D53F7" w:rsidRDefault="00EB3F61"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3</w:t>
            </w:r>
          </w:p>
        </w:tc>
        <w:tc>
          <w:tcPr>
            <w:tcW w:w="2805" w:type="dxa"/>
            <w:vMerge/>
            <w:tcBorders>
              <w:left w:val="single" w:sz="4" w:space="0" w:color="000000"/>
              <w:right w:val="single" w:sz="4" w:space="0" w:color="000000"/>
            </w:tcBorders>
            <w:vAlign w:val="center"/>
            <w:hideMark/>
          </w:tcPr>
          <w:p w14:paraId="5E889402" w14:textId="77777777" w:rsidR="00A936AA" w:rsidRPr="002303FD" w:rsidRDefault="00A936AA" w:rsidP="0035366E">
            <w:pPr>
              <w:spacing w:after="0" w:line="240" w:lineRule="auto"/>
              <w:rPr>
                <w:rFonts w:ascii="Times New Roman" w:eastAsia="Times New Roman" w:hAnsi="Times New Roman" w:cs="Times New Roman"/>
                <w:bCs/>
                <w:i/>
                <w:lang w:eastAsia="ru-RU"/>
              </w:rPr>
            </w:pPr>
          </w:p>
        </w:tc>
      </w:tr>
      <w:tr w:rsidR="001E1872" w:rsidRPr="002303FD" w14:paraId="51E1BCB0" w14:textId="77777777" w:rsidTr="00EF5E26">
        <w:trPr>
          <w:trHeight w:val="265"/>
        </w:trPr>
        <w:tc>
          <w:tcPr>
            <w:tcW w:w="2552" w:type="dxa"/>
            <w:tcBorders>
              <w:top w:val="single" w:sz="4" w:space="0" w:color="auto"/>
              <w:left w:val="single" w:sz="4" w:space="0" w:color="000000"/>
              <w:right w:val="nil"/>
            </w:tcBorders>
            <w:vAlign w:val="center"/>
          </w:tcPr>
          <w:p w14:paraId="2672BFFE" w14:textId="5C402169" w:rsidR="001E1872" w:rsidRPr="00EF5E26" w:rsidRDefault="00EF5E26" w:rsidP="00EF5E26">
            <w:pPr>
              <w:spacing w:after="0" w:line="240" w:lineRule="auto"/>
              <w:jc w:val="center"/>
              <w:rPr>
                <w:rFonts w:ascii="Times New Roman" w:eastAsia="Times New Roman" w:hAnsi="Times New Roman" w:cs="Times New Roman"/>
                <w:iCs/>
                <w:lang w:eastAsia="ru-RU"/>
              </w:rPr>
            </w:pPr>
            <w:r w:rsidRPr="00EF5E26">
              <w:rPr>
                <w:rFonts w:ascii="Times New Roman" w:eastAsia="Times New Roman" w:hAnsi="Times New Roman" w:cs="Times New Roman"/>
                <w:iCs/>
                <w:lang w:eastAsia="ru-RU"/>
              </w:rPr>
              <w:t xml:space="preserve">Раздел </w:t>
            </w:r>
            <w:proofErr w:type="gramStart"/>
            <w:r w:rsidRPr="00EF5E26">
              <w:rPr>
                <w:rFonts w:ascii="Times New Roman" w:eastAsia="Times New Roman" w:hAnsi="Times New Roman" w:cs="Times New Roman"/>
                <w:iCs/>
                <w:lang w:eastAsia="ru-RU"/>
              </w:rPr>
              <w:t>2 .</w:t>
            </w:r>
            <w:proofErr w:type="gramEnd"/>
            <w:r w:rsidRPr="00EF5E26">
              <w:rPr>
                <w:rFonts w:ascii="Times New Roman" w:eastAsia="Times New Roman" w:hAnsi="Times New Roman" w:cs="Times New Roman"/>
                <w:iCs/>
                <w:lang w:eastAsia="ru-RU"/>
              </w:rPr>
              <w:t xml:space="preserve"> Основы компьютерных коммуникаций.</w:t>
            </w:r>
          </w:p>
        </w:tc>
        <w:tc>
          <w:tcPr>
            <w:tcW w:w="8530" w:type="dxa"/>
            <w:gridSpan w:val="4"/>
            <w:tcBorders>
              <w:top w:val="single" w:sz="4" w:space="0" w:color="000000"/>
              <w:left w:val="single" w:sz="4" w:space="0" w:color="000000"/>
              <w:bottom w:val="single" w:sz="4" w:space="0" w:color="000000"/>
              <w:right w:val="nil"/>
            </w:tcBorders>
          </w:tcPr>
          <w:p w14:paraId="1B3C3E21" w14:textId="77777777" w:rsidR="001E1872" w:rsidRPr="002D53F7" w:rsidRDefault="001E1872"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iCs/>
                <w:lang w:eastAsia="ru-RU"/>
              </w:rPr>
            </w:pPr>
          </w:p>
        </w:tc>
        <w:tc>
          <w:tcPr>
            <w:tcW w:w="993" w:type="dxa"/>
            <w:tcBorders>
              <w:top w:val="single" w:sz="4" w:space="0" w:color="auto"/>
              <w:left w:val="single" w:sz="4" w:space="0" w:color="000000"/>
              <w:right w:val="single" w:sz="4" w:space="0" w:color="000000"/>
            </w:tcBorders>
          </w:tcPr>
          <w:p w14:paraId="71283D12" w14:textId="705506B7" w:rsidR="001E1872" w:rsidRPr="00EF5E26" w:rsidRDefault="00EB0ABD"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15</w:t>
            </w:r>
          </w:p>
        </w:tc>
        <w:tc>
          <w:tcPr>
            <w:tcW w:w="2805" w:type="dxa"/>
            <w:tcBorders>
              <w:left w:val="single" w:sz="4" w:space="0" w:color="000000"/>
              <w:right w:val="single" w:sz="4" w:space="0" w:color="000000"/>
            </w:tcBorders>
            <w:vAlign w:val="center"/>
          </w:tcPr>
          <w:p w14:paraId="2FBBC783" w14:textId="77777777" w:rsidR="001E1872" w:rsidRPr="002303FD" w:rsidRDefault="001E1872" w:rsidP="0035366E">
            <w:pPr>
              <w:spacing w:after="0" w:line="240" w:lineRule="auto"/>
              <w:rPr>
                <w:rFonts w:ascii="Times New Roman" w:eastAsia="Times New Roman" w:hAnsi="Times New Roman" w:cs="Times New Roman"/>
                <w:bCs/>
                <w:i/>
                <w:lang w:eastAsia="ru-RU"/>
              </w:rPr>
            </w:pPr>
          </w:p>
        </w:tc>
      </w:tr>
      <w:tr w:rsidR="00A936AA" w:rsidRPr="002303FD" w14:paraId="219295A3" w14:textId="77777777" w:rsidTr="0035366E">
        <w:trPr>
          <w:trHeight w:val="155"/>
        </w:trPr>
        <w:tc>
          <w:tcPr>
            <w:tcW w:w="2552" w:type="dxa"/>
            <w:vMerge w:val="restart"/>
            <w:tcBorders>
              <w:top w:val="single" w:sz="4" w:space="0" w:color="auto"/>
              <w:left w:val="single" w:sz="4" w:space="0" w:color="000000"/>
              <w:right w:val="nil"/>
            </w:tcBorders>
            <w:hideMark/>
          </w:tcPr>
          <w:p w14:paraId="4C473F63" w14:textId="77777777" w:rsidR="00EF5E26" w:rsidRPr="00EF5E26" w:rsidRDefault="00EF5E26" w:rsidP="00EF5E26">
            <w:pPr>
              <w:spacing w:after="0" w:line="240" w:lineRule="auto"/>
              <w:jc w:val="center"/>
              <w:rPr>
                <w:rFonts w:ascii="Times New Roman" w:hAnsi="Times New Roman" w:cs="Times New Roman"/>
                <w:color w:val="000000"/>
                <w:sz w:val="24"/>
                <w:szCs w:val="24"/>
              </w:rPr>
            </w:pPr>
            <w:r w:rsidRPr="00EF5E26">
              <w:rPr>
                <w:rFonts w:ascii="Times New Roman" w:hAnsi="Times New Roman" w:cs="Times New Roman"/>
                <w:color w:val="000000"/>
                <w:sz w:val="24"/>
                <w:szCs w:val="24"/>
              </w:rPr>
              <w:t xml:space="preserve">Тема </w:t>
            </w:r>
            <w:proofErr w:type="gramStart"/>
            <w:r w:rsidRPr="00EF5E26">
              <w:rPr>
                <w:rFonts w:ascii="Times New Roman" w:hAnsi="Times New Roman" w:cs="Times New Roman"/>
                <w:color w:val="000000"/>
                <w:sz w:val="24"/>
                <w:szCs w:val="24"/>
              </w:rPr>
              <w:t>2.1 .</w:t>
            </w:r>
            <w:proofErr w:type="gramEnd"/>
            <w:r w:rsidRPr="00EF5E26">
              <w:rPr>
                <w:rFonts w:ascii="Times New Roman" w:hAnsi="Times New Roman" w:cs="Times New Roman"/>
                <w:color w:val="000000"/>
                <w:sz w:val="24"/>
                <w:szCs w:val="24"/>
              </w:rPr>
              <w:t xml:space="preserve"> Локальные и глобальные компьютерные сети. Internet.</w:t>
            </w:r>
          </w:p>
          <w:p w14:paraId="66B8E795" w14:textId="24AB4681" w:rsidR="00A936AA" w:rsidRPr="00EF5E26"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4"/>
                <w:lang w:eastAsia="ru-RU"/>
              </w:rPr>
            </w:pPr>
          </w:p>
        </w:tc>
        <w:tc>
          <w:tcPr>
            <w:tcW w:w="8530" w:type="dxa"/>
            <w:gridSpan w:val="4"/>
            <w:tcBorders>
              <w:top w:val="single" w:sz="4" w:space="0" w:color="000000"/>
              <w:left w:val="single" w:sz="4" w:space="0" w:color="000000"/>
              <w:bottom w:val="single" w:sz="4" w:space="0" w:color="000000"/>
              <w:right w:val="nil"/>
            </w:tcBorders>
            <w:hideMark/>
          </w:tcPr>
          <w:p w14:paraId="5E993763" w14:textId="77777777" w:rsidR="00A936AA" w:rsidRPr="00EF5E26"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sz w:val="24"/>
                <w:szCs w:val="24"/>
                <w:lang w:eastAsia="ru-RU"/>
              </w:rPr>
            </w:pPr>
            <w:r w:rsidRPr="00EF5E26">
              <w:rPr>
                <w:rFonts w:ascii="Times New Roman" w:eastAsia="Times New Roman" w:hAnsi="Times New Roman" w:cs="Times New Roman"/>
                <w:b/>
                <w:bCs/>
                <w:sz w:val="24"/>
                <w:szCs w:val="24"/>
                <w:lang w:eastAsia="ru-RU"/>
              </w:rPr>
              <w:t>Содержание учебного материала</w:t>
            </w:r>
          </w:p>
        </w:tc>
        <w:tc>
          <w:tcPr>
            <w:tcW w:w="993" w:type="dxa"/>
            <w:tcBorders>
              <w:top w:val="single" w:sz="4" w:space="0" w:color="auto"/>
              <w:left w:val="single" w:sz="4" w:space="0" w:color="000000"/>
              <w:bottom w:val="single" w:sz="4" w:space="0" w:color="000000"/>
              <w:right w:val="single" w:sz="4" w:space="0" w:color="000000"/>
            </w:tcBorders>
            <w:hideMark/>
          </w:tcPr>
          <w:p w14:paraId="36EEBF43"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805" w:type="dxa"/>
            <w:vMerge w:val="restart"/>
            <w:tcBorders>
              <w:top w:val="single" w:sz="4" w:space="0" w:color="000000"/>
              <w:left w:val="single" w:sz="4" w:space="0" w:color="000000"/>
              <w:bottom w:val="single" w:sz="4" w:space="0" w:color="auto"/>
              <w:right w:val="single" w:sz="4" w:space="0" w:color="000000"/>
            </w:tcBorders>
          </w:tcPr>
          <w:p w14:paraId="13A36DF7" w14:textId="77777777" w:rsidR="0072242A" w:rsidRDefault="0072242A" w:rsidP="0072242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ОК4, 5 8</w:t>
            </w:r>
          </w:p>
          <w:p w14:paraId="7FBE5C91" w14:textId="77777777" w:rsidR="0072242A" w:rsidRDefault="0072242A" w:rsidP="0072242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1.4</w:t>
            </w:r>
          </w:p>
          <w:p w14:paraId="44F21D96" w14:textId="77777777" w:rsidR="0072242A" w:rsidRDefault="0072242A" w:rsidP="0072242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1.5</w:t>
            </w:r>
          </w:p>
          <w:p w14:paraId="6C2D513E" w14:textId="1765E786" w:rsidR="00A936AA" w:rsidRPr="002303FD" w:rsidRDefault="0072242A" w:rsidP="00722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r>
              <w:rPr>
                <w:rFonts w:ascii="Times New Roman" w:eastAsia="Times New Roman" w:hAnsi="Times New Roman" w:cs="Times New Roman"/>
                <w:sz w:val="24"/>
                <w:szCs w:val="24"/>
                <w:lang w:eastAsia="ru-RU"/>
              </w:rPr>
              <w:t>ПК 3.2</w:t>
            </w:r>
          </w:p>
        </w:tc>
      </w:tr>
      <w:tr w:rsidR="00A936AA" w:rsidRPr="002303FD" w14:paraId="122E9323" w14:textId="77777777" w:rsidTr="0035366E">
        <w:trPr>
          <w:trHeight w:val="281"/>
        </w:trPr>
        <w:tc>
          <w:tcPr>
            <w:tcW w:w="2552" w:type="dxa"/>
            <w:vMerge/>
            <w:tcBorders>
              <w:left w:val="single" w:sz="4" w:space="0" w:color="000000"/>
              <w:right w:val="nil"/>
            </w:tcBorders>
          </w:tcPr>
          <w:p w14:paraId="0F834717" w14:textId="77777777" w:rsidR="00A936AA" w:rsidRPr="00EF5E26"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sz w:val="24"/>
                <w:szCs w:val="24"/>
                <w:lang w:eastAsia="ru-RU"/>
              </w:rPr>
            </w:pPr>
          </w:p>
        </w:tc>
        <w:tc>
          <w:tcPr>
            <w:tcW w:w="708" w:type="dxa"/>
            <w:gridSpan w:val="2"/>
            <w:tcBorders>
              <w:top w:val="single" w:sz="4" w:space="0" w:color="000000"/>
              <w:left w:val="single" w:sz="4" w:space="0" w:color="000000"/>
              <w:bottom w:val="single" w:sz="4" w:space="0" w:color="000000"/>
              <w:right w:val="nil"/>
            </w:tcBorders>
          </w:tcPr>
          <w:p w14:paraId="3A4AEBA9" w14:textId="77777777" w:rsidR="00A936AA" w:rsidRPr="00EF5E26"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i/>
                <w:sz w:val="24"/>
                <w:szCs w:val="24"/>
                <w:lang w:eastAsia="ru-RU"/>
              </w:rPr>
            </w:pPr>
            <w:r w:rsidRPr="00EF5E26">
              <w:rPr>
                <w:rFonts w:ascii="Times New Roman" w:eastAsia="Times New Roman" w:hAnsi="Times New Roman" w:cs="Times New Roman"/>
                <w:b/>
                <w:bCs/>
                <w:sz w:val="24"/>
                <w:szCs w:val="24"/>
                <w:lang w:eastAsia="ru-RU"/>
              </w:rPr>
              <w:t>1</w:t>
            </w:r>
          </w:p>
        </w:tc>
        <w:tc>
          <w:tcPr>
            <w:tcW w:w="7822" w:type="dxa"/>
            <w:gridSpan w:val="2"/>
            <w:tcBorders>
              <w:top w:val="single" w:sz="4" w:space="0" w:color="000000"/>
              <w:left w:val="single" w:sz="4" w:space="0" w:color="000000"/>
              <w:bottom w:val="single" w:sz="4" w:space="0" w:color="000000"/>
              <w:right w:val="nil"/>
            </w:tcBorders>
          </w:tcPr>
          <w:p w14:paraId="673F95F9" w14:textId="68A821E1" w:rsidR="00A936AA" w:rsidRPr="00EF5E26" w:rsidRDefault="00EF5E26"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EF5E26">
              <w:rPr>
                <w:rFonts w:ascii="Times New Roman" w:eastAsia="Times New Roman" w:hAnsi="Times New Roman" w:cs="Times New Roman"/>
                <w:bCs/>
                <w:sz w:val="24"/>
                <w:szCs w:val="24"/>
                <w:lang w:eastAsia="ru-RU"/>
              </w:rPr>
              <w:t>Локальные и глобальные компьютерные сети. Internet.</w:t>
            </w:r>
          </w:p>
        </w:tc>
        <w:tc>
          <w:tcPr>
            <w:tcW w:w="993" w:type="dxa"/>
            <w:tcBorders>
              <w:top w:val="single" w:sz="4" w:space="0" w:color="auto"/>
              <w:left w:val="single" w:sz="4" w:space="0" w:color="000000"/>
              <w:bottom w:val="single" w:sz="4" w:space="0" w:color="000000"/>
              <w:right w:val="single" w:sz="4" w:space="0" w:color="000000"/>
            </w:tcBorders>
          </w:tcPr>
          <w:p w14:paraId="0D695AA9" w14:textId="77777777" w:rsidR="00A936AA" w:rsidRPr="007A3460"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r w:rsidRPr="007A3460">
              <w:rPr>
                <w:rFonts w:ascii="Times New Roman" w:eastAsia="Times New Roman" w:hAnsi="Times New Roman" w:cs="Times New Roman"/>
                <w:bCs/>
                <w:lang w:eastAsia="ru-RU"/>
              </w:rPr>
              <w:t>2</w:t>
            </w:r>
          </w:p>
        </w:tc>
        <w:tc>
          <w:tcPr>
            <w:tcW w:w="2805" w:type="dxa"/>
            <w:vMerge/>
            <w:tcBorders>
              <w:top w:val="single" w:sz="4" w:space="0" w:color="000000"/>
              <w:left w:val="single" w:sz="4" w:space="0" w:color="000000"/>
              <w:bottom w:val="single" w:sz="4" w:space="0" w:color="auto"/>
              <w:right w:val="single" w:sz="4" w:space="0" w:color="000000"/>
            </w:tcBorders>
          </w:tcPr>
          <w:p w14:paraId="1DC7B9C6"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p>
        </w:tc>
      </w:tr>
      <w:tr w:rsidR="00A936AA" w:rsidRPr="002303FD" w14:paraId="757DF537" w14:textId="77777777" w:rsidTr="0035366E">
        <w:trPr>
          <w:trHeight w:val="215"/>
        </w:trPr>
        <w:tc>
          <w:tcPr>
            <w:tcW w:w="2552" w:type="dxa"/>
            <w:vMerge/>
            <w:tcBorders>
              <w:left w:val="single" w:sz="4" w:space="0" w:color="000000"/>
              <w:bottom w:val="single" w:sz="4" w:space="0" w:color="auto"/>
              <w:right w:val="nil"/>
            </w:tcBorders>
            <w:vAlign w:val="center"/>
          </w:tcPr>
          <w:p w14:paraId="2BE50812" w14:textId="77777777" w:rsidR="00A936AA" w:rsidRPr="00EF5E26" w:rsidRDefault="00A936AA" w:rsidP="0035366E">
            <w:pPr>
              <w:spacing w:after="0" w:line="240" w:lineRule="auto"/>
              <w:rPr>
                <w:rFonts w:ascii="Times New Roman" w:eastAsia="Times New Roman" w:hAnsi="Times New Roman" w:cs="Times New Roman"/>
                <w:b/>
                <w:bCs/>
                <w:i/>
                <w:sz w:val="24"/>
                <w:szCs w:val="24"/>
                <w:lang w:eastAsia="ru-RU"/>
              </w:rPr>
            </w:pPr>
          </w:p>
        </w:tc>
        <w:tc>
          <w:tcPr>
            <w:tcW w:w="8530" w:type="dxa"/>
            <w:gridSpan w:val="4"/>
            <w:tcBorders>
              <w:top w:val="single" w:sz="4" w:space="0" w:color="000000"/>
              <w:left w:val="single" w:sz="4" w:space="0" w:color="000000"/>
              <w:bottom w:val="single" w:sz="4" w:space="0" w:color="auto"/>
              <w:right w:val="nil"/>
            </w:tcBorders>
          </w:tcPr>
          <w:p w14:paraId="0C736CE4" w14:textId="77777777" w:rsidR="00A936AA" w:rsidRPr="00EF5E26"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EF5E26">
              <w:rPr>
                <w:rFonts w:ascii="Times New Roman" w:eastAsia="Times New Roman" w:hAnsi="Times New Roman" w:cs="Times New Roman"/>
                <w:bCs/>
                <w:sz w:val="24"/>
                <w:szCs w:val="24"/>
                <w:lang w:eastAsia="ru-RU"/>
              </w:rPr>
              <w:t>Самостоятельная работа обучающихся</w:t>
            </w:r>
            <w:r w:rsidRPr="00EF5E26">
              <w:rPr>
                <w:rFonts w:ascii="Times New Roman" w:eastAsia="Times New Roman" w:hAnsi="Times New Roman" w:cs="Times New Roman"/>
                <w:sz w:val="24"/>
                <w:szCs w:val="24"/>
                <w:lang w:eastAsia="ru-RU"/>
              </w:rPr>
              <w:t xml:space="preserve"> не предусмотрена</w:t>
            </w:r>
          </w:p>
        </w:tc>
        <w:tc>
          <w:tcPr>
            <w:tcW w:w="993" w:type="dxa"/>
            <w:tcBorders>
              <w:top w:val="single" w:sz="4" w:space="0" w:color="auto"/>
              <w:left w:val="single" w:sz="4" w:space="0" w:color="000000"/>
              <w:bottom w:val="single" w:sz="4" w:space="0" w:color="auto"/>
              <w:right w:val="single" w:sz="4" w:space="0" w:color="000000"/>
            </w:tcBorders>
          </w:tcPr>
          <w:p w14:paraId="43250BD8" w14:textId="4EFE0AC1" w:rsidR="00A936AA" w:rsidRPr="002303FD" w:rsidRDefault="00432F72"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r>
              <w:rPr>
                <w:rFonts w:ascii="Times New Roman" w:eastAsia="Times New Roman" w:hAnsi="Times New Roman" w:cs="Times New Roman"/>
                <w:bCs/>
                <w:i/>
                <w:lang w:eastAsia="ru-RU"/>
              </w:rPr>
              <w:t>1</w:t>
            </w:r>
          </w:p>
        </w:tc>
        <w:tc>
          <w:tcPr>
            <w:tcW w:w="2805" w:type="dxa"/>
            <w:vMerge/>
            <w:tcBorders>
              <w:left w:val="single" w:sz="4" w:space="0" w:color="000000"/>
              <w:bottom w:val="single" w:sz="4" w:space="0" w:color="auto"/>
              <w:right w:val="single" w:sz="4" w:space="0" w:color="000000"/>
            </w:tcBorders>
            <w:vAlign w:val="center"/>
          </w:tcPr>
          <w:p w14:paraId="7F442CF7" w14:textId="77777777" w:rsidR="00A936AA" w:rsidRPr="002303FD" w:rsidRDefault="00A936AA" w:rsidP="0035366E">
            <w:pPr>
              <w:spacing w:after="0" w:line="240" w:lineRule="auto"/>
              <w:rPr>
                <w:rFonts w:ascii="Times New Roman" w:eastAsia="Times New Roman" w:hAnsi="Times New Roman" w:cs="Times New Roman"/>
                <w:bCs/>
                <w:i/>
                <w:lang w:eastAsia="ru-RU"/>
              </w:rPr>
            </w:pPr>
          </w:p>
        </w:tc>
      </w:tr>
      <w:tr w:rsidR="00A936AA" w:rsidRPr="002303FD" w14:paraId="5BDFF794" w14:textId="77777777" w:rsidTr="0035366E">
        <w:trPr>
          <w:trHeight w:val="23"/>
        </w:trPr>
        <w:tc>
          <w:tcPr>
            <w:tcW w:w="2552" w:type="dxa"/>
            <w:vMerge w:val="restart"/>
            <w:tcBorders>
              <w:top w:val="single" w:sz="4" w:space="0" w:color="auto"/>
              <w:left w:val="single" w:sz="4" w:space="0" w:color="000000"/>
              <w:right w:val="nil"/>
            </w:tcBorders>
            <w:hideMark/>
          </w:tcPr>
          <w:p w14:paraId="20B1CC3D" w14:textId="51641BAA" w:rsidR="00A936AA" w:rsidRPr="00EF5E26" w:rsidRDefault="00EF5E26"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4"/>
                <w:szCs w:val="24"/>
                <w:lang w:eastAsia="ru-RU"/>
              </w:rPr>
            </w:pPr>
            <w:r w:rsidRPr="00EF5E26">
              <w:rPr>
                <w:rFonts w:ascii="Times New Roman" w:eastAsia="Times New Roman" w:hAnsi="Times New Roman" w:cs="Times New Roman"/>
                <w:sz w:val="24"/>
                <w:szCs w:val="24"/>
                <w:lang w:eastAsia="ru-RU"/>
              </w:rPr>
              <w:t>Тема 2.2. Информационно-поисковые системы.</w:t>
            </w:r>
          </w:p>
        </w:tc>
        <w:tc>
          <w:tcPr>
            <w:tcW w:w="8530" w:type="dxa"/>
            <w:gridSpan w:val="4"/>
            <w:tcBorders>
              <w:top w:val="single" w:sz="4" w:space="0" w:color="000000"/>
              <w:left w:val="single" w:sz="4" w:space="0" w:color="000000"/>
              <w:bottom w:val="single" w:sz="4" w:space="0" w:color="000000"/>
              <w:right w:val="nil"/>
            </w:tcBorders>
            <w:hideMark/>
          </w:tcPr>
          <w:p w14:paraId="5FF50637" w14:textId="77777777" w:rsidR="00A936AA" w:rsidRPr="00EF5E26"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sz w:val="24"/>
                <w:szCs w:val="24"/>
                <w:lang w:eastAsia="ru-RU"/>
              </w:rPr>
            </w:pPr>
            <w:r w:rsidRPr="00EF5E26">
              <w:rPr>
                <w:rFonts w:ascii="Times New Roman" w:eastAsia="Times New Roman" w:hAnsi="Times New Roman" w:cs="Times New Roman"/>
                <w:b/>
                <w:bCs/>
                <w:sz w:val="24"/>
                <w:szCs w:val="24"/>
                <w:lang w:eastAsia="ru-RU"/>
              </w:rPr>
              <w:t>Содержание учебного материала</w:t>
            </w:r>
          </w:p>
        </w:tc>
        <w:tc>
          <w:tcPr>
            <w:tcW w:w="993" w:type="dxa"/>
            <w:tcBorders>
              <w:top w:val="single" w:sz="4" w:space="0" w:color="auto"/>
              <w:left w:val="single" w:sz="4" w:space="0" w:color="000000"/>
              <w:bottom w:val="single" w:sz="4" w:space="0" w:color="000000"/>
              <w:right w:val="single" w:sz="4" w:space="0" w:color="000000"/>
            </w:tcBorders>
            <w:hideMark/>
          </w:tcPr>
          <w:p w14:paraId="55FC65D0" w14:textId="79293607" w:rsidR="00A936AA" w:rsidRPr="002303FD" w:rsidRDefault="00026CA1"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p>
        </w:tc>
        <w:tc>
          <w:tcPr>
            <w:tcW w:w="2805" w:type="dxa"/>
            <w:vMerge w:val="restart"/>
            <w:tcBorders>
              <w:top w:val="single" w:sz="4" w:space="0" w:color="000000"/>
              <w:left w:val="single" w:sz="4" w:space="0" w:color="000000"/>
              <w:right w:val="single" w:sz="4" w:space="0" w:color="000000"/>
            </w:tcBorders>
            <w:hideMark/>
          </w:tcPr>
          <w:p w14:paraId="4A0A56BE" w14:textId="77777777" w:rsidR="0072242A" w:rsidRDefault="0072242A" w:rsidP="0072242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ОК4, 5 8</w:t>
            </w:r>
          </w:p>
          <w:p w14:paraId="09AE91D7" w14:textId="77777777" w:rsidR="0072242A" w:rsidRDefault="0072242A" w:rsidP="0072242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1.4</w:t>
            </w:r>
          </w:p>
          <w:p w14:paraId="091D9E48" w14:textId="77777777" w:rsidR="0072242A" w:rsidRDefault="0072242A" w:rsidP="0072242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1.5</w:t>
            </w:r>
          </w:p>
          <w:p w14:paraId="73ECBB72" w14:textId="504DD3F9" w:rsidR="00A936AA" w:rsidRPr="002303FD" w:rsidRDefault="0072242A" w:rsidP="00722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r>
              <w:rPr>
                <w:rFonts w:ascii="Times New Roman" w:eastAsia="Times New Roman" w:hAnsi="Times New Roman" w:cs="Times New Roman"/>
                <w:sz w:val="24"/>
                <w:szCs w:val="24"/>
                <w:lang w:eastAsia="ru-RU"/>
              </w:rPr>
              <w:t>ПК 3.2</w:t>
            </w:r>
          </w:p>
        </w:tc>
      </w:tr>
      <w:tr w:rsidR="00A936AA" w:rsidRPr="002303FD" w14:paraId="051BEDC0" w14:textId="77777777" w:rsidTr="0035366E">
        <w:trPr>
          <w:trHeight w:val="23"/>
        </w:trPr>
        <w:tc>
          <w:tcPr>
            <w:tcW w:w="2552" w:type="dxa"/>
            <w:vMerge/>
            <w:tcBorders>
              <w:left w:val="single" w:sz="4" w:space="0" w:color="000000"/>
              <w:right w:val="nil"/>
            </w:tcBorders>
          </w:tcPr>
          <w:p w14:paraId="3A29C9A6" w14:textId="77777777" w:rsidR="00A936AA" w:rsidRPr="00EF5E26"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sz w:val="24"/>
                <w:szCs w:val="24"/>
                <w:lang w:eastAsia="ru-RU"/>
              </w:rPr>
            </w:pPr>
          </w:p>
        </w:tc>
        <w:tc>
          <w:tcPr>
            <w:tcW w:w="708" w:type="dxa"/>
            <w:gridSpan w:val="2"/>
            <w:tcBorders>
              <w:top w:val="single" w:sz="4" w:space="0" w:color="000000"/>
              <w:left w:val="single" w:sz="4" w:space="0" w:color="000000"/>
              <w:bottom w:val="single" w:sz="4" w:space="0" w:color="000000"/>
              <w:right w:val="nil"/>
            </w:tcBorders>
          </w:tcPr>
          <w:p w14:paraId="7029B9D2" w14:textId="77777777" w:rsidR="00A936AA" w:rsidRPr="00EF5E26"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sz w:val="24"/>
                <w:szCs w:val="24"/>
                <w:lang w:eastAsia="ru-RU"/>
              </w:rPr>
            </w:pPr>
            <w:r w:rsidRPr="00EF5E26">
              <w:rPr>
                <w:rFonts w:ascii="Times New Roman" w:eastAsia="Times New Roman" w:hAnsi="Times New Roman" w:cs="Times New Roman"/>
                <w:b/>
                <w:bCs/>
                <w:sz w:val="24"/>
                <w:szCs w:val="24"/>
                <w:lang w:eastAsia="ru-RU"/>
              </w:rPr>
              <w:t>1</w:t>
            </w:r>
          </w:p>
        </w:tc>
        <w:tc>
          <w:tcPr>
            <w:tcW w:w="7822" w:type="dxa"/>
            <w:gridSpan w:val="2"/>
            <w:tcBorders>
              <w:top w:val="single" w:sz="4" w:space="0" w:color="000000"/>
              <w:left w:val="single" w:sz="4" w:space="0" w:color="000000"/>
              <w:bottom w:val="single" w:sz="4" w:space="0" w:color="000000"/>
              <w:right w:val="nil"/>
            </w:tcBorders>
          </w:tcPr>
          <w:p w14:paraId="34E1D0A3" w14:textId="77777777" w:rsidR="00EF5E26" w:rsidRPr="00EF5E26" w:rsidRDefault="00EF5E26" w:rsidP="00EF5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eastAsia="Times New Roman" w:hAnsi="Times New Roman" w:cs="Times New Roman"/>
                <w:sz w:val="24"/>
                <w:szCs w:val="24"/>
                <w:lang w:eastAsia="ru-RU"/>
              </w:rPr>
            </w:pPr>
            <w:r w:rsidRPr="00EF5E26">
              <w:rPr>
                <w:rFonts w:ascii="Times New Roman" w:eastAsia="Times New Roman" w:hAnsi="Times New Roman" w:cs="Times New Roman"/>
                <w:sz w:val="24"/>
                <w:szCs w:val="24"/>
                <w:lang w:eastAsia="ru-RU"/>
              </w:rPr>
              <w:t>Получение информации в локальных и глобальных компьютерных сетях.</w:t>
            </w:r>
          </w:p>
          <w:p w14:paraId="0BCAA94D" w14:textId="560DBBEE" w:rsidR="00A936AA" w:rsidRPr="00EF5E26" w:rsidRDefault="00EF5E26" w:rsidP="00EF5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eastAsia="Times New Roman" w:hAnsi="Times New Roman" w:cs="Times New Roman"/>
                <w:b/>
                <w:bCs/>
                <w:sz w:val="24"/>
                <w:szCs w:val="24"/>
                <w:lang w:eastAsia="ru-RU"/>
              </w:rPr>
            </w:pPr>
            <w:r w:rsidRPr="00EF5E26">
              <w:rPr>
                <w:rFonts w:ascii="Times New Roman" w:eastAsia="Times New Roman" w:hAnsi="Times New Roman" w:cs="Times New Roman"/>
                <w:sz w:val="24"/>
                <w:szCs w:val="24"/>
                <w:lang w:eastAsia="ru-RU"/>
              </w:rPr>
              <w:t>Электронная почта. Использование сети Интернет для организации обмена информацией.</w:t>
            </w:r>
          </w:p>
        </w:tc>
        <w:tc>
          <w:tcPr>
            <w:tcW w:w="993" w:type="dxa"/>
            <w:tcBorders>
              <w:top w:val="single" w:sz="4" w:space="0" w:color="auto"/>
              <w:left w:val="single" w:sz="4" w:space="0" w:color="000000"/>
              <w:bottom w:val="single" w:sz="4" w:space="0" w:color="000000"/>
              <w:right w:val="single" w:sz="4" w:space="0" w:color="000000"/>
            </w:tcBorders>
          </w:tcPr>
          <w:p w14:paraId="78CD93C2" w14:textId="68580072" w:rsidR="00A936AA" w:rsidRPr="007A3460" w:rsidRDefault="00EF5E26"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4</w:t>
            </w:r>
          </w:p>
        </w:tc>
        <w:tc>
          <w:tcPr>
            <w:tcW w:w="2805" w:type="dxa"/>
            <w:vMerge/>
            <w:tcBorders>
              <w:left w:val="single" w:sz="4" w:space="0" w:color="000000"/>
              <w:right w:val="single" w:sz="4" w:space="0" w:color="000000"/>
            </w:tcBorders>
          </w:tcPr>
          <w:p w14:paraId="01AA80CD"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p>
        </w:tc>
      </w:tr>
      <w:tr w:rsidR="00026CA1" w:rsidRPr="002303FD" w14:paraId="298EE565" w14:textId="77777777" w:rsidTr="0035366E">
        <w:trPr>
          <w:trHeight w:val="184"/>
        </w:trPr>
        <w:tc>
          <w:tcPr>
            <w:tcW w:w="2552" w:type="dxa"/>
            <w:vMerge/>
            <w:tcBorders>
              <w:left w:val="single" w:sz="4" w:space="0" w:color="000000"/>
              <w:right w:val="nil"/>
            </w:tcBorders>
            <w:vAlign w:val="center"/>
            <w:hideMark/>
          </w:tcPr>
          <w:p w14:paraId="00D5E92B" w14:textId="77777777" w:rsidR="00026CA1" w:rsidRPr="00EF5E26" w:rsidRDefault="00026CA1" w:rsidP="00026CA1">
            <w:pPr>
              <w:spacing w:after="0" w:line="240" w:lineRule="auto"/>
              <w:rPr>
                <w:rFonts w:ascii="Times New Roman" w:eastAsia="Times New Roman" w:hAnsi="Times New Roman" w:cs="Times New Roman"/>
                <w:i/>
                <w:sz w:val="24"/>
                <w:szCs w:val="24"/>
                <w:lang w:eastAsia="ru-RU"/>
              </w:rPr>
            </w:pPr>
          </w:p>
        </w:tc>
        <w:tc>
          <w:tcPr>
            <w:tcW w:w="700" w:type="dxa"/>
            <w:tcBorders>
              <w:top w:val="single" w:sz="4" w:space="0" w:color="000000"/>
              <w:left w:val="single" w:sz="4" w:space="0" w:color="000000"/>
              <w:bottom w:val="single" w:sz="4" w:space="0" w:color="000000"/>
              <w:right w:val="single" w:sz="4" w:space="0" w:color="auto"/>
            </w:tcBorders>
            <w:hideMark/>
          </w:tcPr>
          <w:p w14:paraId="295ED377" w14:textId="08EB201C" w:rsidR="00026CA1" w:rsidRPr="00EF5E26" w:rsidRDefault="00026CA1" w:rsidP="00026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lang w:eastAsia="ru-RU"/>
              </w:rPr>
              <w:t>№17</w:t>
            </w:r>
          </w:p>
        </w:tc>
        <w:tc>
          <w:tcPr>
            <w:tcW w:w="7830" w:type="dxa"/>
            <w:gridSpan w:val="3"/>
            <w:tcBorders>
              <w:top w:val="single" w:sz="4" w:space="0" w:color="auto"/>
              <w:left w:val="single" w:sz="4" w:space="0" w:color="auto"/>
              <w:bottom w:val="single" w:sz="4" w:space="0" w:color="auto"/>
              <w:right w:val="single" w:sz="4" w:space="0" w:color="auto"/>
            </w:tcBorders>
            <w:shd w:val="clear" w:color="auto" w:fill="auto"/>
          </w:tcPr>
          <w:p w14:paraId="447DCCCA" w14:textId="4A518090" w:rsidR="00026CA1" w:rsidRPr="00026CA1" w:rsidRDefault="00026CA1" w:rsidP="00026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026CA1">
              <w:rPr>
                <w:rFonts w:ascii="Times New Roman" w:hAnsi="Times New Roman" w:cs="Times New Roman"/>
                <w:color w:val="000000"/>
                <w:sz w:val="24"/>
                <w:szCs w:val="24"/>
              </w:rPr>
              <w:t>Создание электронного ящика.</w:t>
            </w:r>
          </w:p>
        </w:tc>
        <w:tc>
          <w:tcPr>
            <w:tcW w:w="993" w:type="dxa"/>
            <w:tcBorders>
              <w:top w:val="single" w:sz="4" w:space="0" w:color="000000"/>
              <w:left w:val="single" w:sz="4" w:space="0" w:color="000000"/>
              <w:bottom w:val="single" w:sz="4" w:space="0" w:color="auto"/>
              <w:right w:val="single" w:sz="4" w:space="0" w:color="000000"/>
            </w:tcBorders>
            <w:hideMark/>
          </w:tcPr>
          <w:p w14:paraId="35E34E17" w14:textId="0B78135E" w:rsidR="00026CA1" w:rsidRPr="00F223C6" w:rsidRDefault="00026CA1" w:rsidP="00026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2</w:t>
            </w:r>
          </w:p>
        </w:tc>
        <w:tc>
          <w:tcPr>
            <w:tcW w:w="2805" w:type="dxa"/>
            <w:vMerge/>
            <w:tcBorders>
              <w:left w:val="single" w:sz="4" w:space="0" w:color="000000"/>
              <w:right w:val="single" w:sz="4" w:space="0" w:color="000000"/>
            </w:tcBorders>
            <w:vAlign w:val="center"/>
            <w:hideMark/>
          </w:tcPr>
          <w:p w14:paraId="6C3788FB" w14:textId="77777777" w:rsidR="00026CA1" w:rsidRPr="002303FD" w:rsidRDefault="00026CA1" w:rsidP="00026CA1">
            <w:pPr>
              <w:spacing w:after="0" w:line="240" w:lineRule="auto"/>
              <w:rPr>
                <w:rFonts w:ascii="Times New Roman" w:eastAsia="Times New Roman" w:hAnsi="Times New Roman" w:cs="Times New Roman"/>
                <w:bCs/>
                <w:i/>
                <w:lang w:eastAsia="ru-RU"/>
              </w:rPr>
            </w:pPr>
          </w:p>
        </w:tc>
      </w:tr>
      <w:tr w:rsidR="00026CA1" w:rsidRPr="002303FD" w14:paraId="797E410E" w14:textId="77777777" w:rsidTr="0035366E">
        <w:trPr>
          <w:trHeight w:val="136"/>
        </w:trPr>
        <w:tc>
          <w:tcPr>
            <w:tcW w:w="2552" w:type="dxa"/>
            <w:vMerge/>
            <w:tcBorders>
              <w:left w:val="single" w:sz="4" w:space="0" w:color="000000"/>
              <w:right w:val="nil"/>
            </w:tcBorders>
            <w:vAlign w:val="center"/>
          </w:tcPr>
          <w:p w14:paraId="3EAFBD5D" w14:textId="77777777" w:rsidR="00026CA1" w:rsidRPr="00EF5E26" w:rsidRDefault="00026CA1" w:rsidP="00026CA1">
            <w:pPr>
              <w:spacing w:after="0" w:line="240" w:lineRule="auto"/>
              <w:rPr>
                <w:rFonts w:ascii="Times New Roman" w:eastAsia="Times New Roman" w:hAnsi="Times New Roman" w:cs="Times New Roman"/>
                <w:i/>
                <w:sz w:val="24"/>
                <w:szCs w:val="24"/>
                <w:lang w:eastAsia="ru-RU"/>
              </w:rPr>
            </w:pPr>
          </w:p>
        </w:tc>
        <w:tc>
          <w:tcPr>
            <w:tcW w:w="700" w:type="dxa"/>
            <w:tcBorders>
              <w:top w:val="single" w:sz="4" w:space="0" w:color="000000"/>
              <w:left w:val="single" w:sz="4" w:space="0" w:color="000000"/>
              <w:bottom w:val="single" w:sz="4" w:space="0" w:color="000000"/>
              <w:right w:val="single" w:sz="4" w:space="0" w:color="auto"/>
            </w:tcBorders>
          </w:tcPr>
          <w:p w14:paraId="77006403" w14:textId="67F09514" w:rsidR="00026CA1" w:rsidRPr="00EF5E26" w:rsidRDefault="00026CA1" w:rsidP="00026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eastAsia="Times New Roman" w:hAnsi="Times New Roman" w:cs="Times New Roman"/>
                <w:b/>
                <w:bCs/>
                <w:lang w:eastAsia="ru-RU"/>
              </w:rPr>
              <w:t>№18</w:t>
            </w:r>
          </w:p>
        </w:tc>
        <w:tc>
          <w:tcPr>
            <w:tcW w:w="7830" w:type="dxa"/>
            <w:gridSpan w:val="3"/>
            <w:tcBorders>
              <w:top w:val="nil"/>
              <w:left w:val="single" w:sz="4" w:space="0" w:color="auto"/>
              <w:bottom w:val="single" w:sz="4" w:space="0" w:color="auto"/>
              <w:right w:val="single" w:sz="4" w:space="0" w:color="auto"/>
            </w:tcBorders>
            <w:shd w:val="clear" w:color="auto" w:fill="auto"/>
          </w:tcPr>
          <w:p w14:paraId="5A751B6A" w14:textId="33BDE3F6" w:rsidR="00026CA1" w:rsidRPr="00026CA1" w:rsidRDefault="00026CA1" w:rsidP="00026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26CA1">
              <w:rPr>
                <w:rFonts w:ascii="Times New Roman" w:hAnsi="Times New Roman" w:cs="Times New Roman"/>
                <w:color w:val="000000"/>
                <w:sz w:val="24"/>
                <w:szCs w:val="24"/>
              </w:rPr>
              <w:t>Поиск информации в сети интернет.</w:t>
            </w:r>
          </w:p>
        </w:tc>
        <w:tc>
          <w:tcPr>
            <w:tcW w:w="993" w:type="dxa"/>
            <w:tcBorders>
              <w:top w:val="single" w:sz="4" w:space="0" w:color="000000"/>
              <w:left w:val="single" w:sz="4" w:space="0" w:color="000000"/>
              <w:bottom w:val="single" w:sz="4" w:space="0" w:color="auto"/>
              <w:right w:val="single" w:sz="4" w:space="0" w:color="000000"/>
            </w:tcBorders>
          </w:tcPr>
          <w:p w14:paraId="6509AF03" w14:textId="4423035B" w:rsidR="00026CA1" w:rsidRPr="007A0710" w:rsidRDefault="00026CA1" w:rsidP="00026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805" w:type="dxa"/>
            <w:vMerge/>
            <w:tcBorders>
              <w:left w:val="single" w:sz="4" w:space="0" w:color="000000"/>
              <w:right w:val="single" w:sz="4" w:space="0" w:color="000000"/>
            </w:tcBorders>
            <w:vAlign w:val="center"/>
          </w:tcPr>
          <w:p w14:paraId="3F8C03E5" w14:textId="77777777" w:rsidR="00026CA1" w:rsidRPr="002303FD" w:rsidRDefault="00026CA1" w:rsidP="00026CA1">
            <w:pPr>
              <w:spacing w:after="0" w:line="240" w:lineRule="auto"/>
              <w:rPr>
                <w:rFonts w:ascii="Times New Roman" w:eastAsia="Times New Roman" w:hAnsi="Times New Roman" w:cs="Times New Roman"/>
                <w:bCs/>
                <w:i/>
                <w:lang w:eastAsia="ru-RU"/>
              </w:rPr>
            </w:pPr>
          </w:p>
        </w:tc>
      </w:tr>
      <w:tr w:rsidR="00A936AA" w:rsidRPr="002303FD" w14:paraId="5CAB05C2" w14:textId="77777777" w:rsidTr="0035366E">
        <w:trPr>
          <w:trHeight w:val="290"/>
        </w:trPr>
        <w:tc>
          <w:tcPr>
            <w:tcW w:w="2552" w:type="dxa"/>
            <w:vMerge/>
            <w:tcBorders>
              <w:left w:val="single" w:sz="4" w:space="0" w:color="000000"/>
              <w:right w:val="nil"/>
            </w:tcBorders>
            <w:vAlign w:val="center"/>
            <w:hideMark/>
          </w:tcPr>
          <w:p w14:paraId="16D56098" w14:textId="77777777" w:rsidR="00A936AA" w:rsidRPr="00EF5E26" w:rsidRDefault="00A936AA" w:rsidP="0035366E">
            <w:pPr>
              <w:spacing w:after="0" w:line="240" w:lineRule="auto"/>
              <w:rPr>
                <w:rFonts w:ascii="Times New Roman" w:eastAsia="Times New Roman" w:hAnsi="Times New Roman" w:cs="Times New Roman"/>
                <w:i/>
                <w:sz w:val="24"/>
                <w:szCs w:val="24"/>
                <w:lang w:eastAsia="ru-RU"/>
              </w:rPr>
            </w:pPr>
          </w:p>
        </w:tc>
        <w:tc>
          <w:tcPr>
            <w:tcW w:w="8530" w:type="dxa"/>
            <w:gridSpan w:val="4"/>
            <w:tcBorders>
              <w:top w:val="single" w:sz="4" w:space="0" w:color="000000"/>
              <w:left w:val="single" w:sz="4" w:space="0" w:color="000000"/>
              <w:bottom w:val="nil"/>
              <w:right w:val="single" w:sz="4" w:space="0" w:color="auto"/>
            </w:tcBorders>
            <w:hideMark/>
          </w:tcPr>
          <w:p w14:paraId="12E76257" w14:textId="02EF6628" w:rsidR="00A936AA" w:rsidRPr="00EF5E26" w:rsidRDefault="00A936AA" w:rsidP="00432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EF5E26">
              <w:rPr>
                <w:rFonts w:ascii="Times New Roman" w:eastAsia="Times New Roman" w:hAnsi="Times New Roman" w:cs="Times New Roman"/>
                <w:bCs/>
                <w:sz w:val="24"/>
                <w:szCs w:val="24"/>
                <w:lang w:eastAsia="ru-RU"/>
              </w:rPr>
              <w:t xml:space="preserve">Самостоятельная работа обучающихся </w:t>
            </w:r>
          </w:p>
        </w:tc>
        <w:tc>
          <w:tcPr>
            <w:tcW w:w="993" w:type="dxa"/>
            <w:tcBorders>
              <w:top w:val="single" w:sz="4" w:space="0" w:color="000000"/>
              <w:left w:val="single" w:sz="4" w:space="0" w:color="auto"/>
              <w:right w:val="single" w:sz="4" w:space="0" w:color="000000"/>
            </w:tcBorders>
            <w:hideMark/>
          </w:tcPr>
          <w:p w14:paraId="51B46325" w14:textId="5FFE6214" w:rsidR="00A936AA" w:rsidRPr="002303FD" w:rsidRDefault="00432F72" w:rsidP="0035366E">
            <w:pPr>
              <w:spacing w:after="0" w:line="240" w:lineRule="auto"/>
              <w:jc w:val="center"/>
              <w:rPr>
                <w:rFonts w:ascii="Times New Roman" w:eastAsia="Times New Roman" w:hAnsi="Times New Roman" w:cs="Times New Roman"/>
                <w:bCs/>
                <w:i/>
                <w:lang w:eastAsia="ru-RU"/>
              </w:rPr>
            </w:pPr>
            <w:r>
              <w:rPr>
                <w:rFonts w:ascii="Times New Roman" w:eastAsia="Times New Roman" w:hAnsi="Times New Roman" w:cs="Times New Roman"/>
                <w:bCs/>
                <w:i/>
                <w:lang w:eastAsia="ru-RU"/>
              </w:rPr>
              <w:t>4</w:t>
            </w:r>
          </w:p>
        </w:tc>
        <w:tc>
          <w:tcPr>
            <w:tcW w:w="2805" w:type="dxa"/>
            <w:vMerge/>
            <w:tcBorders>
              <w:left w:val="single" w:sz="4" w:space="0" w:color="000000"/>
              <w:right w:val="single" w:sz="4" w:space="0" w:color="000000"/>
            </w:tcBorders>
            <w:vAlign w:val="center"/>
            <w:hideMark/>
          </w:tcPr>
          <w:p w14:paraId="104C5D7C" w14:textId="77777777" w:rsidR="00A936AA" w:rsidRPr="002303FD" w:rsidRDefault="00A936AA" w:rsidP="0035366E">
            <w:pPr>
              <w:spacing w:after="0" w:line="240" w:lineRule="auto"/>
              <w:rPr>
                <w:rFonts w:ascii="Times New Roman" w:eastAsia="Times New Roman" w:hAnsi="Times New Roman" w:cs="Times New Roman"/>
                <w:bCs/>
                <w:i/>
                <w:lang w:eastAsia="ru-RU"/>
              </w:rPr>
            </w:pPr>
          </w:p>
        </w:tc>
      </w:tr>
      <w:tr w:rsidR="00A936AA" w:rsidRPr="002303FD" w14:paraId="77ACA82A" w14:textId="77777777" w:rsidTr="00C45F5C">
        <w:trPr>
          <w:trHeight w:val="518"/>
        </w:trPr>
        <w:tc>
          <w:tcPr>
            <w:tcW w:w="2552" w:type="dxa"/>
            <w:tcBorders>
              <w:top w:val="single" w:sz="4" w:space="0" w:color="auto"/>
              <w:left w:val="single" w:sz="4" w:space="0" w:color="000000"/>
              <w:bottom w:val="single" w:sz="4" w:space="0" w:color="auto"/>
              <w:right w:val="nil"/>
            </w:tcBorders>
            <w:shd w:val="clear" w:color="auto" w:fill="auto"/>
            <w:hideMark/>
          </w:tcPr>
          <w:p w14:paraId="1B91F6EB" w14:textId="6D3E8EE8" w:rsidR="00026CA1" w:rsidRPr="00026CA1" w:rsidRDefault="00026CA1" w:rsidP="00026CA1">
            <w:pPr>
              <w:spacing w:after="0" w:line="240" w:lineRule="auto"/>
              <w:jc w:val="center"/>
              <w:rPr>
                <w:rFonts w:ascii="Times New Roman" w:hAnsi="Times New Roman" w:cs="Times New Roman"/>
                <w:color w:val="000000"/>
                <w:sz w:val="24"/>
                <w:szCs w:val="24"/>
              </w:rPr>
            </w:pPr>
            <w:r w:rsidRPr="00026CA1">
              <w:rPr>
                <w:rFonts w:ascii="Times New Roman" w:hAnsi="Times New Roman" w:cs="Times New Roman"/>
                <w:color w:val="000000"/>
                <w:sz w:val="24"/>
                <w:szCs w:val="24"/>
              </w:rPr>
              <w:t>Раздел 3</w:t>
            </w:r>
            <w:r w:rsidR="008F5281">
              <w:rPr>
                <w:rFonts w:ascii="Times New Roman" w:hAnsi="Times New Roman" w:cs="Times New Roman"/>
                <w:color w:val="000000"/>
                <w:sz w:val="24"/>
                <w:szCs w:val="24"/>
              </w:rPr>
              <w:t>.</w:t>
            </w:r>
            <w:r w:rsidRPr="00026CA1">
              <w:rPr>
                <w:rFonts w:ascii="Times New Roman" w:hAnsi="Times New Roman" w:cs="Times New Roman"/>
                <w:color w:val="000000"/>
                <w:sz w:val="24"/>
                <w:szCs w:val="24"/>
              </w:rPr>
              <w:t xml:space="preserve"> Основные принципы, методы и свойства информационных и телекоммуникационных технологий в профессиональной деятельности.</w:t>
            </w:r>
          </w:p>
          <w:p w14:paraId="72FC300B" w14:textId="367F52B3" w:rsidR="00A936AA" w:rsidRPr="00026CA1"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sz w:val="24"/>
                <w:szCs w:val="24"/>
                <w:lang w:eastAsia="ru-RU"/>
              </w:rPr>
            </w:pPr>
          </w:p>
        </w:tc>
        <w:tc>
          <w:tcPr>
            <w:tcW w:w="8530" w:type="dxa"/>
            <w:gridSpan w:val="4"/>
            <w:tcBorders>
              <w:top w:val="single" w:sz="4" w:space="0" w:color="auto"/>
              <w:left w:val="single" w:sz="4" w:space="0" w:color="000000"/>
              <w:bottom w:val="nil"/>
              <w:right w:val="nil"/>
            </w:tcBorders>
            <w:shd w:val="clear" w:color="auto" w:fill="auto"/>
          </w:tcPr>
          <w:p w14:paraId="4FCC0B09" w14:textId="77777777" w:rsidR="00A936AA" w:rsidRPr="00EF5E26"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rPr>
                <w:rFonts w:ascii="Times New Roman" w:eastAsia="Times New Roman" w:hAnsi="Times New Roman" w:cs="Times New Roman"/>
                <w:b/>
                <w:bCs/>
                <w:i/>
                <w:sz w:val="24"/>
                <w:szCs w:val="24"/>
                <w:lang w:eastAsia="ru-RU"/>
              </w:rPr>
            </w:pPr>
          </w:p>
        </w:tc>
        <w:tc>
          <w:tcPr>
            <w:tcW w:w="993" w:type="dxa"/>
            <w:tcBorders>
              <w:top w:val="single" w:sz="4" w:space="0" w:color="000000"/>
              <w:left w:val="single" w:sz="4" w:space="0" w:color="000000"/>
              <w:bottom w:val="nil"/>
              <w:right w:val="single" w:sz="4" w:space="0" w:color="000000"/>
            </w:tcBorders>
            <w:shd w:val="clear" w:color="auto" w:fill="auto"/>
          </w:tcPr>
          <w:p w14:paraId="61D0279E" w14:textId="3FA721E4" w:rsidR="00A936AA" w:rsidRPr="0055594E" w:rsidRDefault="00EB0ABD"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w:t>
            </w:r>
          </w:p>
        </w:tc>
        <w:tc>
          <w:tcPr>
            <w:tcW w:w="2805" w:type="dxa"/>
            <w:tcBorders>
              <w:top w:val="single" w:sz="4" w:space="0" w:color="000000"/>
              <w:left w:val="single" w:sz="4" w:space="0" w:color="000000"/>
              <w:bottom w:val="nil"/>
              <w:right w:val="single" w:sz="4" w:space="0" w:color="000000"/>
            </w:tcBorders>
            <w:shd w:val="clear" w:color="auto" w:fill="auto"/>
          </w:tcPr>
          <w:p w14:paraId="098CBFF4"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p>
        </w:tc>
      </w:tr>
      <w:tr w:rsidR="00C330C4" w:rsidRPr="002303FD" w14:paraId="0C5E4722" w14:textId="77777777" w:rsidTr="0035366E">
        <w:trPr>
          <w:trHeight w:val="23"/>
        </w:trPr>
        <w:tc>
          <w:tcPr>
            <w:tcW w:w="2552" w:type="dxa"/>
            <w:vMerge w:val="restart"/>
            <w:tcBorders>
              <w:top w:val="single" w:sz="4" w:space="0" w:color="auto"/>
              <w:left w:val="single" w:sz="4" w:space="0" w:color="000000"/>
              <w:right w:val="nil"/>
            </w:tcBorders>
            <w:hideMark/>
          </w:tcPr>
          <w:p w14:paraId="31C1D140" w14:textId="77777777" w:rsidR="00C330C4" w:rsidRPr="006670AB" w:rsidRDefault="00C330C4" w:rsidP="00C330C4">
            <w:pPr>
              <w:spacing w:after="0" w:line="240" w:lineRule="auto"/>
              <w:jc w:val="center"/>
              <w:rPr>
                <w:rFonts w:ascii="Times New Roman" w:hAnsi="Times New Roman" w:cs="Times New Roman"/>
                <w:color w:val="000000"/>
                <w:sz w:val="24"/>
                <w:szCs w:val="24"/>
              </w:rPr>
            </w:pPr>
            <w:r w:rsidRPr="006670AB">
              <w:rPr>
                <w:rFonts w:ascii="Times New Roman" w:hAnsi="Times New Roman" w:cs="Times New Roman"/>
                <w:color w:val="000000"/>
                <w:sz w:val="24"/>
                <w:szCs w:val="24"/>
              </w:rPr>
              <w:t xml:space="preserve">Тема </w:t>
            </w:r>
            <w:proofErr w:type="gramStart"/>
            <w:r w:rsidRPr="006670AB">
              <w:rPr>
                <w:rFonts w:ascii="Times New Roman" w:hAnsi="Times New Roman" w:cs="Times New Roman"/>
                <w:color w:val="000000"/>
                <w:sz w:val="24"/>
                <w:szCs w:val="24"/>
              </w:rPr>
              <w:t>3.1 .</w:t>
            </w:r>
            <w:proofErr w:type="gramEnd"/>
            <w:r w:rsidRPr="006670AB">
              <w:rPr>
                <w:rFonts w:ascii="Times New Roman" w:hAnsi="Times New Roman" w:cs="Times New Roman"/>
                <w:color w:val="000000"/>
                <w:sz w:val="24"/>
                <w:szCs w:val="24"/>
              </w:rPr>
              <w:t xml:space="preserve"> Информационные технологии. Виды </w:t>
            </w:r>
            <w:r w:rsidRPr="006670AB">
              <w:rPr>
                <w:rFonts w:ascii="Times New Roman" w:hAnsi="Times New Roman" w:cs="Times New Roman"/>
                <w:color w:val="000000"/>
                <w:sz w:val="24"/>
                <w:szCs w:val="24"/>
              </w:rPr>
              <w:lastRenderedPageBreak/>
              <w:t>информационных технологий.</w:t>
            </w:r>
          </w:p>
          <w:p w14:paraId="1100B3E7" w14:textId="6D3D1BEC" w:rsidR="00C330C4" w:rsidRPr="006670AB" w:rsidRDefault="00C330C4" w:rsidP="00C33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tc>
        <w:tc>
          <w:tcPr>
            <w:tcW w:w="8530" w:type="dxa"/>
            <w:gridSpan w:val="4"/>
            <w:tcBorders>
              <w:top w:val="single" w:sz="4" w:space="0" w:color="000000"/>
              <w:left w:val="single" w:sz="4" w:space="0" w:color="000000"/>
              <w:bottom w:val="single" w:sz="4" w:space="0" w:color="000000"/>
              <w:right w:val="nil"/>
            </w:tcBorders>
            <w:hideMark/>
          </w:tcPr>
          <w:p w14:paraId="63025206" w14:textId="77777777" w:rsidR="00C330C4" w:rsidRPr="006670AB" w:rsidRDefault="00C330C4" w:rsidP="00C33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sz w:val="24"/>
                <w:szCs w:val="24"/>
                <w:lang w:eastAsia="ru-RU"/>
              </w:rPr>
            </w:pPr>
            <w:r w:rsidRPr="006670AB">
              <w:rPr>
                <w:rFonts w:ascii="Times New Roman" w:eastAsia="Times New Roman" w:hAnsi="Times New Roman" w:cs="Times New Roman"/>
                <w:b/>
                <w:bCs/>
                <w:sz w:val="24"/>
                <w:szCs w:val="24"/>
                <w:lang w:eastAsia="ru-RU"/>
              </w:rPr>
              <w:lastRenderedPageBreak/>
              <w:t>Содержание учебного материала</w:t>
            </w:r>
          </w:p>
        </w:tc>
        <w:tc>
          <w:tcPr>
            <w:tcW w:w="993" w:type="dxa"/>
            <w:tcBorders>
              <w:top w:val="single" w:sz="4" w:space="0" w:color="000000"/>
              <w:left w:val="single" w:sz="4" w:space="0" w:color="000000"/>
              <w:bottom w:val="single" w:sz="4" w:space="0" w:color="auto"/>
              <w:right w:val="single" w:sz="4" w:space="0" w:color="000000"/>
            </w:tcBorders>
            <w:hideMark/>
          </w:tcPr>
          <w:p w14:paraId="6B11975B" w14:textId="77777777" w:rsidR="00C330C4" w:rsidRPr="00EB5545" w:rsidRDefault="00C330C4" w:rsidP="00C33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lang w:eastAsia="ru-RU"/>
              </w:rPr>
            </w:pPr>
            <w:r w:rsidRPr="00EB5545">
              <w:rPr>
                <w:rFonts w:ascii="Times New Roman" w:eastAsia="Times New Roman" w:hAnsi="Times New Roman" w:cs="Times New Roman"/>
                <w:b/>
                <w:bCs/>
                <w:lang w:eastAsia="ru-RU"/>
              </w:rPr>
              <w:t>2</w:t>
            </w:r>
          </w:p>
        </w:tc>
        <w:tc>
          <w:tcPr>
            <w:tcW w:w="2805" w:type="dxa"/>
            <w:vMerge w:val="restart"/>
            <w:tcBorders>
              <w:top w:val="single" w:sz="4" w:space="0" w:color="000000"/>
              <w:left w:val="single" w:sz="4" w:space="0" w:color="000000"/>
              <w:right w:val="single" w:sz="4" w:space="0" w:color="000000"/>
            </w:tcBorders>
            <w:hideMark/>
          </w:tcPr>
          <w:p w14:paraId="5C6C6DEB" w14:textId="77777777" w:rsidR="0072242A" w:rsidRDefault="0072242A" w:rsidP="0072242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ОК4, 5 8</w:t>
            </w:r>
          </w:p>
          <w:p w14:paraId="46C1C363" w14:textId="77777777" w:rsidR="0072242A" w:rsidRDefault="0072242A" w:rsidP="0072242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1.4</w:t>
            </w:r>
          </w:p>
          <w:p w14:paraId="12717FD7" w14:textId="77777777" w:rsidR="0072242A" w:rsidRDefault="0072242A" w:rsidP="0072242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1.5</w:t>
            </w:r>
          </w:p>
          <w:p w14:paraId="25B42E3B" w14:textId="27420A89" w:rsidR="00C330C4" w:rsidRPr="002303FD" w:rsidRDefault="0072242A" w:rsidP="00722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r>
              <w:rPr>
                <w:rFonts w:ascii="Times New Roman" w:eastAsia="Times New Roman" w:hAnsi="Times New Roman" w:cs="Times New Roman"/>
                <w:sz w:val="24"/>
                <w:szCs w:val="24"/>
                <w:lang w:eastAsia="ru-RU"/>
              </w:rPr>
              <w:lastRenderedPageBreak/>
              <w:t>ПК 3.2</w:t>
            </w:r>
          </w:p>
        </w:tc>
      </w:tr>
      <w:tr w:rsidR="00C330C4" w:rsidRPr="002303FD" w14:paraId="428BFBD2" w14:textId="77777777" w:rsidTr="0035366E">
        <w:trPr>
          <w:trHeight w:val="23"/>
        </w:trPr>
        <w:tc>
          <w:tcPr>
            <w:tcW w:w="2552" w:type="dxa"/>
            <w:vMerge/>
            <w:tcBorders>
              <w:left w:val="single" w:sz="4" w:space="0" w:color="000000"/>
              <w:right w:val="nil"/>
            </w:tcBorders>
          </w:tcPr>
          <w:p w14:paraId="17DB9196" w14:textId="77777777" w:rsidR="00C330C4" w:rsidRPr="006670AB" w:rsidRDefault="00C330C4" w:rsidP="00C33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jc w:val="center"/>
              <w:rPr>
                <w:rFonts w:ascii="Times New Roman" w:eastAsia="Times New Roman" w:hAnsi="Times New Roman" w:cs="Times New Roman"/>
                <w:sz w:val="24"/>
                <w:szCs w:val="24"/>
                <w:lang w:eastAsia="ru-RU"/>
              </w:rPr>
            </w:pPr>
          </w:p>
        </w:tc>
        <w:tc>
          <w:tcPr>
            <w:tcW w:w="708" w:type="dxa"/>
            <w:gridSpan w:val="2"/>
            <w:tcBorders>
              <w:top w:val="single" w:sz="4" w:space="0" w:color="000000"/>
              <w:left w:val="single" w:sz="4" w:space="0" w:color="000000"/>
              <w:bottom w:val="single" w:sz="4" w:space="0" w:color="000000"/>
              <w:right w:val="nil"/>
            </w:tcBorders>
          </w:tcPr>
          <w:p w14:paraId="5D6CDDBD" w14:textId="77777777" w:rsidR="00C330C4" w:rsidRPr="006670AB" w:rsidRDefault="00C330C4" w:rsidP="00C33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sz w:val="24"/>
                <w:szCs w:val="24"/>
                <w:lang w:eastAsia="ru-RU"/>
              </w:rPr>
            </w:pPr>
            <w:r w:rsidRPr="006670AB">
              <w:rPr>
                <w:rFonts w:ascii="Times New Roman" w:eastAsia="Times New Roman" w:hAnsi="Times New Roman" w:cs="Times New Roman"/>
                <w:b/>
                <w:bCs/>
                <w:sz w:val="24"/>
                <w:szCs w:val="24"/>
                <w:lang w:eastAsia="ru-RU"/>
              </w:rPr>
              <w:t>1</w:t>
            </w:r>
          </w:p>
        </w:tc>
        <w:tc>
          <w:tcPr>
            <w:tcW w:w="7822" w:type="dxa"/>
            <w:gridSpan w:val="2"/>
            <w:tcBorders>
              <w:top w:val="single" w:sz="4" w:space="0" w:color="000000"/>
              <w:left w:val="single" w:sz="4" w:space="0" w:color="000000"/>
              <w:bottom w:val="single" w:sz="4" w:space="0" w:color="000000"/>
              <w:right w:val="nil"/>
            </w:tcBorders>
          </w:tcPr>
          <w:p w14:paraId="348388FB" w14:textId="5F642CAD" w:rsidR="00C330C4" w:rsidRPr="006670AB" w:rsidRDefault="00C330C4" w:rsidP="00C33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i/>
                <w:sz w:val="24"/>
                <w:szCs w:val="24"/>
                <w:lang w:eastAsia="ru-RU"/>
              </w:rPr>
            </w:pPr>
            <w:r w:rsidRPr="006670AB">
              <w:rPr>
                <w:rFonts w:ascii="Times New Roman" w:hAnsi="Times New Roman" w:cs="Times New Roman"/>
                <w:color w:val="000000"/>
                <w:sz w:val="24"/>
                <w:szCs w:val="24"/>
              </w:rPr>
              <w:t>Информационные технологии. Виды информационных технологий</w:t>
            </w:r>
          </w:p>
        </w:tc>
        <w:tc>
          <w:tcPr>
            <w:tcW w:w="993" w:type="dxa"/>
            <w:tcBorders>
              <w:top w:val="single" w:sz="4" w:space="0" w:color="000000"/>
              <w:left w:val="single" w:sz="4" w:space="0" w:color="000000"/>
              <w:bottom w:val="single" w:sz="4" w:space="0" w:color="auto"/>
              <w:right w:val="single" w:sz="4" w:space="0" w:color="000000"/>
            </w:tcBorders>
          </w:tcPr>
          <w:p w14:paraId="352ADF8C" w14:textId="77A45FA3" w:rsidR="00C330C4" w:rsidRPr="00EB5545" w:rsidRDefault="00C330C4" w:rsidP="00C33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p>
        </w:tc>
        <w:tc>
          <w:tcPr>
            <w:tcW w:w="2805" w:type="dxa"/>
            <w:vMerge/>
            <w:tcBorders>
              <w:left w:val="single" w:sz="4" w:space="0" w:color="000000"/>
              <w:right w:val="single" w:sz="4" w:space="0" w:color="000000"/>
            </w:tcBorders>
          </w:tcPr>
          <w:p w14:paraId="48CED9F2" w14:textId="77777777" w:rsidR="00C330C4" w:rsidRPr="002303FD" w:rsidRDefault="00C330C4" w:rsidP="00C33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p>
        </w:tc>
      </w:tr>
      <w:tr w:rsidR="00C330C4" w:rsidRPr="002303FD" w14:paraId="356CCE12" w14:textId="77777777" w:rsidTr="0035366E">
        <w:trPr>
          <w:trHeight w:val="70"/>
        </w:trPr>
        <w:tc>
          <w:tcPr>
            <w:tcW w:w="2552" w:type="dxa"/>
            <w:vMerge/>
            <w:tcBorders>
              <w:left w:val="single" w:sz="4" w:space="0" w:color="000000"/>
              <w:right w:val="nil"/>
            </w:tcBorders>
            <w:vAlign w:val="center"/>
          </w:tcPr>
          <w:p w14:paraId="2124915B" w14:textId="77777777" w:rsidR="00C330C4" w:rsidRPr="006670AB" w:rsidRDefault="00C330C4" w:rsidP="00C330C4">
            <w:pPr>
              <w:spacing w:after="0" w:line="240" w:lineRule="auto"/>
              <w:rPr>
                <w:rFonts w:ascii="Times New Roman" w:eastAsia="Times New Roman" w:hAnsi="Times New Roman" w:cs="Times New Roman"/>
                <w:sz w:val="24"/>
                <w:szCs w:val="24"/>
                <w:lang w:eastAsia="ru-RU"/>
              </w:rPr>
            </w:pPr>
          </w:p>
        </w:tc>
        <w:tc>
          <w:tcPr>
            <w:tcW w:w="8530" w:type="dxa"/>
            <w:gridSpan w:val="4"/>
            <w:tcBorders>
              <w:top w:val="single" w:sz="4" w:space="0" w:color="000000"/>
              <w:left w:val="single" w:sz="4" w:space="0" w:color="000000"/>
              <w:bottom w:val="single" w:sz="4" w:space="0" w:color="000000"/>
              <w:right w:val="nil"/>
            </w:tcBorders>
          </w:tcPr>
          <w:p w14:paraId="12E91E70" w14:textId="77777777" w:rsidR="00C330C4" w:rsidRPr="006670AB" w:rsidRDefault="00C330C4" w:rsidP="00C33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Cs/>
                <w:sz w:val="24"/>
                <w:szCs w:val="24"/>
                <w:lang w:eastAsia="ru-RU"/>
              </w:rPr>
            </w:pPr>
            <w:r w:rsidRPr="006670AB">
              <w:rPr>
                <w:rFonts w:ascii="Times New Roman" w:eastAsia="Times New Roman" w:hAnsi="Times New Roman" w:cs="Times New Roman"/>
                <w:bCs/>
                <w:sz w:val="24"/>
                <w:szCs w:val="24"/>
                <w:lang w:eastAsia="ru-RU"/>
              </w:rPr>
              <w:t>Самостоятельная работа обучающихся не предусмотрена</w:t>
            </w:r>
          </w:p>
        </w:tc>
        <w:tc>
          <w:tcPr>
            <w:tcW w:w="993" w:type="dxa"/>
            <w:tcBorders>
              <w:top w:val="single" w:sz="4" w:space="0" w:color="auto"/>
              <w:left w:val="single" w:sz="4" w:space="0" w:color="000000"/>
              <w:right w:val="single" w:sz="4" w:space="0" w:color="000000"/>
            </w:tcBorders>
          </w:tcPr>
          <w:p w14:paraId="14416204" w14:textId="1579A058" w:rsidR="00C330C4" w:rsidRPr="002303FD" w:rsidRDefault="00432F72" w:rsidP="00C33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lang w:eastAsia="ru-RU"/>
              </w:rPr>
            </w:pPr>
            <w:r>
              <w:rPr>
                <w:rFonts w:ascii="Times New Roman" w:eastAsia="Times New Roman" w:hAnsi="Times New Roman" w:cs="Times New Roman"/>
                <w:bCs/>
                <w:i/>
                <w:lang w:eastAsia="ru-RU"/>
              </w:rPr>
              <w:t>1</w:t>
            </w:r>
          </w:p>
        </w:tc>
        <w:tc>
          <w:tcPr>
            <w:tcW w:w="2805" w:type="dxa"/>
            <w:vMerge/>
            <w:tcBorders>
              <w:left w:val="single" w:sz="4" w:space="0" w:color="000000"/>
              <w:right w:val="single" w:sz="4" w:space="0" w:color="000000"/>
            </w:tcBorders>
          </w:tcPr>
          <w:p w14:paraId="2B59F731" w14:textId="77777777" w:rsidR="00C330C4" w:rsidRPr="002303FD" w:rsidRDefault="00C330C4" w:rsidP="00C330C4">
            <w:pPr>
              <w:spacing w:after="0" w:line="240" w:lineRule="auto"/>
              <w:rPr>
                <w:rFonts w:ascii="Times New Roman" w:eastAsia="Times New Roman" w:hAnsi="Times New Roman" w:cs="Times New Roman"/>
                <w:bCs/>
                <w:i/>
                <w:lang w:eastAsia="ru-RU"/>
              </w:rPr>
            </w:pPr>
          </w:p>
        </w:tc>
      </w:tr>
      <w:tr w:rsidR="00C330C4" w:rsidRPr="002303FD" w14:paraId="5AFC19E9" w14:textId="77777777" w:rsidTr="0035366E">
        <w:trPr>
          <w:trHeight w:val="185"/>
        </w:trPr>
        <w:tc>
          <w:tcPr>
            <w:tcW w:w="2552" w:type="dxa"/>
            <w:vMerge w:val="restart"/>
            <w:tcBorders>
              <w:top w:val="single" w:sz="4" w:space="0" w:color="auto"/>
              <w:left w:val="single" w:sz="4" w:space="0" w:color="000000"/>
              <w:bottom w:val="single" w:sz="4" w:space="0" w:color="auto"/>
              <w:right w:val="nil"/>
            </w:tcBorders>
            <w:hideMark/>
          </w:tcPr>
          <w:p w14:paraId="2CC02EE0" w14:textId="77777777" w:rsidR="00C330C4" w:rsidRPr="006670AB" w:rsidRDefault="00C330C4" w:rsidP="00C330C4">
            <w:pPr>
              <w:spacing w:after="0" w:line="240" w:lineRule="auto"/>
              <w:jc w:val="center"/>
              <w:rPr>
                <w:rFonts w:ascii="Times New Roman" w:hAnsi="Times New Roman" w:cs="Times New Roman"/>
                <w:color w:val="000000"/>
                <w:sz w:val="24"/>
                <w:szCs w:val="24"/>
              </w:rPr>
            </w:pPr>
            <w:r w:rsidRPr="006670AB">
              <w:rPr>
                <w:rFonts w:ascii="Times New Roman" w:hAnsi="Times New Roman" w:cs="Times New Roman"/>
                <w:color w:val="000000"/>
                <w:sz w:val="24"/>
                <w:szCs w:val="24"/>
              </w:rPr>
              <w:t xml:space="preserve">Тема </w:t>
            </w:r>
            <w:proofErr w:type="gramStart"/>
            <w:r w:rsidRPr="006670AB">
              <w:rPr>
                <w:rFonts w:ascii="Times New Roman" w:hAnsi="Times New Roman" w:cs="Times New Roman"/>
                <w:color w:val="000000"/>
                <w:sz w:val="24"/>
                <w:szCs w:val="24"/>
              </w:rPr>
              <w:t>3.2 .</w:t>
            </w:r>
            <w:proofErr w:type="gramEnd"/>
            <w:r w:rsidRPr="006670AB">
              <w:rPr>
                <w:rFonts w:ascii="Times New Roman" w:hAnsi="Times New Roman" w:cs="Times New Roman"/>
                <w:color w:val="000000"/>
                <w:sz w:val="24"/>
                <w:szCs w:val="24"/>
              </w:rPr>
              <w:t xml:space="preserve"> Классификация информационных систем по различным признакам.</w:t>
            </w:r>
          </w:p>
          <w:p w14:paraId="3532AA40" w14:textId="58B79EEA" w:rsidR="00C330C4" w:rsidRPr="006670AB" w:rsidRDefault="00C330C4" w:rsidP="00C33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Times New Roman" w:hAnsi="Times New Roman" w:cs="Times New Roman"/>
                <w:i/>
                <w:sz w:val="24"/>
                <w:szCs w:val="24"/>
                <w:lang w:eastAsia="ru-RU"/>
              </w:rPr>
            </w:pPr>
          </w:p>
        </w:tc>
        <w:tc>
          <w:tcPr>
            <w:tcW w:w="8530" w:type="dxa"/>
            <w:gridSpan w:val="4"/>
            <w:tcBorders>
              <w:top w:val="single" w:sz="4" w:space="0" w:color="auto"/>
              <w:left w:val="single" w:sz="4" w:space="0" w:color="000000"/>
              <w:bottom w:val="nil"/>
              <w:right w:val="nil"/>
            </w:tcBorders>
            <w:hideMark/>
          </w:tcPr>
          <w:p w14:paraId="73BA2812" w14:textId="77777777" w:rsidR="00C330C4" w:rsidRPr="006670AB" w:rsidRDefault="00C330C4" w:rsidP="00C33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sz w:val="24"/>
                <w:szCs w:val="24"/>
                <w:lang w:eastAsia="ru-RU"/>
              </w:rPr>
            </w:pPr>
            <w:r w:rsidRPr="006670AB">
              <w:rPr>
                <w:rFonts w:ascii="Times New Roman" w:eastAsia="Times New Roman" w:hAnsi="Times New Roman" w:cs="Times New Roman"/>
                <w:b/>
                <w:bCs/>
                <w:sz w:val="24"/>
                <w:szCs w:val="24"/>
                <w:lang w:eastAsia="ru-RU"/>
              </w:rPr>
              <w:t>Содержание учебного материала</w:t>
            </w:r>
          </w:p>
        </w:tc>
        <w:tc>
          <w:tcPr>
            <w:tcW w:w="993" w:type="dxa"/>
            <w:tcBorders>
              <w:top w:val="single" w:sz="4" w:space="0" w:color="auto"/>
              <w:left w:val="single" w:sz="4" w:space="0" w:color="000000"/>
              <w:bottom w:val="nil"/>
              <w:right w:val="single" w:sz="4" w:space="0" w:color="000000"/>
            </w:tcBorders>
            <w:hideMark/>
          </w:tcPr>
          <w:p w14:paraId="47A03E0A" w14:textId="371B59F5" w:rsidR="00C330C4" w:rsidRPr="002303FD" w:rsidRDefault="00C330C4" w:rsidP="00C33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805" w:type="dxa"/>
            <w:vMerge w:val="restart"/>
            <w:tcBorders>
              <w:top w:val="single" w:sz="4" w:space="0" w:color="000000"/>
              <w:left w:val="single" w:sz="4" w:space="0" w:color="000000"/>
              <w:bottom w:val="single" w:sz="4" w:space="0" w:color="000000"/>
              <w:right w:val="single" w:sz="4" w:space="0" w:color="000000"/>
            </w:tcBorders>
            <w:hideMark/>
          </w:tcPr>
          <w:p w14:paraId="7052BB90" w14:textId="77777777" w:rsidR="0072242A" w:rsidRDefault="0072242A" w:rsidP="0072242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ОК4, 5 8</w:t>
            </w:r>
          </w:p>
          <w:p w14:paraId="30F283BE" w14:textId="77777777" w:rsidR="0072242A" w:rsidRDefault="0072242A" w:rsidP="0072242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1.4</w:t>
            </w:r>
          </w:p>
          <w:p w14:paraId="62B4D063" w14:textId="77777777" w:rsidR="0072242A" w:rsidRDefault="0072242A" w:rsidP="0072242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1.5</w:t>
            </w:r>
          </w:p>
          <w:p w14:paraId="36E06E81" w14:textId="4DAB40ED" w:rsidR="00C330C4" w:rsidRPr="002303FD" w:rsidRDefault="0072242A" w:rsidP="00722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r>
              <w:rPr>
                <w:rFonts w:ascii="Times New Roman" w:eastAsia="Times New Roman" w:hAnsi="Times New Roman" w:cs="Times New Roman"/>
                <w:sz w:val="24"/>
                <w:szCs w:val="24"/>
                <w:lang w:eastAsia="ru-RU"/>
              </w:rPr>
              <w:t>ПК 3.2</w:t>
            </w:r>
          </w:p>
        </w:tc>
      </w:tr>
      <w:tr w:rsidR="00A936AA" w:rsidRPr="002303FD" w14:paraId="321FA787" w14:textId="77777777" w:rsidTr="0035366E">
        <w:trPr>
          <w:trHeight w:val="769"/>
        </w:trPr>
        <w:tc>
          <w:tcPr>
            <w:tcW w:w="2552" w:type="dxa"/>
            <w:vMerge/>
            <w:tcBorders>
              <w:top w:val="single" w:sz="4" w:space="0" w:color="auto"/>
              <w:left w:val="single" w:sz="4" w:space="0" w:color="000000"/>
              <w:bottom w:val="single" w:sz="4" w:space="0" w:color="auto"/>
              <w:right w:val="nil"/>
            </w:tcBorders>
          </w:tcPr>
          <w:p w14:paraId="147AF1B0" w14:textId="77777777" w:rsidR="00A936AA" w:rsidRPr="006670AB"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40" w:lineRule="auto"/>
              <w:jc w:val="center"/>
              <w:rPr>
                <w:rFonts w:ascii="Times New Roman" w:eastAsia="Times New Roman" w:hAnsi="Times New Roman" w:cs="Times New Roman"/>
                <w:sz w:val="24"/>
                <w:szCs w:val="24"/>
                <w:lang w:eastAsia="ru-RU"/>
              </w:rPr>
            </w:pPr>
          </w:p>
        </w:tc>
        <w:tc>
          <w:tcPr>
            <w:tcW w:w="708" w:type="dxa"/>
            <w:gridSpan w:val="2"/>
            <w:tcBorders>
              <w:top w:val="single" w:sz="4" w:space="0" w:color="auto"/>
              <w:left w:val="single" w:sz="4" w:space="0" w:color="000000"/>
              <w:bottom w:val="nil"/>
              <w:right w:val="nil"/>
            </w:tcBorders>
          </w:tcPr>
          <w:p w14:paraId="4B96B1F2" w14:textId="77777777" w:rsidR="00A936AA" w:rsidRPr="006670AB"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sz w:val="24"/>
                <w:szCs w:val="24"/>
                <w:lang w:eastAsia="ru-RU"/>
              </w:rPr>
            </w:pPr>
            <w:r w:rsidRPr="006670AB">
              <w:rPr>
                <w:rFonts w:ascii="Times New Roman" w:eastAsia="Times New Roman" w:hAnsi="Times New Roman" w:cs="Times New Roman"/>
                <w:b/>
                <w:bCs/>
                <w:sz w:val="24"/>
                <w:szCs w:val="24"/>
                <w:lang w:eastAsia="ru-RU"/>
              </w:rPr>
              <w:t>1</w:t>
            </w:r>
          </w:p>
        </w:tc>
        <w:tc>
          <w:tcPr>
            <w:tcW w:w="7822" w:type="dxa"/>
            <w:gridSpan w:val="2"/>
            <w:tcBorders>
              <w:top w:val="single" w:sz="4" w:space="0" w:color="auto"/>
              <w:left w:val="single" w:sz="4" w:space="0" w:color="000000"/>
              <w:bottom w:val="nil"/>
              <w:right w:val="nil"/>
            </w:tcBorders>
          </w:tcPr>
          <w:p w14:paraId="3404B291" w14:textId="5FB106F7" w:rsidR="006670AB" w:rsidRPr="006670AB" w:rsidRDefault="006670AB" w:rsidP="006670AB">
            <w:pPr>
              <w:spacing w:after="0" w:line="240" w:lineRule="auto"/>
              <w:rPr>
                <w:rFonts w:ascii="Times New Roman" w:hAnsi="Times New Roman" w:cs="Times New Roman"/>
                <w:color w:val="000000"/>
                <w:sz w:val="24"/>
                <w:szCs w:val="24"/>
              </w:rPr>
            </w:pPr>
            <w:r w:rsidRPr="006670AB">
              <w:rPr>
                <w:rFonts w:ascii="Times New Roman" w:hAnsi="Times New Roman" w:cs="Times New Roman"/>
                <w:color w:val="000000"/>
                <w:sz w:val="24"/>
                <w:szCs w:val="24"/>
              </w:rPr>
              <w:t>Классификация информационных систем по различным признакам.</w:t>
            </w:r>
          </w:p>
          <w:p w14:paraId="6F3575EA" w14:textId="11110EAF" w:rsidR="00A936AA" w:rsidRPr="006670AB"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i/>
                <w:sz w:val="24"/>
                <w:szCs w:val="24"/>
                <w:lang w:eastAsia="ru-RU"/>
              </w:rPr>
            </w:pPr>
          </w:p>
        </w:tc>
        <w:tc>
          <w:tcPr>
            <w:tcW w:w="993" w:type="dxa"/>
            <w:tcBorders>
              <w:top w:val="single" w:sz="4" w:space="0" w:color="auto"/>
              <w:left w:val="single" w:sz="4" w:space="0" w:color="000000"/>
              <w:bottom w:val="nil"/>
              <w:right w:val="single" w:sz="4" w:space="0" w:color="000000"/>
            </w:tcBorders>
          </w:tcPr>
          <w:p w14:paraId="70F98C83" w14:textId="77777777" w:rsidR="00A936AA" w:rsidRPr="005455F4"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r w:rsidRPr="005455F4">
              <w:rPr>
                <w:rFonts w:ascii="Times New Roman" w:eastAsia="Times New Roman" w:hAnsi="Times New Roman" w:cs="Times New Roman"/>
                <w:bCs/>
                <w:lang w:eastAsia="ru-RU"/>
              </w:rPr>
              <w:t>2</w:t>
            </w:r>
          </w:p>
        </w:tc>
        <w:tc>
          <w:tcPr>
            <w:tcW w:w="2805" w:type="dxa"/>
            <w:vMerge/>
            <w:tcBorders>
              <w:top w:val="single" w:sz="4" w:space="0" w:color="000000"/>
              <w:left w:val="single" w:sz="4" w:space="0" w:color="000000"/>
              <w:bottom w:val="single" w:sz="4" w:space="0" w:color="000000"/>
              <w:right w:val="single" w:sz="4" w:space="0" w:color="000000"/>
            </w:tcBorders>
          </w:tcPr>
          <w:p w14:paraId="30907D32"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p>
        </w:tc>
      </w:tr>
      <w:tr w:rsidR="00A936AA" w:rsidRPr="002303FD" w14:paraId="5C1114C1" w14:textId="77777777" w:rsidTr="0035366E">
        <w:trPr>
          <w:trHeight w:val="138"/>
        </w:trPr>
        <w:tc>
          <w:tcPr>
            <w:tcW w:w="2552" w:type="dxa"/>
            <w:vMerge/>
            <w:tcBorders>
              <w:top w:val="single" w:sz="4" w:space="0" w:color="auto"/>
              <w:left w:val="single" w:sz="4" w:space="0" w:color="000000"/>
              <w:bottom w:val="single" w:sz="4" w:space="0" w:color="auto"/>
              <w:right w:val="nil"/>
            </w:tcBorders>
            <w:vAlign w:val="center"/>
          </w:tcPr>
          <w:p w14:paraId="2E836E50" w14:textId="77777777" w:rsidR="00A936AA" w:rsidRPr="00EF5E26" w:rsidRDefault="00A936AA" w:rsidP="0035366E">
            <w:pPr>
              <w:spacing w:after="0" w:line="240" w:lineRule="auto"/>
              <w:rPr>
                <w:rFonts w:ascii="Times New Roman" w:eastAsia="Times New Roman" w:hAnsi="Times New Roman" w:cs="Times New Roman"/>
                <w:i/>
                <w:sz w:val="24"/>
                <w:szCs w:val="24"/>
                <w:lang w:eastAsia="ru-RU"/>
              </w:rPr>
            </w:pPr>
          </w:p>
        </w:tc>
        <w:tc>
          <w:tcPr>
            <w:tcW w:w="8530" w:type="dxa"/>
            <w:gridSpan w:val="4"/>
            <w:tcBorders>
              <w:top w:val="single" w:sz="4" w:space="0" w:color="000000"/>
              <w:left w:val="single" w:sz="4" w:space="0" w:color="000000"/>
              <w:bottom w:val="single" w:sz="4" w:space="0" w:color="000000"/>
              <w:right w:val="nil"/>
            </w:tcBorders>
          </w:tcPr>
          <w:p w14:paraId="032BB2E8" w14:textId="77777777" w:rsidR="00A936AA" w:rsidRPr="00EF5E26"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Cs/>
                <w:sz w:val="24"/>
                <w:szCs w:val="24"/>
                <w:lang w:eastAsia="ru-RU"/>
              </w:rPr>
            </w:pPr>
            <w:r w:rsidRPr="00EF5E26">
              <w:rPr>
                <w:rFonts w:ascii="Times New Roman" w:eastAsia="Times New Roman" w:hAnsi="Times New Roman" w:cs="Times New Roman"/>
                <w:bCs/>
                <w:sz w:val="24"/>
                <w:szCs w:val="24"/>
                <w:lang w:eastAsia="ru-RU"/>
              </w:rPr>
              <w:t>Самостоятельная работа обучающихся не предусмотрена</w:t>
            </w:r>
          </w:p>
        </w:tc>
        <w:tc>
          <w:tcPr>
            <w:tcW w:w="993" w:type="dxa"/>
            <w:tcBorders>
              <w:top w:val="single" w:sz="4" w:space="0" w:color="auto"/>
              <w:left w:val="single" w:sz="4" w:space="0" w:color="000000"/>
              <w:right w:val="single" w:sz="4" w:space="0" w:color="000000"/>
            </w:tcBorders>
          </w:tcPr>
          <w:p w14:paraId="3E7B1877" w14:textId="5600999D" w:rsidR="00A936AA" w:rsidRPr="00514C96" w:rsidRDefault="00432F72"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r>
              <w:rPr>
                <w:rFonts w:ascii="Times New Roman" w:eastAsia="Times New Roman" w:hAnsi="Times New Roman" w:cs="Times New Roman"/>
                <w:bCs/>
                <w:i/>
                <w:lang w:eastAsia="ru-RU"/>
              </w:rPr>
              <w:t>1</w:t>
            </w:r>
          </w:p>
        </w:tc>
        <w:tc>
          <w:tcPr>
            <w:tcW w:w="2805" w:type="dxa"/>
            <w:vMerge/>
            <w:tcBorders>
              <w:top w:val="single" w:sz="4" w:space="0" w:color="000000"/>
              <w:left w:val="single" w:sz="4" w:space="0" w:color="000000"/>
              <w:bottom w:val="single" w:sz="4" w:space="0" w:color="000000"/>
              <w:right w:val="single" w:sz="4" w:space="0" w:color="000000"/>
            </w:tcBorders>
            <w:vAlign w:val="center"/>
          </w:tcPr>
          <w:p w14:paraId="13667131" w14:textId="77777777" w:rsidR="00A936AA" w:rsidRPr="002303FD" w:rsidRDefault="00A936AA" w:rsidP="0035366E">
            <w:pPr>
              <w:spacing w:after="0" w:line="240" w:lineRule="auto"/>
              <w:rPr>
                <w:rFonts w:ascii="Times New Roman" w:eastAsia="Times New Roman" w:hAnsi="Times New Roman" w:cs="Times New Roman"/>
                <w:bCs/>
                <w:i/>
                <w:lang w:eastAsia="ru-RU"/>
              </w:rPr>
            </w:pPr>
          </w:p>
        </w:tc>
      </w:tr>
      <w:tr w:rsidR="00A936AA" w:rsidRPr="002303FD" w14:paraId="59429383" w14:textId="77777777" w:rsidTr="0035366E">
        <w:trPr>
          <w:trHeight w:val="23"/>
        </w:trPr>
        <w:tc>
          <w:tcPr>
            <w:tcW w:w="2552" w:type="dxa"/>
            <w:vMerge w:val="restart"/>
            <w:tcBorders>
              <w:top w:val="single" w:sz="4" w:space="0" w:color="auto"/>
              <w:left w:val="single" w:sz="4" w:space="0" w:color="000000"/>
              <w:bottom w:val="single" w:sz="4" w:space="0" w:color="auto"/>
              <w:right w:val="nil"/>
            </w:tcBorders>
            <w:hideMark/>
          </w:tcPr>
          <w:p w14:paraId="6ED1B5DC" w14:textId="77777777" w:rsidR="006670AB" w:rsidRPr="006670AB" w:rsidRDefault="006670AB" w:rsidP="006670AB">
            <w:pPr>
              <w:spacing w:after="0" w:line="240" w:lineRule="auto"/>
              <w:jc w:val="center"/>
              <w:rPr>
                <w:rFonts w:ascii="Times New Roman" w:hAnsi="Times New Roman" w:cs="Times New Roman"/>
                <w:color w:val="000000"/>
                <w:sz w:val="24"/>
                <w:szCs w:val="24"/>
              </w:rPr>
            </w:pPr>
            <w:r w:rsidRPr="006670AB">
              <w:rPr>
                <w:rFonts w:ascii="Times New Roman" w:hAnsi="Times New Roman" w:cs="Times New Roman"/>
                <w:color w:val="000000"/>
                <w:sz w:val="24"/>
                <w:szCs w:val="24"/>
              </w:rPr>
              <w:t xml:space="preserve">Тема </w:t>
            </w:r>
            <w:proofErr w:type="gramStart"/>
            <w:r w:rsidRPr="006670AB">
              <w:rPr>
                <w:rFonts w:ascii="Times New Roman" w:hAnsi="Times New Roman" w:cs="Times New Roman"/>
                <w:color w:val="000000"/>
                <w:sz w:val="24"/>
                <w:szCs w:val="24"/>
              </w:rPr>
              <w:t>3.3 .</w:t>
            </w:r>
            <w:proofErr w:type="gramEnd"/>
            <w:r w:rsidRPr="006670AB">
              <w:rPr>
                <w:rFonts w:ascii="Times New Roman" w:hAnsi="Times New Roman" w:cs="Times New Roman"/>
                <w:color w:val="000000"/>
                <w:sz w:val="24"/>
                <w:szCs w:val="24"/>
              </w:rPr>
              <w:t xml:space="preserve"> Сбор, размещение, хранение, накопление, преобразование и передача данных в профессионально ориентированных информационных системах.</w:t>
            </w:r>
          </w:p>
          <w:p w14:paraId="7F3896C1" w14:textId="3C174B71" w:rsidR="00A936AA" w:rsidRPr="00DC134E" w:rsidRDefault="00DC134E"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Cs/>
                <w:sz w:val="24"/>
                <w:szCs w:val="24"/>
                <w:lang w:eastAsia="ru-RU"/>
              </w:rPr>
            </w:pPr>
            <w:r w:rsidRPr="00DC134E">
              <w:rPr>
                <w:rFonts w:ascii="Times New Roman" w:eastAsia="Times New Roman" w:hAnsi="Times New Roman" w:cs="Times New Roman"/>
                <w:iCs/>
                <w:sz w:val="24"/>
                <w:szCs w:val="24"/>
                <w:lang w:eastAsia="ru-RU"/>
              </w:rPr>
              <w:t xml:space="preserve">Раздел </w:t>
            </w:r>
            <w:proofErr w:type="gramStart"/>
            <w:r w:rsidRPr="00DC134E">
              <w:rPr>
                <w:rFonts w:ascii="Times New Roman" w:eastAsia="Times New Roman" w:hAnsi="Times New Roman" w:cs="Times New Roman"/>
                <w:iCs/>
                <w:sz w:val="24"/>
                <w:szCs w:val="24"/>
                <w:lang w:eastAsia="ru-RU"/>
              </w:rPr>
              <w:t>4 .</w:t>
            </w:r>
            <w:proofErr w:type="gramEnd"/>
            <w:r w:rsidRPr="00DC134E">
              <w:rPr>
                <w:rFonts w:ascii="Times New Roman" w:eastAsia="Times New Roman" w:hAnsi="Times New Roman" w:cs="Times New Roman"/>
                <w:iCs/>
                <w:sz w:val="24"/>
                <w:szCs w:val="24"/>
                <w:lang w:eastAsia="ru-RU"/>
              </w:rPr>
              <w:t xml:space="preserve"> Основные методы и приемы обеспечения информационной безопасности.</w:t>
            </w:r>
          </w:p>
        </w:tc>
        <w:tc>
          <w:tcPr>
            <w:tcW w:w="8530" w:type="dxa"/>
            <w:gridSpan w:val="4"/>
            <w:tcBorders>
              <w:top w:val="single" w:sz="4" w:space="0" w:color="000000"/>
              <w:left w:val="single" w:sz="4" w:space="0" w:color="000000"/>
              <w:bottom w:val="single" w:sz="4" w:space="0" w:color="000000"/>
              <w:right w:val="nil"/>
            </w:tcBorders>
            <w:hideMark/>
          </w:tcPr>
          <w:p w14:paraId="38FC7375" w14:textId="77777777" w:rsidR="00A936AA" w:rsidRPr="00EF5E26"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i/>
                <w:sz w:val="24"/>
                <w:szCs w:val="24"/>
                <w:lang w:eastAsia="ru-RU"/>
              </w:rPr>
            </w:pPr>
            <w:r w:rsidRPr="00EF5E26">
              <w:rPr>
                <w:rFonts w:ascii="Times New Roman" w:eastAsia="Times New Roman" w:hAnsi="Times New Roman" w:cs="Times New Roman"/>
                <w:b/>
                <w:bCs/>
                <w:i/>
                <w:sz w:val="24"/>
                <w:szCs w:val="24"/>
                <w:lang w:eastAsia="ru-RU"/>
              </w:rPr>
              <w:t>Содержание учебного материала</w:t>
            </w:r>
          </w:p>
        </w:tc>
        <w:tc>
          <w:tcPr>
            <w:tcW w:w="993" w:type="dxa"/>
            <w:tcBorders>
              <w:top w:val="single" w:sz="4" w:space="0" w:color="auto"/>
              <w:left w:val="single" w:sz="4" w:space="0" w:color="000000"/>
              <w:bottom w:val="single" w:sz="4" w:space="0" w:color="auto"/>
              <w:right w:val="single" w:sz="4" w:space="0" w:color="000000"/>
            </w:tcBorders>
            <w:hideMark/>
          </w:tcPr>
          <w:p w14:paraId="47E62765" w14:textId="2BBF2CF8" w:rsidR="00A936AA" w:rsidRPr="002303FD" w:rsidRDefault="006670AB"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2805" w:type="dxa"/>
            <w:vMerge w:val="restart"/>
            <w:tcBorders>
              <w:top w:val="single" w:sz="4" w:space="0" w:color="000000"/>
              <w:left w:val="single" w:sz="4" w:space="0" w:color="000000"/>
              <w:bottom w:val="single" w:sz="4" w:space="0" w:color="000000"/>
              <w:right w:val="single" w:sz="4" w:space="0" w:color="000000"/>
            </w:tcBorders>
            <w:hideMark/>
          </w:tcPr>
          <w:p w14:paraId="5636EFFA" w14:textId="77777777" w:rsidR="0072242A" w:rsidRDefault="0072242A" w:rsidP="0072242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ОК4, 5 8</w:t>
            </w:r>
          </w:p>
          <w:p w14:paraId="14A11DAB" w14:textId="77777777" w:rsidR="0072242A" w:rsidRDefault="0072242A" w:rsidP="0072242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1.4</w:t>
            </w:r>
          </w:p>
          <w:p w14:paraId="03FBE66B" w14:textId="77777777" w:rsidR="0072242A" w:rsidRDefault="0072242A" w:rsidP="0072242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1.5</w:t>
            </w:r>
          </w:p>
          <w:p w14:paraId="4D83EDB2" w14:textId="71C33A4F" w:rsidR="00A936AA" w:rsidRPr="002303FD" w:rsidRDefault="0072242A" w:rsidP="00722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r>
              <w:rPr>
                <w:rFonts w:ascii="Times New Roman" w:eastAsia="Times New Roman" w:hAnsi="Times New Roman" w:cs="Times New Roman"/>
                <w:sz w:val="24"/>
                <w:szCs w:val="24"/>
                <w:lang w:eastAsia="ru-RU"/>
              </w:rPr>
              <w:t>ПК 3.2</w:t>
            </w:r>
          </w:p>
        </w:tc>
      </w:tr>
      <w:tr w:rsidR="00DC134E" w:rsidRPr="002303FD" w14:paraId="41FA5348" w14:textId="77777777" w:rsidTr="0035366E">
        <w:trPr>
          <w:trHeight w:val="23"/>
        </w:trPr>
        <w:tc>
          <w:tcPr>
            <w:tcW w:w="2552" w:type="dxa"/>
            <w:vMerge/>
            <w:tcBorders>
              <w:top w:val="single" w:sz="4" w:space="0" w:color="auto"/>
              <w:left w:val="single" w:sz="4" w:space="0" w:color="000000"/>
              <w:bottom w:val="single" w:sz="4" w:space="0" w:color="auto"/>
              <w:right w:val="nil"/>
            </w:tcBorders>
          </w:tcPr>
          <w:p w14:paraId="6A21FE3A" w14:textId="77777777" w:rsidR="00DC134E" w:rsidRPr="00EF5E26" w:rsidRDefault="00DC134E" w:rsidP="00DC1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sz w:val="24"/>
                <w:szCs w:val="24"/>
                <w:lang w:eastAsia="ru-RU"/>
              </w:rPr>
            </w:pPr>
          </w:p>
        </w:tc>
        <w:tc>
          <w:tcPr>
            <w:tcW w:w="708" w:type="dxa"/>
            <w:gridSpan w:val="2"/>
            <w:tcBorders>
              <w:top w:val="single" w:sz="4" w:space="0" w:color="000000"/>
              <w:left w:val="single" w:sz="4" w:space="0" w:color="000000"/>
              <w:bottom w:val="single" w:sz="4" w:space="0" w:color="000000"/>
              <w:right w:val="nil"/>
            </w:tcBorders>
          </w:tcPr>
          <w:p w14:paraId="3522D7A7" w14:textId="77777777" w:rsidR="00DC134E" w:rsidRPr="00EF5E26" w:rsidRDefault="00DC134E" w:rsidP="00DC1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sz w:val="24"/>
                <w:szCs w:val="24"/>
                <w:lang w:eastAsia="ru-RU"/>
              </w:rPr>
            </w:pPr>
            <w:r w:rsidRPr="00EF5E26">
              <w:rPr>
                <w:rFonts w:ascii="Times New Roman" w:eastAsia="Times New Roman" w:hAnsi="Times New Roman" w:cs="Times New Roman"/>
                <w:b/>
                <w:bCs/>
                <w:sz w:val="24"/>
                <w:szCs w:val="24"/>
                <w:lang w:eastAsia="ru-RU"/>
              </w:rPr>
              <w:t>1</w:t>
            </w:r>
          </w:p>
        </w:tc>
        <w:tc>
          <w:tcPr>
            <w:tcW w:w="7822" w:type="dxa"/>
            <w:gridSpan w:val="2"/>
            <w:tcBorders>
              <w:top w:val="single" w:sz="4" w:space="0" w:color="auto"/>
              <w:left w:val="single" w:sz="4" w:space="0" w:color="auto"/>
              <w:bottom w:val="single" w:sz="4" w:space="0" w:color="auto"/>
              <w:right w:val="single" w:sz="4" w:space="0" w:color="auto"/>
            </w:tcBorders>
            <w:shd w:val="clear" w:color="auto" w:fill="auto"/>
          </w:tcPr>
          <w:p w14:paraId="14B800AE" w14:textId="08B480C6" w:rsidR="00DC134E" w:rsidRPr="00DC134E" w:rsidRDefault="00DC134E" w:rsidP="00DC1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eastAsia="Times New Roman" w:hAnsi="Times New Roman" w:cs="Times New Roman"/>
                <w:b/>
                <w:bCs/>
                <w:i/>
                <w:sz w:val="24"/>
                <w:szCs w:val="24"/>
                <w:lang w:eastAsia="ru-RU"/>
              </w:rPr>
            </w:pPr>
            <w:r w:rsidRPr="00DC134E">
              <w:rPr>
                <w:rFonts w:ascii="Times New Roman" w:hAnsi="Times New Roman" w:cs="Times New Roman"/>
                <w:color w:val="000000"/>
                <w:sz w:val="24"/>
                <w:szCs w:val="24"/>
              </w:rPr>
              <w:t>Процесс передачи информации разного типа. Профессионально ориентированные информационные системы.</w:t>
            </w:r>
          </w:p>
        </w:tc>
        <w:tc>
          <w:tcPr>
            <w:tcW w:w="993" w:type="dxa"/>
            <w:tcBorders>
              <w:top w:val="single" w:sz="4" w:space="0" w:color="auto"/>
              <w:left w:val="single" w:sz="4" w:space="0" w:color="000000"/>
              <w:bottom w:val="single" w:sz="4" w:space="0" w:color="auto"/>
              <w:right w:val="single" w:sz="4" w:space="0" w:color="000000"/>
            </w:tcBorders>
          </w:tcPr>
          <w:p w14:paraId="71FED2F9" w14:textId="77777777" w:rsidR="00DC134E" w:rsidRPr="00912F87" w:rsidRDefault="00DC134E" w:rsidP="00DC1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r w:rsidRPr="00912F87">
              <w:rPr>
                <w:rFonts w:ascii="Times New Roman" w:eastAsia="Times New Roman" w:hAnsi="Times New Roman" w:cs="Times New Roman"/>
                <w:bCs/>
                <w:lang w:eastAsia="ru-RU"/>
              </w:rPr>
              <w:t>2</w:t>
            </w:r>
          </w:p>
        </w:tc>
        <w:tc>
          <w:tcPr>
            <w:tcW w:w="2805" w:type="dxa"/>
            <w:vMerge/>
            <w:tcBorders>
              <w:top w:val="single" w:sz="4" w:space="0" w:color="000000"/>
              <w:left w:val="single" w:sz="4" w:space="0" w:color="000000"/>
              <w:bottom w:val="single" w:sz="4" w:space="0" w:color="000000"/>
              <w:right w:val="single" w:sz="4" w:space="0" w:color="000000"/>
            </w:tcBorders>
          </w:tcPr>
          <w:p w14:paraId="57F08A66" w14:textId="77777777" w:rsidR="00DC134E" w:rsidRPr="002303FD" w:rsidRDefault="00DC134E" w:rsidP="00DC1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p>
        </w:tc>
      </w:tr>
      <w:tr w:rsidR="00DC134E" w:rsidRPr="002303FD" w14:paraId="279F7ABF" w14:textId="77777777" w:rsidTr="0035366E">
        <w:trPr>
          <w:trHeight w:val="23"/>
        </w:trPr>
        <w:tc>
          <w:tcPr>
            <w:tcW w:w="2552" w:type="dxa"/>
            <w:vMerge/>
            <w:tcBorders>
              <w:top w:val="single" w:sz="4" w:space="0" w:color="auto"/>
              <w:left w:val="single" w:sz="4" w:space="0" w:color="000000"/>
              <w:bottom w:val="single" w:sz="4" w:space="0" w:color="auto"/>
              <w:right w:val="nil"/>
            </w:tcBorders>
          </w:tcPr>
          <w:p w14:paraId="376516B0" w14:textId="77777777" w:rsidR="00DC134E" w:rsidRPr="00EF5E26" w:rsidRDefault="00DC134E" w:rsidP="00DC1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sz w:val="24"/>
                <w:szCs w:val="24"/>
                <w:lang w:eastAsia="ru-RU"/>
              </w:rPr>
            </w:pPr>
          </w:p>
        </w:tc>
        <w:tc>
          <w:tcPr>
            <w:tcW w:w="708" w:type="dxa"/>
            <w:gridSpan w:val="2"/>
            <w:tcBorders>
              <w:top w:val="single" w:sz="4" w:space="0" w:color="000000"/>
              <w:left w:val="single" w:sz="4" w:space="0" w:color="000000"/>
              <w:bottom w:val="single" w:sz="4" w:space="0" w:color="000000"/>
              <w:right w:val="nil"/>
            </w:tcBorders>
          </w:tcPr>
          <w:p w14:paraId="3C242A4A" w14:textId="2C34B114" w:rsidR="00DC134E" w:rsidRPr="00EF5E26" w:rsidRDefault="00DC134E" w:rsidP="00DC1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7822" w:type="dxa"/>
            <w:gridSpan w:val="2"/>
            <w:tcBorders>
              <w:top w:val="nil"/>
              <w:left w:val="single" w:sz="4" w:space="0" w:color="auto"/>
              <w:bottom w:val="single" w:sz="4" w:space="0" w:color="auto"/>
              <w:right w:val="single" w:sz="4" w:space="0" w:color="auto"/>
            </w:tcBorders>
            <w:shd w:val="clear" w:color="auto" w:fill="auto"/>
          </w:tcPr>
          <w:p w14:paraId="5277363E" w14:textId="0FBCDC26" w:rsidR="00DC134E" w:rsidRPr="00DC134E" w:rsidRDefault="00DC134E" w:rsidP="00DC1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eastAsia="Times New Roman" w:hAnsi="Times New Roman" w:cs="Times New Roman"/>
                <w:bCs/>
                <w:sz w:val="24"/>
                <w:szCs w:val="24"/>
                <w:lang w:eastAsia="ru-RU"/>
              </w:rPr>
            </w:pPr>
            <w:r w:rsidRPr="00DC134E">
              <w:rPr>
                <w:rFonts w:ascii="Times New Roman" w:hAnsi="Times New Roman" w:cs="Times New Roman"/>
                <w:color w:val="000000"/>
                <w:sz w:val="24"/>
                <w:szCs w:val="24"/>
              </w:rPr>
              <w:t>Информационные и телекоммуникационные технологии.</w:t>
            </w:r>
          </w:p>
        </w:tc>
        <w:tc>
          <w:tcPr>
            <w:tcW w:w="993" w:type="dxa"/>
            <w:tcBorders>
              <w:top w:val="single" w:sz="4" w:space="0" w:color="auto"/>
              <w:left w:val="single" w:sz="4" w:space="0" w:color="000000"/>
              <w:bottom w:val="single" w:sz="4" w:space="0" w:color="auto"/>
              <w:right w:val="single" w:sz="4" w:space="0" w:color="000000"/>
            </w:tcBorders>
          </w:tcPr>
          <w:p w14:paraId="4268CECD" w14:textId="602CF358" w:rsidR="00DC134E" w:rsidRPr="00912F87" w:rsidRDefault="00DC134E" w:rsidP="00DC1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2805" w:type="dxa"/>
            <w:vMerge/>
            <w:tcBorders>
              <w:top w:val="single" w:sz="4" w:space="0" w:color="000000"/>
              <w:left w:val="single" w:sz="4" w:space="0" w:color="000000"/>
              <w:bottom w:val="single" w:sz="4" w:space="0" w:color="000000"/>
              <w:right w:val="single" w:sz="4" w:space="0" w:color="000000"/>
            </w:tcBorders>
          </w:tcPr>
          <w:p w14:paraId="49D265FD" w14:textId="77777777" w:rsidR="00DC134E" w:rsidRPr="002303FD" w:rsidRDefault="00DC134E" w:rsidP="00DC1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p>
        </w:tc>
      </w:tr>
      <w:tr w:rsidR="00A936AA" w:rsidRPr="002303FD" w14:paraId="4AE77721" w14:textId="77777777" w:rsidTr="0035366E">
        <w:trPr>
          <w:trHeight w:val="23"/>
        </w:trPr>
        <w:tc>
          <w:tcPr>
            <w:tcW w:w="2552" w:type="dxa"/>
            <w:vMerge/>
            <w:tcBorders>
              <w:top w:val="single" w:sz="4" w:space="0" w:color="auto"/>
              <w:left w:val="single" w:sz="4" w:space="0" w:color="000000"/>
              <w:bottom w:val="single" w:sz="4" w:space="0" w:color="auto"/>
              <w:right w:val="nil"/>
            </w:tcBorders>
          </w:tcPr>
          <w:p w14:paraId="4F8FB4BA" w14:textId="77777777" w:rsidR="00A936AA" w:rsidRPr="00EF5E26"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sz w:val="24"/>
                <w:szCs w:val="24"/>
                <w:lang w:eastAsia="ru-RU"/>
              </w:rPr>
            </w:pPr>
          </w:p>
        </w:tc>
        <w:tc>
          <w:tcPr>
            <w:tcW w:w="8530" w:type="dxa"/>
            <w:gridSpan w:val="4"/>
            <w:tcBorders>
              <w:top w:val="single" w:sz="4" w:space="0" w:color="000000"/>
              <w:left w:val="single" w:sz="4" w:space="0" w:color="000000"/>
              <w:bottom w:val="single" w:sz="4" w:space="0" w:color="000000"/>
              <w:right w:val="nil"/>
            </w:tcBorders>
          </w:tcPr>
          <w:p w14:paraId="5715353C" w14:textId="77777777" w:rsidR="00A936AA" w:rsidRPr="00EF5E26"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Cs/>
                <w:sz w:val="24"/>
                <w:szCs w:val="24"/>
                <w:lang w:eastAsia="ru-RU"/>
              </w:rPr>
            </w:pPr>
            <w:r w:rsidRPr="00EF5E26">
              <w:rPr>
                <w:rFonts w:ascii="Times New Roman" w:eastAsia="Times New Roman" w:hAnsi="Times New Roman" w:cs="Times New Roman"/>
                <w:bCs/>
                <w:sz w:val="24"/>
                <w:szCs w:val="24"/>
                <w:lang w:eastAsia="ru-RU"/>
              </w:rPr>
              <w:t>Самостоятельная работа обучающихся не предусмотрена</w:t>
            </w:r>
          </w:p>
        </w:tc>
        <w:tc>
          <w:tcPr>
            <w:tcW w:w="993" w:type="dxa"/>
            <w:tcBorders>
              <w:top w:val="single" w:sz="4" w:space="0" w:color="auto"/>
              <w:left w:val="single" w:sz="4" w:space="0" w:color="000000"/>
              <w:right w:val="single" w:sz="4" w:space="0" w:color="000000"/>
            </w:tcBorders>
          </w:tcPr>
          <w:p w14:paraId="15C00A1D" w14:textId="77777777" w:rsidR="00A936AA"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p w14:paraId="481107B2" w14:textId="77777777" w:rsidR="009B797B" w:rsidRDefault="009B797B"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lang w:eastAsia="ru-RU"/>
              </w:rPr>
            </w:pPr>
          </w:p>
          <w:p w14:paraId="20F05154" w14:textId="77777777" w:rsidR="009B797B" w:rsidRDefault="00432F72"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p w14:paraId="3E6CB545" w14:textId="77777777" w:rsidR="00EF6A41" w:rsidRDefault="00EF6A41"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lang w:eastAsia="ru-RU"/>
              </w:rPr>
            </w:pPr>
          </w:p>
          <w:p w14:paraId="6B72E2EB" w14:textId="77777777" w:rsidR="00EF6A41" w:rsidRDefault="00EF6A41"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lang w:eastAsia="ru-RU"/>
              </w:rPr>
            </w:pPr>
          </w:p>
          <w:p w14:paraId="31783CD2" w14:textId="77777777" w:rsidR="00EF6A41" w:rsidRDefault="00EF6A41"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lang w:eastAsia="ru-RU"/>
              </w:rPr>
            </w:pPr>
          </w:p>
          <w:p w14:paraId="6CC20A0B" w14:textId="77777777" w:rsidR="00EF6A41" w:rsidRDefault="00EF6A41"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lang w:eastAsia="ru-RU"/>
              </w:rPr>
            </w:pPr>
          </w:p>
          <w:p w14:paraId="6B084C51" w14:textId="77777777" w:rsidR="00EF6A41" w:rsidRDefault="00EF6A41"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lang w:eastAsia="ru-RU"/>
              </w:rPr>
            </w:pPr>
          </w:p>
          <w:p w14:paraId="63A82DB0" w14:textId="3864B73D" w:rsidR="00EF6A41" w:rsidRPr="002303FD" w:rsidRDefault="00EF6A41"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w:t>
            </w:r>
          </w:p>
        </w:tc>
        <w:tc>
          <w:tcPr>
            <w:tcW w:w="2805" w:type="dxa"/>
            <w:vMerge/>
            <w:tcBorders>
              <w:top w:val="single" w:sz="4" w:space="0" w:color="000000"/>
              <w:left w:val="single" w:sz="4" w:space="0" w:color="000000"/>
              <w:bottom w:val="single" w:sz="4" w:space="0" w:color="000000"/>
              <w:right w:val="single" w:sz="4" w:space="0" w:color="000000"/>
            </w:tcBorders>
          </w:tcPr>
          <w:p w14:paraId="45EDB28C"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p>
        </w:tc>
      </w:tr>
      <w:tr w:rsidR="00C330C4" w:rsidRPr="002303FD" w14:paraId="53C9F71F" w14:textId="77777777" w:rsidTr="0035366E">
        <w:trPr>
          <w:trHeight w:val="175"/>
        </w:trPr>
        <w:tc>
          <w:tcPr>
            <w:tcW w:w="2552" w:type="dxa"/>
            <w:vMerge w:val="restart"/>
            <w:tcBorders>
              <w:top w:val="single" w:sz="4" w:space="0" w:color="auto"/>
              <w:left w:val="single" w:sz="4" w:space="0" w:color="000000"/>
              <w:bottom w:val="single" w:sz="4" w:space="0" w:color="auto"/>
              <w:right w:val="nil"/>
            </w:tcBorders>
            <w:hideMark/>
          </w:tcPr>
          <w:p w14:paraId="12E66777" w14:textId="74DAA006" w:rsidR="00C330C4" w:rsidRPr="00EF5E26" w:rsidRDefault="00C330C4" w:rsidP="00C33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4"/>
                <w:szCs w:val="24"/>
                <w:lang w:eastAsia="ru-RU"/>
              </w:rPr>
            </w:pPr>
            <w:r w:rsidRPr="009B797B">
              <w:rPr>
                <w:rFonts w:ascii="Times New Roman" w:eastAsia="Times New Roman" w:hAnsi="Times New Roman" w:cs="Times New Roman"/>
                <w:sz w:val="24"/>
                <w:szCs w:val="24"/>
                <w:lang w:eastAsia="ru-RU"/>
              </w:rPr>
              <w:t xml:space="preserve">Тема </w:t>
            </w:r>
            <w:proofErr w:type="gramStart"/>
            <w:r w:rsidRPr="009B797B">
              <w:rPr>
                <w:rFonts w:ascii="Times New Roman" w:eastAsia="Times New Roman" w:hAnsi="Times New Roman" w:cs="Times New Roman"/>
                <w:sz w:val="24"/>
                <w:szCs w:val="24"/>
                <w:lang w:eastAsia="ru-RU"/>
              </w:rPr>
              <w:t>4.1 .</w:t>
            </w:r>
            <w:proofErr w:type="gramEnd"/>
            <w:r w:rsidRPr="009B797B">
              <w:rPr>
                <w:rFonts w:ascii="Times New Roman" w:eastAsia="Times New Roman" w:hAnsi="Times New Roman" w:cs="Times New Roman"/>
                <w:sz w:val="24"/>
                <w:szCs w:val="24"/>
                <w:lang w:eastAsia="ru-RU"/>
              </w:rPr>
              <w:t xml:space="preserve"> Правовая защита информации.</w:t>
            </w:r>
          </w:p>
        </w:tc>
        <w:tc>
          <w:tcPr>
            <w:tcW w:w="8530" w:type="dxa"/>
            <w:gridSpan w:val="4"/>
            <w:tcBorders>
              <w:top w:val="single" w:sz="4" w:space="0" w:color="000000"/>
              <w:left w:val="single" w:sz="4" w:space="0" w:color="000000"/>
              <w:bottom w:val="single" w:sz="4" w:space="0" w:color="000000"/>
              <w:right w:val="nil"/>
            </w:tcBorders>
            <w:hideMark/>
          </w:tcPr>
          <w:p w14:paraId="2C1BE89E" w14:textId="77777777" w:rsidR="00C330C4" w:rsidRPr="00EF5E26" w:rsidRDefault="00C330C4" w:rsidP="00C33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sz w:val="24"/>
                <w:szCs w:val="24"/>
                <w:lang w:eastAsia="ru-RU"/>
              </w:rPr>
            </w:pPr>
            <w:r w:rsidRPr="00EF5E26">
              <w:rPr>
                <w:rFonts w:ascii="Times New Roman" w:eastAsia="Times New Roman" w:hAnsi="Times New Roman" w:cs="Times New Roman"/>
                <w:b/>
                <w:bCs/>
                <w:sz w:val="24"/>
                <w:szCs w:val="24"/>
                <w:lang w:eastAsia="ru-RU"/>
              </w:rPr>
              <w:t>Содержание учебного материала</w:t>
            </w:r>
          </w:p>
        </w:tc>
        <w:tc>
          <w:tcPr>
            <w:tcW w:w="993" w:type="dxa"/>
            <w:tcBorders>
              <w:top w:val="single" w:sz="4" w:space="0" w:color="auto"/>
              <w:left w:val="single" w:sz="4" w:space="0" w:color="000000"/>
              <w:bottom w:val="single" w:sz="4" w:space="0" w:color="000000"/>
              <w:right w:val="single" w:sz="4" w:space="0" w:color="000000"/>
            </w:tcBorders>
            <w:hideMark/>
          </w:tcPr>
          <w:p w14:paraId="45B7CB91" w14:textId="664F406D" w:rsidR="00C330C4" w:rsidRPr="002303FD" w:rsidRDefault="00C330C4" w:rsidP="00C33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805" w:type="dxa"/>
            <w:vMerge w:val="restart"/>
            <w:tcBorders>
              <w:top w:val="single" w:sz="4" w:space="0" w:color="000000"/>
              <w:left w:val="single" w:sz="4" w:space="0" w:color="000000"/>
              <w:bottom w:val="single" w:sz="4" w:space="0" w:color="000000"/>
              <w:right w:val="single" w:sz="4" w:space="0" w:color="000000"/>
            </w:tcBorders>
            <w:hideMark/>
          </w:tcPr>
          <w:p w14:paraId="5C981D26" w14:textId="77777777" w:rsidR="0072242A" w:rsidRDefault="0072242A" w:rsidP="0072242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ОК4, 5 8</w:t>
            </w:r>
          </w:p>
          <w:p w14:paraId="52A32BF2" w14:textId="77777777" w:rsidR="0072242A" w:rsidRDefault="0072242A" w:rsidP="0072242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1.4</w:t>
            </w:r>
          </w:p>
          <w:p w14:paraId="58D9C764" w14:textId="77777777" w:rsidR="0072242A" w:rsidRDefault="0072242A" w:rsidP="0072242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1.5</w:t>
            </w:r>
          </w:p>
          <w:p w14:paraId="792677AC" w14:textId="35C3376C" w:rsidR="00C330C4" w:rsidRPr="002303FD" w:rsidRDefault="0072242A" w:rsidP="00722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r>
              <w:rPr>
                <w:rFonts w:ascii="Times New Roman" w:eastAsia="Times New Roman" w:hAnsi="Times New Roman" w:cs="Times New Roman"/>
                <w:sz w:val="24"/>
                <w:szCs w:val="24"/>
                <w:lang w:eastAsia="ru-RU"/>
              </w:rPr>
              <w:t>ПК 3.2</w:t>
            </w:r>
          </w:p>
        </w:tc>
      </w:tr>
      <w:tr w:rsidR="00C330C4" w:rsidRPr="002303FD" w14:paraId="62BAE277" w14:textId="77777777" w:rsidTr="0035366E">
        <w:trPr>
          <w:trHeight w:val="23"/>
        </w:trPr>
        <w:tc>
          <w:tcPr>
            <w:tcW w:w="2552" w:type="dxa"/>
            <w:vMerge/>
            <w:tcBorders>
              <w:top w:val="single" w:sz="4" w:space="0" w:color="auto"/>
              <w:left w:val="single" w:sz="4" w:space="0" w:color="000000"/>
              <w:bottom w:val="single" w:sz="4" w:space="0" w:color="auto"/>
              <w:right w:val="nil"/>
            </w:tcBorders>
          </w:tcPr>
          <w:p w14:paraId="061A40FF" w14:textId="77777777" w:rsidR="00C330C4" w:rsidRPr="00EF5E26" w:rsidRDefault="00C330C4" w:rsidP="00C33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sz w:val="24"/>
                <w:szCs w:val="24"/>
                <w:lang w:eastAsia="ru-RU"/>
              </w:rPr>
            </w:pPr>
          </w:p>
        </w:tc>
        <w:tc>
          <w:tcPr>
            <w:tcW w:w="708" w:type="dxa"/>
            <w:gridSpan w:val="2"/>
            <w:tcBorders>
              <w:top w:val="single" w:sz="4" w:space="0" w:color="000000"/>
              <w:left w:val="single" w:sz="4" w:space="0" w:color="000000"/>
              <w:bottom w:val="single" w:sz="4" w:space="0" w:color="000000"/>
              <w:right w:val="nil"/>
            </w:tcBorders>
          </w:tcPr>
          <w:p w14:paraId="383C3D38" w14:textId="77777777" w:rsidR="00C330C4" w:rsidRPr="00EF5E26" w:rsidRDefault="00C330C4" w:rsidP="00C33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sz w:val="24"/>
                <w:szCs w:val="24"/>
                <w:lang w:eastAsia="ru-RU"/>
              </w:rPr>
            </w:pPr>
            <w:r w:rsidRPr="00EF5E26">
              <w:rPr>
                <w:rFonts w:ascii="Times New Roman" w:eastAsia="Times New Roman" w:hAnsi="Times New Roman" w:cs="Times New Roman"/>
                <w:b/>
                <w:bCs/>
                <w:sz w:val="24"/>
                <w:szCs w:val="24"/>
                <w:lang w:eastAsia="ru-RU"/>
              </w:rPr>
              <w:t>1</w:t>
            </w:r>
          </w:p>
        </w:tc>
        <w:tc>
          <w:tcPr>
            <w:tcW w:w="7822" w:type="dxa"/>
            <w:gridSpan w:val="2"/>
            <w:tcBorders>
              <w:top w:val="single" w:sz="4" w:space="0" w:color="000000"/>
              <w:left w:val="single" w:sz="4" w:space="0" w:color="000000"/>
              <w:bottom w:val="single" w:sz="4" w:space="0" w:color="000000"/>
              <w:right w:val="nil"/>
            </w:tcBorders>
          </w:tcPr>
          <w:p w14:paraId="7A056B3A" w14:textId="0FB9C9B7" w:rsidR="00C330C4" w:rsidRPr="00EF5E26" w:rsidRDefault="00C330C4" w:rsidP="00C33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eastAsia="Times New Roman" w:hAnsi="Times New Roman" w:cs="Times New Roman"/>
                <w:b/>
                <w:bCs/>
                <w:i/>
                <w:sz w:val="24"/>
                <w:szCs w:val="24"/>
                <w:lang w:eastAsia="ru-RU"/>
              </w:rPr>
            </w:pPr>
            <w:r w:rsidRPr="009B797B">
              <w:rPr>
                <w:rFonts w:ascii="Times New Roman" w:eastAsia="Times New Roman" w:hAnsi="Times New Roman" w:cs="Times New Roman"/>
                <w:bCs/>
                <w:sz w:val="24"/>
                <w:szCs w:val="24"/>
                <w:lang w:eastAsia="ru-RU"/>
              </w:rPr>
              <w:t>Правовая защита информации. Защита информации от несанкционированного доступа.</w:t>
            </w:r>
          </w:p>
        </w:tc>
        <w:tc>
          <w:tcPr>
            <w:tcW w:w="993" w:type="dxa"/>
            <w:tcBorders>
              <w:top w:val="single" w:sz="4" w:space="0" w:color="auto"/>
              <w:left w:val="single" w:sz="4" w:space="0" w:color="000000"/>
              <w:bottom w:val="single" w:sz="4" w:space="0" w:color="000000"/>
              <w:right w:val="single" w:sz="4" w:space="0" w:color="000000"/>
            </w:tcBorders>
          </w:tcPr>
          <w:p w14:paraId="3CEF80C3" w14:textId="77F5F522" w:rsidR="00C330C4" w:rsidRPr="005455F4" w:rsidRDefault="00C330C4" w:rsidP="00C33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p>
        </w:tc>
        <w:tc>
          <w:tcPr>
            <w:tcW w:w="2805" w:type="dxa"/>
            <w:vMerge/>
            <w:tcBorders>
              <w:top w:val="single" w:sz="4" w:space="0" w:color="000000"/>
              <w:left w:val="single" w:sz="4" w:space="0" w:color="000000"/>
              <w:bottom w:val="single" w:sz="4" w:space="0" w:color="000000"/>
              <w:right w:val="single" w:sz="4" w:space="0" w:color="000000"/>
            </w:tcBorders>
          </w:tcPr>
          <w:p w14:paraId="4B2B99DF" w14:textId="77777777" w:rsidR="00C330C4" w:rsidRPr="002303FD" w:rsidRDefault="00C330C4" w:rsidP="00C33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p>
        </w:tc>
      </w:tr>
      <w:tr w:rsidR="00C330C4" w:rsidRPr="002303FD" w14:paraId="20887838" w14:textId="77777777" w:rsidTr="0035366E">
        <w:trPr>
          <w:trHeight w:val="244"/>
        </w:trPr>
        <w:tc>
          <w:tcPr>
            <w:tcW w:w="2552" w:type="dxa"/>
            <w:vMerge/>
            <w:tcBorders>
              <w:top w:val="single" w:sz="4" w:space="0" w:color="auto"/>
              <w:left w:val="single" w:sz="4" w:space="0" w:color="000000"/>
              <w:bottom w:val="single" w:sz="4" w:space="0" w:color="auto"/>
              <w:right w:val="nil"/>
            </w:tcBorders>
            <w:vAlign w:val="center"/>
            <w:hideMark/>
          </w:tcPr>
          <w:p w14:paraId="287674A2" w14:textId="77777777" w:rsidR="00C330C4" w:rsidRPr="00EF5E26" w:rsidRDefault="00C330C4" w:rsidP="00C330C4">
            <w:pPr>
              <w:spacing w:after="0" w:line="240" w:lineRule="auto"/>
              <w:rPr>
                <w:rFonts w:ascii="Times New Roman" w:eastAsia="Times New Roman" w:hAnsi="Times New Roman" w:cs="Times New Roman"/>
                <w:i/>
                <w:sz w:val="24"/>
                <w:szCs w:val="24"/>
                <w:lang w:eastAsia="ru-RU"/>
              </w:rPr>
            </w:pPr>
          </w:p>
        </w:tc>
        <w:tc>
          <w:tcPr>
            <w:tcW w:w="8530" w:type="dxa"/>
            <w:gridSpan w:val="4"/>
            <w:tcBorders>
              <w:top w:val="single" w:sz="4" w:space="0" w:color="auto"/>
              <w:left w:val="single" w:sz="4" w:space="0" w:color="000000"/>
              <w:bottom w:val="single" w:sz="4" w:space="0" w:color="000000"/>
              <w:right w:val="nil"/>
            </w:tcBorders>
            <w:hideMark/>
          </w:tcPr>
          <w:p w14:paraId="636543A4" w14:textId="77777777" w:rsidR="00C330C4" w:rsidRPr="00EF5E26" w:rsidRDefault="00C330C4" w:rsidP="00C33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Cs/>
                <w:sz w:val="24"/>
                <w:szCs w:val="24"/>
                <w:lang w:eastAsia="ru-RU"/>
              </w:rPr>
            </w:pPr>
            <w:r w:rsidRPr="00EF5E26">
              <w:rPr>
                <w:rFonts w:ascii="Times New Roman" w:eastAsia="Times New Roman" w:hAnsi="Times New Roman" w:cs="Times New Roman"/>
                <w:iCs/>
                <w:sz w:val="24"/>
                <w:szCs w:val="24"/>
                <w:lang w:eastAsia="ru-RU"/>
              </w:rPr>
              <w:t>Самостоятельная работа обучающихся не предусмотрена</w:t>
            </w:r>
          </w:p>
        </w:tc>
        <w:tc>
          <w:tcPr>
            <w:tcW w:w="993" w:type="dxa"/>
            <w:tcBorders>
              <w:top w:val="single" w:sz="4" w:space="0" w:color="auto"/>
              <w:left w:val="single" w:sz="4" w:space="0" w:color="000000"/>
              <w:right w:val="single" w:sz="4" w:space="0" w:color="000000"/>
            </w:tcBorders>
            <w:hideMark/>
          </w:tcPr>
          <w:p w14:paraId="3EE0CDC9" w14:textId="2D0109F4" w:rsidR="00C330C4" w:rsidRPr="0088649B" w:rsidRDefault="00A957EB" w:rsidP="00C33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805" w:type="dxa"/>
            <w:vMerge/>
            <w:tcBorders>
              <w:top w:val="single" w:sz="4" w:space="0" w:color="000000"/>
              <w:left w:val="single" w:sz="4" w:space="0" w:color="000000"/>
              <w:bottom w:val="single" w:sz="4" w:space="0" w:color="000000"/>
              <w:right w:val="single" w:sz="4" w:space="0" w:color="000000"/>
            </w:tcBorders>
            <w:hideMark/>
          </w:tcPr>
          <w:p w14:paraId="51435E60" w14:textId="77777777" w:rsidR="00C330C4" w:rsidRPr="002303FD" w:rsidRDefault="00C330C4" w:rsidP="00C330C4">
            <w:pPr>
              <w:spacing w:after="0" w:line="240" w:lineRule="auto"/>
              <w:rPr>
                <w:rFonts w:ascii="Times New Roman" w:eastAsia="Times New Roman" w:hAnsi="Times New Roman" w:cs="Times New Roman"/>
                <w:bCs/>
                <w:i/>
                <w:lang w:eastAsia="ru-RU"/>
              </w:rPr>
            </w:pPr>
          </w:p>
        </w:tc>
      </w:tr>
      <w:tr w:rsidR="00C330C4" w:rsidRPr="002303FD" w14:paraId="2771B3D2" w14:textId="77777777" w:rsidTr="0035366E">
        <w:trPr>
          <w:trHeight w:val="286"/>
        </w:trPr>
        <w:tc>
          <w:tcPr>
            <w:tcW w:w="2552" w:type="dxa"/>
            <w:vMerge w:val="restart"/>
            <w:tcBorders>
              <w:top w:val="single" w:sz="4" w:space="0" w:color="auto"/>
              <w:left w:val="single" w:sz="4" w:space="0" w:color="000000"/>
              <w:right w:val="nil"/>
            </w:tcBorders>
          </w:tcPr>
          <w:p w14:paraId="29590B5F" w14:textId="561566AE" w:rsidR="00C330C4" w:rsidRPr="00EF5E26" w:rsidRDefault="00C330C4" w:rsidP="00C33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4"/>
                <w:szCs w:val="24"/>
                <w:lang w:eastAsia="ru-RU"/>
              </w:rPr>
            </w:pPr>
            <w:r w:rsidRPr="009B797B">
              <w:rPr>
                <w:rFonts w:ascii="Times New Roman" w:eastAsia="Times New Roman" w:hAnsi="Times New Roman" w:cs="Times New Roman"/>
                <w:sz w:val="24"/>
                <w:szCs w:val="24"/>
                <w:lang w:eastAsia="ru-RU"/>
              </w:rPr>
              <w:t xml:space="preserve">Тема </w:t>
            </w:r>
            <w:proofErr w:type="gramStart"/>
            <w:r w:rsidRPr="009B797B">
              <w:rPr>
                <w:rFonts w:ascii="Times New Roman" w:eastAsia="Times New Roman" w:hAnsi="Times New Roman" w:cs="Times New Roman"/>
                <w:sz w:val="24"/>
                <w:szCs w:val="24"/>
                <w:lang w:eastAsia="ru-RU"/>
              </w:rPr>
              <w:t>4.2 .</w:t>
            </w:r>
            <w:proofErr w:type="gramEnd"/>
            <w:r w:rsidRPr="009B797B">
              <w:rPr>
                <w:rFonts w:ascii="Times New Roman" w:eastAsia="Times New Roman" w:hAnsi="Times New Roman" w:cs="Times New Roman"/>
                <w:sz w:val="24"/>
                <w:szCs w:val="24"/>
                <w:lang w:eastAsia="ru-RU"/>
              </w:rPr>
              <w:t xml:space="preserve"> Антивирусная защита</w:t>
            </w:r>
          </w:p>
        </w:tc>
        <w:tc>
          <w:tcPr>
            <w:tcW w:w="8530" w:type="dxa"/>
            <w:gridSpan w:val="4"/>
            <w:tcBorders>
              <w:top w:val="single" w:sz="4" w:space="0" w:color="000000"/>
              <w:left w:val="single" w:sz="4" w:space="0" w:color="000000"/>
              <w:bottom w:val="single" w:sz="4" w:space="0" w:color="000000"/>
              <w:right w:val="nil"/>
            </w:tcBorders>
            <w:hideMark/>
          </w:tcPr>
          <w:p w14:paraId="5815FA13" w14:textId="24405789" w:rsidR="00C330C4" w:rsidRPr="00EF5E26" w:rsidRDefault="00C330C4" w:rsidP="00C33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Практическая работа</w:t>
            </w:r>
          </w:p>
        </w:tc>
        <w:tc>
          <w:tcPr>
            <w:tcW w:w="993" w:type="dxa"/>
            <w:tcBorders>
              <w:top w:val="single" w:sz="4" w:space="0" w:color="000000"/>
              <w:left w:val="single" w:sz="4" w:space="0" w:color="000000"/>
              <w:bottom w:val="single" w:sz="4" w:space="0" w:color="000000"/>
              <w:right w:val="single" w:sz="4" w:space="0" w:color="000000"/>
            </w:tcBorders>
            <w:hideMark/>
          </w:tcPr>
          <w:p w14:paraId="5E279E71" w14:textId="48393790" w:rsidR="00C330C4" w:rsidRPr="002303FD" w:rsidRDefault="00C330C4" w:rsidP="00C33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805" w:type="dxa"/>
            <w:vMerge w:val="restart"/>
            <w:tcBorders>
              <w:top w:val="single" w:sz="4" w:space="0" w:color="000000"/>
              <w:left w:val="single" w:sz="4" w:space="0" w:color="000000"/>
              <w:bottom w:val="single" w:sz="4" w:space="0" w:color="000000"/>
              <w:right w:val="single" w:sz="4" w:space="0" w:color="000000"/>
            </w:tcBorders>
            <w:hideMark/>
          </w:tcPr>
          <w:p w14:paraId="7A748C64" w14:textId="77777777" w:rsidR="0072242A" w:rsidRDefault="0072242A" w:rsidP="0072242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ОК4, 5 8</w:t>
            </w:r>
          </w:p>
          <w:p w14:paraId="643ADD07" w14:textId="77777777" w:rsidR="0072242A" w:rsidRDefault="0072242A" w:rsidP="0072242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1.4</w:t>
            </w:r>
          </w:p>
          <w:p w14:paraId="413E3A52" w14:textId="77777777" w:rsidR="0072242A" w:rsidRDefault="0072242A" w:rsidP="0072242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1.5</w:t>
            </w:r>
          </w:p>
          <w:p w14:paraId="2F533DAC" w14:textId="0B504165" w:rsidR="00C330C4" w:rsidRPr="002303FD" w:rsidRDefault="0072242A" w:rsidP="00722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r>
              <w:rPr>
                <w:rFonts w:ascii="Times New Roman" w:eastAsia="Times New Roman" w:hAnsi="Times New Roman" w:cs="Times New Roman"/>
                <w:sz w:val="24"/>
                <w:szCs w:val="24"/>
                <w:lang w:eastAsia="ru-RU"/>
              </w:rPr>
              <w:t>ПК 3.2</w:t>
            </w:r>
          </w:p>
        </w:tc>
      </w:tr>
      <w:tr w:rsidR="00A936AA" w:rsidRPr="002303FD" w14:paraId="3CD12D52" w14:textId="77777777" w:rsidTr="0035366E">
        <w:trPr>
          <w:trHeight w:val="989"/>
        </w:trPr>
        <w:tc>
          <w:tcPr>
            <w:tcW w:w="2552" w:type="dxa"/>
            <w:vMerge/>
            <w:tcBorders>
              <w:left w:val="single" w:sz="4" w:space="0" w:color="000000"/>
              <w:bottom w:val="nil"/>
              <w:right w:val="nil"/>
            </w:tcBorders>
          </w:tcPr>
          <w:p w14:paraId="500C4BF1" w14:textId="77777777" w:rsidR="00A936AA" w:rsidRPr="00EF5E26"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
                <w:bCs/>
                <w:sz w:val="24"/>
                <w:szCs w:val="24"/>
                <w:lang w:eastAsia="ru-RU"/>
              </w:rPr>
            </w:pPr>
          </w:p>
        </w:tc>
        <w:tc>
          <w:tcPr>
            <w:tcW w:w="708" w:type="dxa"/>
            <w:gridSpan w:val="2"/>
            <w:tcBorders>
              <w:top w:val="single" w:sz="4" w:space="0" w:color="000000"/>
              <w:left w:val="single" w:sz="4" w:space="0" w:color="000000"/>
              <w:bottom w:val="single" w:sz="4" w:space="0" w:color="000000"/>
              <w:right w:val="nil"/>
            </w:tcBorders>
          </w:tcPr>
          <w:p w14:paraId="02CA2F6D" w14:textId="77777777" w:rsidR="00A936AA" w:rsidRPr="00EF5E26"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
                <w:bCs/>
                <w:sz w:val="24"/>
                <w:szCs w:val="24"/>
                <w:lang w:eastAsia="ru-RU"/>
              </w:rPr>
            </w:pPr>
            <w:r w:rsidRPr="00EF5E26">
              <w:rPr>
                <w:rFonts w:ascii="Times New Roman" w:eastAsia="Times New Roman" w:hAnsi="Times New Roman" w:cs="Times New Roman"/>
                <w:b/>
                <w:bCs/>
                <w:sz w:val="24"/>
                <w:szCs w:val="24"/>
                <w:lang w:eastAsia="ru-RU"/>
              </w:rPr>
              <w:t>1</w:t>
            </w:r>
          </w:p>
        </w:tc>
        <w:tc>
          <w:tcPr>
            <w:tcW w:w="7822" w:type="dxa"/>
            <w:gridSpan w:val="2"/>
            <w:tcBorders>
              <w:top w:val="single" w:sz="4" w:space="0" w:color="000000"/>
              <w:left w:val="single" w:sz="4" w:space="0" w:color="000000"/>
              <w:bottom w:val="single" w:sz="4" w:space="0" w:color="000000"/>
              <w:right w:val="nil"/>
            </w:tcBorders>
          </w:tcPr>
          <w:p w14:paraId="3AD83BB0" w14:textId="77777777" w:rsidR="009B797B" w:rsidRPr="009B797B" w:rsidRDefault="009B797B" w:rsidP="009B797B">
            <w:pPr>
              <w:spacing w:after="0" w:line="240" w:lineRule="auto"/>
              <w:jc w:val="both"/>
              <w:rPr>
                <w:rFonts w:ascii="Times New Roman" w:hAnsi="Times New Roman" w:cs="Times New Roman"/>
                <w:color w:val="000000"/>
                <w:sz w:val="24"/>
                <w:szCs w:val="24"/>
              </w:rPr>
            </w:pPr>
            <w:r w:rsidRPr="009B797B">
              <w:rPr>
                <w:rFonts w:ascii="Times New Roman" w:hAnsi="Times New Roman" w:cs="Times New Roman"/>
                <w:color w:val="000000"/>
                <w:sz w:val="24"/>
                <w:szCs w:val="24"/>
              </w:rPr>
              <w:t>Поиск вирусов с помощью антивирусной программы.</w:t>
            </w:r>
          </w:p>
          <w:p w14:paraId="218A1808" w14:textId="7E133231" w:rsidR="00A936AA" w:rsidRPr="00EF5E26"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both"/>
              <w:rPr>
                <w:rFonts w:ascii="Times New Roman" w:eastAsia="Times New Roman" w:hAnsi="Times New Roman" w:cs="Times New Roman"/>
                <w:b/>
                <w:bCs/>
                <w:i/>
                <w:sz w:val="24"/>
                <w:szCs w:val="24"/>
                <w:lang w:eastAsia="ru-RU"/>
              </w:rPr>
            </w:pPr>
          </w:p>
        </w:tc>
        <w:tc>
          <w:tcPr>
            <w:tcW w:w="993" w:type="dxa"/>
            <w:tcBorders>
              <w:top w:val="single" w:sz="4" w:space="0" w:color="000000"/>
              <w:left w:val="single" w:sz="4" w:space="0" w:color="000000"/>
              <w:bottom w:val="single" w:sz="4" w:space="0" w:color="000000"/>
              <w:right w:val="single" w:sz="4" w:space="0" w:color="000000"/>
            </w:tcBorders>
          </w:tcPr>
          <w:p w14:paraId="49C89D8F" w14:textId="77777777" w:rsidR="00A936AA" w:rsidRPr="00912F87"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lang w:eastAsia="ru-RU"/>
              </w:rPr>
            </w:pPr>
            <w:r w:rsidRPr="00912F87">
              <w:rPr>
                <w:rFonts w:ascii="Times New Roman" w:eastAsia="Times New Roman" w:hAnsi="Times New Roman" w:cs="Times New Roman"/>
                <w:bCs/>
                <w:lang w:eastAsia="ru-RU"/>
              </w:rPr>
              <w:t>2</w:t>
            </w:r>
          </w:p>
        </w:tc>
        <w:tc>
          <w:tcPr>
            <w:tcW w:w="2805" w:type="dxa"/>
            <w:vMerge/>
            <w:tcBorders>
              <w:top w:val="single" w:sz="4" w:space="0" w:color="000000"/>
              <w:left w:val="single" w:sz="4" w:space="0" w:color="000000"/>
              <w:bottom w:val="single" w:sz="4" w:space="0" w:color="000000"/>
              <w:right w:val="single" w:sz="4" w:space="0" w:color="000000"/>
            </w:tcBorders>
          </w:tcPr>
          <w:p w14:paraId="30515FB3"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p>
        </w:tc>
      </w:tr>
      <w:tr w:rsidR="00A936AA" w:rsidRPr="002303FD" w14:paraId="16B083DD" w14:textId="77777777" w:rsidTr="0035366E">
        <w:trPr>
          <w:trHeight w:val="269"/>
        </w:trPr>
        <w:tc>
          <w:tcPr>
            <w:tcW w:w="2552" w:type="dxa"/>
            <w:vMerge/>
            <w:tcBorders>
              <w:top w:val="nil"/>
              <w:left w:val="single" w:sz="4" w:space="0" w:color="000000"/>
              <w:bottom w:val="single" w:sz="4" w:space="0" w:color="auto"/>
              <w:right w:val="single" w:sz="4" w:space="0" w:color="auto"/>
            </w:tcBorders>
            <w:vAlign w:val="center"/>
          </w:tcPr>
          <w:p w14:paraId="4E5A9BD1" w14:textId="77777777" w:rsidR="00A936AA" w:rsidRPr="00EF5E26" w:rsidRDefault="00A936AA" w:rsidP="0035366E">
            <w:pPr>
              <w:spacing w:after="0" w:line="240" w:lineRule="auto"/>
              <w:rPr>
                <w:rFonts w:ascii="Times New Roman" w:eastAsia="Times New Roman" w:hAnsi="Times New Roman" w:cs="Times New Roman"/>
                <w:b/>
                <w:bCs/>
                <w:sz w:val="24"/>
                <w:szCs w:val="24"/>
                <w:lang w:eastAsia="ru-RU"/>
              </w:rPr>
            </w:pPr>
          </w:p>
        </w:tc>
        <w:tc>
          <w:tcPr>
            <w:tcW w:w="8530" w:type="dxa"/>
            <w:gridSpan w:val="4"/>
            <w:tcBorders>
              <w:top w:val="single" w:sz="4" w:space="0" w:color="000000"/>
              <w:left w:val="single" w:sz="4" w:space="0" w:color="auto"/>
              <w:bottom w:val="single" w:sz="4" w:space="0" w:color="auto"/>
              <w:right w:val="single" w:sz="4" w:space="0" w:color="auto"/>
            </w:tcBorders>
          </w:tcPr>
          <w:p w14:paraId="05187BAB" w14:textId="77777777" w:rsidR="00A936AA" w:rsidRPr="00EF5E26"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Cs/>
                <w:sz w:val="24"/>
                <w:szCs w:val="24"/>
                <w:lang w:eastAsia="ru-RU"/>
              </w:rPr>
            </w:pPr>
            <w:r w:rsidRPr="00EF5E26">
              <w:rPr>
                <w:rFonts w:ascii="Times New Roman" w:eastAsia="Times New Roman" w:hAnsi="Times New Roman" w:cs="Times New Roman"/>
                <w:bCs/>
                <w:sz w:val="24"/>
                <w:szCs w:val="24"/>
                <w:lang w:eastAsia="ru-RU"/>
              </w:rPr>
              <w:t>Самостоятельная работа обучающихся не предусмотрена</w:t>
            </w:r>
          </w:p>
        </w:tc>
        <w:tc>
          <w:tcPr>
            <w:tcW w:w="993" w:type="dxa"/>
            <w:tcBorders>
              <w:top w:val="single" w:sz="4" w:space="0" w:color="auto"/>
              <w:left w:val="single" w:sz="4" w:space="0" w:color="auto"/>
              <w:right w:val="single" w:sz="4" w:space="0" w:color="000000"/>
            </w:tcBorders>
          </w:tcPr>
          <w:p w14:paraId="174D0153" w14:textId="1F27972E" w:rsidR="00A936AA" w:rsidRPr="002303FD" w:rsidRDefault="00A957EB"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eastAsia="Times New Roman" w:hAnsi="Times New Roman" w:cs="Times New Roman"/>
                <w:bCs/>
                <w:i/>
                <w:lang w:eastAsia="ru-RU"/>
              </w:rPr>
            </w:pPr>
            <w:r>
              <w:rPr>
                <w:rFonts w:ascii="Times New Roman" w:eastAsia="Times New Roman" w:hAnsi="Times New Roman" w:cs="Times New Roman"/>
                <w:bCs/>
                <w:i/>
                <w:lang w:eastAsia="ru-RU"/>
              </w:rPr>
              <w:t>1</w:t>
            </w:r>
          </w:p>
        </w:tc>
        <w:tc>
          <w:tcPr>
            <w:tcW w:w="2805" w:type="dxa"/>
            <w:vMerge/>
            <w:tcBorders>
              <w:top w:val="single" w:sz="4" w:space="0" w:color="000000"/>
              <w:left w:val="single" w:sz="4" w:space="0" w:color="000000"/>
              <w:bottom w:val="single" w:sz="4" w:space="0" w:color="000000"/>
              <w:right w:val="single" w:sz="4" w:space="0" w:color="000000"/>
            </w:tcBorders>
            <w:vAlign w:val="center"/>
          </w:tcPr>
          <w:p w14:paraId="00389B75" w14:textId="77777777" w:rsidR="00A936AA" w:rsidRPr="002303FD" w:rsidRDefault="00A936AA" w:rsidP="0035366E">
            <w:pPr>
              <w:spacing w:after="0" w:line="240" w:lineRule="auto"/>
              <w:rPr>
                <w:rFonts w:ascii="Times New Roman" w:eastAsia="Times New Roman" w:hAnsi="Times New Roman" w:cs="Times New Roman"/>
                <w:bCs/>
                <w:i/>
                <w:lang w:eastAsia="ru-RU"/>
              </w:rPr>
            </w:pPr>
          </w:p>
        </w:tc>
      </w:tr>
      <w:tr w:rsidR="00A936AA" w:rsidRPr="002303FD" w14:paraId="2A16A190" w14:textId="77777777" w:rsidTr="0035366E">
        <w:trPr>
          <w:trHeight w:val="23"/>
        </w:trPr>
        <w:tc>
          <w:tcPr>
            <w:tcW w:w="11082" w:type="dxa"/>
            <w:gridSpan w:val="5"/>
            <w:tcBorders>
              <w:top w:val="single" w:sz="4" w:space="0" w:color="auto"/>
              <w:left w:val="single" w:sz="4" w:space="0" w:color="000000"/>
              <w:bottom w:val="single" w:sz="4" w:space="0" w:color="auto"/>
              <w:right w:val="nil"/>
            </w:tcBorders>
          </w:tcPr>
          <w:p w14:paraId="67F79873" w14:textId="77777777" w:rsidR="00A936AA" w:rsidRPr="00EF5E26"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sz w:val="24"/>
                <w:szCs w:val="24"/>
                <w:lang w:eastAsia="ru-RU"/>
              </w:rPr>
            </w:pPr>
            <w:r w:rsidRPr="00EF5E26">
              <w:rPr>
                <w:rFonts w:ascii="Times New Roman" w:eastAsia="Times New Roman" w:hAnsi="Times New Roman" w:cs="Times New Roman"/>
                <w:b/>
                <w:bCs/>
                <w:i/>
                <w:sz w:val="24"/>
                <w:szCs w:val="24"/>
                <w:lang w:eastAsia="ru-RU"/>
              </w:rPr>
              <w:t>Промежуточная аттестация (дифференцированный зачёт)</w:t>
            </w:r>
          </w:p>
        </w:tc>
        <w:tc>
          <w:tcPr>
            <w:tcW w:w="993" w:type="dxa"/>
            <w:tcBorders>
              <w:top w:val="single" w:sz="4" w:space="0" w:color="auto"/>
              <w:left w:val="single" w:sz="4" w:space="0" w:color="000000"/>
              <w:bottom w:val="single" w:sz="4" w:space="0" w:color="auto"/>
              <w:right w:val="single" w:sz="4" w:space="0" w:color="000000"/>
            </w:tcBorders>
          </w:tcPr>
          <w:p w14:paraId="20A05A35"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olor w:val="FF0000"/>
                <w:lang w:eastAsia="ru-RU"/>
              </w:rPr>
            </w:pPr>
            <w:r w:rsidRPr="002303FD">
              <w:rPr>
                <w:rFonts w:ascii="Times New Roman" w:eastAsia="Times New Roman" w:hAnsi="Times New Roman" w:cs="Times New Roman"/>
                <w:b/>
                <w:bCs/>
                <w:lang w:eastAsia="ru-RU"/>
              </w:rPr>
              <w:t>2</w:t>
            </w:r>
          </w:p>
        </w:tc>
        <w:tc>
          <w:tcPr>
            <w:tcW w:w="2805" w:type="dxa"/>
            <w:vMerge w:val="restart"/>
            <w:tcBorders>
              <w:top w:val="single" w:sz="4" w:space="0" w:color="000000"/>
              <w:left w:val="single" w:sz="4" w:space="0" w:color="000000"/>
              <w:right w:val="single" w:sz="4" w:space="0" w:color="000000"/>
            </w:tcBorders>
          </w:tcPr>
          <w:p w14:paraId="42B16258"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eastAsia="Times New Roman" w:hAnsi="Times New Roman" w:cs="Times New Roman"/>
                <w:bCs/>
                <w:i/>
                <w:color w:val="FF0000"/>
                <w:lang w:eastAsia="ru-RU"/>
              </w:rPr>
            </w:pPr>
          </w:p>
        </w:tc>
      </w:tr>
      <w:tr w:rsidR="00A936AA" w:rsidRPr="002303FD" w14:paraId="1B3F16C7" w14:textId="77777777" w:rsidTr="0035366E">
        <w:trPr>
          <w:trHeight w:val="23"/>
        </w:trPr>
        <w:tc>
          <w:tcPr>
            <w:tcW w:w="11082" w:type="dxa"/>
            <w:gridSpan w:val="5"/>
            <w:tcBorders>
              <w:top w:val="single" w:sz="4" w:space="0" w:color="auto"/>
              <w:left w:val="single" w:sz="4" w:space="0" w:color="000000"/>
              <w:bottom w:val="single" w:sz="4" w:space="0" w:color="000000"/>
              <w:right w:val="nil"/>
            </w:tcBorders>
          </w:tcPr>
          <w:p w14:paraId="4140D1C0" w14:textId="01AB58CC" w:rsidR="00A936AA" w:rsidRPr="002303FD" w:rsidRDefault="00A957EB"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rPr>
            </w:pPr>
            <w:r>
              <w:rPr>
                <w:rFonts w:ascii="Times New Roman" w:hAnsi="Times New Roman" w:cs="Times New Roman"/>
                <w:b/>
                <w:bCs/>
              </w:rPr>
              <w:t>Итого:</w:t>
            </w:r>
          </w:p>
        </w:tc>
        <w:tc>
          <w:tcPr>
            <w:tcW w:w="993" w:type="dxa"/>
            <w:tcBorders>
              <w:top w:val="single" w:sz="4" w:space="0" w:color="auto"/>
              <w:left w:val="single" w:sz="4" w:space="0" w:color="000000"/>
              <w:bottom w:val="single" w:sz="4" w:space="0" w:color="000000"/>
              <w:right w:val="single" w:sz="4" w:space="0" w:color="000000"/>
            </w:tcBorders>
          </w:tcPr>
          <w:p w14:paraId="6EBB94AE" w14:textId="3799F8D6" w:rsidR="00A936AA" w:rsidRPr="002303FD" w:rsidRDefault="00A957EB"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rPr>
            </w:pPr>
            <w:r>
              <w:rPr>
                <w:rFonts w:ascii="Times New Roman" w:hAnsi="Times New Roman" w:cs="Times New Roman"/>
                <w:b/>
                <w:bCs/>
              </w:rPr>
              <w:t>120</w:t>
            </w:r>
          </w:p>
        </w:tc>
        <w:tc>
          <w:tcPr>
            <w:tcW w:w="2805" w:type="dxa"/>
            <w:vMerge/>
            <w:tcBorders>
              <w:left w:val="single" w:sz="4" w:space="0" w:color="000000"/>
              <w:bottom w:val="single" w:sz="4" w:space="0" w:color="000000"/>
              <w:right w:val="single" w:sz="4" w:space="0" w:color="000000"/>
            </w:tcBorders>
          </w:tcPr>
          <w:p w14:paraId="2D43C090" w14:textId="77777777" w:rsidR="00A936AA" w:rsidRPr="002303FD" w:rsidRDefault="00A936AA" w:rsidP="003536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00" w:lineRule="exact"/>
              <w:jc w:val="center"/>
              <w:rPr>
                <w:rFonts w:ascii="Times New Roman" w:eastAsia="Times New Roman" w:hAnsi="Times New Roman" w:cs="Times New Roman"/>
                <w:bCs/>
                <w:i/>
                <w:lang w:eastAsia="ru-RU"/>
              </w:rPr>
            </w:pPr>
          </w:p>
        </w:tc>
      </w:tr>
    </w:tbl>
    <w:p w14:paraId="5E598830" w14:textId="77777777" w:rsidR="00A936AA" w:rsidRPr="00F8695B" w:rsidRDefault="00A936AA" w:rsidP="00A936AA">
      <w:pPr>
        <w:rPr>
          <w:rFonts w:ascii="Times New Roman" w:eastAsia="Times New Roman" w:hAnsi="Times New Roman" w:cs="Times New Roman"/>
          <w:sz w:val="24"/>
          <w:szCs w:val="24"/>
          <w:lang w:eastAsia="ru-RU"/>
        </w:rPr>
      </w:pPr>
    </w:p>
    <w:p w14:paraId="2BCA869C" w14:textId="77777777" w:rsidR="00A936AA" w:rsidRPr="00F8695B" w:rsidRDefault="00A936AA" w:rsidP="00A936AA">
      <w:pPr>
        <w:spacing w:after="0"/>
        <w:rPr>
          <w:rFonts w:ascii="Times New Roman" w:eastAsia="Times New Roman" w:hAnsi="Times New Roman" w:cs="Times New Roman"/>
          <w:sz w:val="24"/>
          <w:szCs w:val="24"/>
          <w:lang w:eastAsia="ru-RU"/>
        </w:rPr>
        <w:sectPr w:rsidR="00A936AA" w:rsidRPr="00F8695B" w:rsidSect="0035366E">
          <w:pgSz w:w="16838" w:h="11906" w:orient="landscape"/>
          <w:pgMar w:top="720" w:right="720" w:bottom="720" w:left="720" w:header="720" w:footer="709" w:gutter="0"/>
          <w:cols w:space="720"/>
          <w:titlePg/>
          <w:docGrid w:linePitch="299"/>
        </w:sectPr>
      </w:pPr>
    </w:p>
    <w:p w14:paraId="5C234EB8" w14:textId="5B2AEC4C" w:rsidR="00C45F5C" w:rsidRPr="00C45F5C" w:rsidRDefault="00C45F5C" w:rsidP="00C45F5C">
      <w:pPr>
        <w:pStyle w:val="2"/>
        <w:spacing w:before="0" w:after="0" w:line="360" w:lineRule="auto"/>
        <w:jc w:val="center"/>
        <w:rPr>
          <w:rFonts w:ascii="Times New Roman" w:hAnsi="Times New Roman"/>
          <w:i w:val="0"/>
          <w:iCs w:val="0"/>
        </w:rPr>
      </w:pPr>
      <w:bookmarkStart w:id="7" w:name="_Toc98271836"/>
      <w:r w:rsidRPr="00C45F5C">
        <w:rPr>
          <w:rFonts w:ascii="Times New Roman" w:hAnsi="Times New Roman"/>
          <w:i w:val="0"/>
          <w:iCs w:val="0"/>
        </w:rPr>
        <w:lastRenderedPageBreak/>
        <w:t>3.</w:t>
      </w:r>
      <w:r w:rsidRPr="00C45F5C">
        <w:rPr>
          <w:rFonts w:ascii="Times New Roman" w:hAnsi="Times New Roman"/>
          <w:i w:val="0"/>
          <w:iCs w:val="0"/>
        </w:rPr>
        <w:tab/>
        <w:t>УСЛОВИЯ РЕАЛИЗАЦИИ ПРОГРАММЫ УЧЕБНОЙ ДИСЦИПЛИНЫ</w:t>
      </w:r>
      <w:bookmarkEnd w:id="7"/>
    </w:p>
    <w:p w14:paraId="3DE8AC59" w14:textId="518FC275" w:rsidR="00C45F5C" w:rsidRPr="00C45F5C" w:rsidRDefault="00C45F5C" w:rsidP="00C45F5C">
      <w:pPr>
        <w:jc w:val="center"/>
        <w:rPr>
          <w:rFonts w:ascii="Times New Roman" w:hAnsi="Times New Roman" w:cs="Times New Roman"/>
          <w:b/>
          <w:bCs/>
          <w:sz w:val="28"/>
          <w:szCs w:val="28"/>
        </w:rPr>
      </w:pPr>
      <w:r w:rsidRPr="00C45F5C">
        <w:rPr>
          <w:rFonts w:ascii="Times New Roman" w:hAnsi="Times New Roman" w:cs="Times New Roman"/>
          <w:b/>
          <w:bCs/>
          <w:sz w:val="28"/>
          <w:szCs w:val="28"/>
        </w:rPr>
        <w:t>3.1. Требования к минимальному материально-техническому обеспечению</w:t>
      </w:r>
    </w:p>
    <w:p w14:paraId="0735CE6B" w14:textId="75839DD9" w:rsidR="00C45F5C" w:rsidRPr="00C45F5C" w:rsidRDefault="00C45F5C" w:rsidP="00C45F5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rFonts w:ascii="Times New Roman" w:eastAsia="Times New Roman" w:hAnsi="Times New Roman" w:cs="Times New Roman"/>
          <w:b/>
          <w:bCs/>
          <w:caps/>
          <w:kern w:val="32"/>
          <w:sz w:val="28"/>
          <w:szCs w:val="28"/>
          <w:lang w:eastAsia="ru-RU"/>
        </w:rPr>
      </w:pPr>
      <w:r>
        <w:rPr>
          <w:rFonts w:ascii="Times New Roman" w:eastAsia="Times New Roman" w:hAnsi="Times New Roman" w:cs="Times New Roman"/>
          <w:color w:val="000000"/>
          <w:spacing w:val="-1"/>
          <w:sz w:val="28"/>
          <w:szCs w:val="28"/>
          <w:lang w:eastAsia="ru-RU"/>
        </w:rPr>
        <w:tab/>
      </w:r>
      <w:r w:rsidRPr="00C45F5C">
        <w:rPr>
          <w:rFonts w:ascii="Times New Roman" w:eastAsia="Times New Roman" w:hAnsi="Times New Roman" w:cs="Times New Roman"/>
          <w:color w:val="000000"/>
          <w:spacing w:val="-1"/>
          <w:sz w:val="28"/>
          <w:szCs w:val="28"/>
          <w:lang w:eastAsia="ru-RU"/>
        </w:rPr>
        <w:t>Реализация программы учебной дисциплины «Информационные технологии в профессиональной деятельности» предполагает наличие кабинета информатики.</w:t>
      </w:r>
    </w:p>
    <w:p w14:paraId="363C9891" w14:textId="77777777" w:rsidR="00C45F5C" w:rsidRPr="00C45F5C" w:rsidRDefault="00C45F5C" w:rsidP="00C45F5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eastAsia="Times New Roman" w:hAnsi="Times New Roman" w:cs="Times New Roman"/>
          <w:b/>
          <w:bCs/>
          <w:color w:val="000000"/>
          <w:spacing w:val="-1"/>
          <w:sz w:val="28"/>
          <w:szCs w:val="28"/>
          <w:lang w:eastAsia="ru-RU"/>
        </w:rPr>
      </w:pPr>
      <w:r w:rsidRPr="00C45F5C">
        <w:rPr>
          <w:rFonts w:ascii="Times New Roman" w:eastAsia="Times New Roman" w:hAnsi="Times New Roman" w:cs="Times New Roman"/>
          <w:b/>
          <w:bCs/>
          <w:color w:val="000000"/>
          <w:spacing w:val="-1"/>
          <w:sz w:val="28"/>
          <w:szCs w:val="28"/>
          <w:lang w:eastAsia="ru-RU"/>
        </w:rPr>
        <w:t>Оборудование учебной аудитории:</w:t>
      </w:r>
    </w:p>
    <w:p w14:paraId="4DB5C745" w14:textId="77777777" w:rsidR="00C45F5C" w:rsidRPr="00C45F5C" w:rsidRDefault="00C45F5C" w:rsidP="00C45F5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rPr>
          <w:rFonts w:ascii="Times New Roman" w:eastAsia="Times New Roman" w:hAnsi="Times New Roman" w:cs="Times New Roman"/>
          <w:b/>
          <w:sz w:val="28"/>
          <w:szCs w:val="28"/>
          <w:lang w:eastAsia="ru-RU"/>
        </w:rPr>
      </w:pPr>
      <w:r w:rsidRPr="00C45F5C">
        <w:rPr>
          <w:rFonts w:ascii="Times New Roman" w:eastAsia="Times New Roman" w:hAnsi="Times New Roman" w:cs="Times New Roman"/>
          <w:color w:val="000000"/>
          <w:spacing w:val="-1"/>
          <w:sz w:val="28"/>
          <w:szCs w:val="28"/>
          <w:lang w:eastAsia="ru-RU"/>
        </w:rPr>
        <w:t xml:space="preserve">- </w:t>
      </w:r>
      <w:r w:rsidRPr="00C45F5C">
        <w:rPr>
          <w:rFonts w:ascii="Times New Roman" w:eastAsia="Times New Roman" w:hAnsi="Times New Roman" w:cs="Times New Roman"/>
          <w:sz w:val="28"/>
          <w:szCs w:val="28"/>
          <w:lang w:eastAsia="ru-RU"/>
        </w:rPr>
        <w:t>многофункциональный комплекс преподавателя;</w:t>
      </w:r>
    </w:p>
    <w:p w14:paraId="51AA7EAD" w14:textId="77777777" w:rsidR="00C45F5C" w:rsidRPr="00C45F5C" w:rsidRDefault="00C45F5C" w:rsidP="00C45F5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rPr>
          <w:rFonts w:ascii="Times New Roman" w:eastAsia="Times New Roman" w:hAnsi="Times New Roman" w:cs="Times New Roman"/>
          <w:b/>
          <w:sz w:val="28"/>
          <w:szCs w:val="28"/>
          <w:lang w:eastAsia="ru-RU"/>
        </w:rPr>
      </w:pPr>
      <w:r w:rsidRPr="00C45F5C">
        <w:rPr>
          <w:rFonts w:ascii="Times New Roman" w:eastAsia="Times New Roman" w:hAnsi="Times New Roman" w:cs="Times New Roman"/>
          <w:sz w:val="28"/>
          <w:szCs w:val="28"/>
          <w:lang w:eastAsia="ru-RU"/>
        </w:rPr>
        <w:t>- компьютеры с системным программным обеспечением, системами программирования и прикладным программным обеспечением по каждой теме учебной дисциплины;</w:t>
      </w:r>
    </w:p>
    <w:p w14:paraId="14CAA02C" w14:textId="77777777" w:rsidR="00C45F5C" w:rsidRPr="00C45F5C" w:rsidRDefault="00C45F5C" w:rsidP="00C45F5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eastAsia="Times New Roman" w:hAnsi="Times New Roman" w:cs="Times New Roman"/>
          <w:b/>
          <w:sz w:val="28"/>
          <w:szCs w:val="28"/>
          <w:lang w:eastAsia="ru-RU"/>
        </w:rPr>
      </w:pPr>
      <w:r w:rsidRPr="00C45F5C">
        <w:rPr>
          <w:rFonts w:ascii="Times New Roman" w:eastAsia="Times New Roman" w:hAnsi="Times New Roman" w:cs="Times New Roman"/>
          <w:sz w:val="28"/>
          <w:szCs w:val="28"/>
          <w:lang w:eastAsia="ru-RU"/>
        </w:rPr>
        <w:t xml:space="preserve">- принтер;  </w:t>
      </w:r>
    </w:p>
    <w:p w14:paraId="3C6F6BFC" w14:textId="77777777" w:rsidR="00C45F5C" w:rsidRPr="00C45F5C" w:rsidRDefault="00C45F5C" w:rsidP="00C45F5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eastAsia="Times New Roman" w:hAnsi="Times New Roman" w:cs="Times New Roman"/>
          <w:b/>
          <w:sz w:val="28"/>
          <w:szCs w:val="28"/>
          <w:lang w:eastAsia="ru-RU"/>
        </w:rPr>
      </w:pPr>
      <w:r w:rsidRPr="00C45F5C">
        <w:rPr>
          <w:rFonts w:ascii="Times New Roman" w:eastAsia="Times New Roman" w:hAnsi="Times New Roman" w:cs="Times New Roman"/>
          <w:sz w:val="28"/>
          <w:szCs w:val="28"/>
          <w:lang w:eastAsia="ru-RU"/>
        </w:rPr>
        <w:t>- мультимедиа проектор;</w:t>
      </w:r>
    </w:p>
    <w:p w14:paraId="198E7EA3" w14:textId="77777777" w:rsidR="00C45F5C" w:rsidRPr="00C45F5C" w:rsidRDefault="00C45F5C" w:rsidP="00C45F5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eastAsia="Times New Roman" w:hAnsi="Times New Roman" w:cs="Times New Roman"/>
          <w:b/>
          <w:sz w:val="28"/>
          <w:szCs w:val="28"/>
          <w:lang w:eastAsia="ru-RU"/>
        </w:rPr>
      </w:pPr>
      <w:r w:rsidRPr="00C45F5C">
        <w:rPr>
          <w:rFonts w:ascii="Times New Roman" w:eastAsia="Times New Roman" w:hAnsi="Times New Roman" w:cs="Times New Roman"/>
          <w:sz w:val="28"/>
          <w:szCs w:val="28"/>
          <w:lang w:eastAsia="ru-RU"/>
        </w:rPr>
        <w:t>- экран;</w:t>
      </w:r>
    </w:p>
    <w:p w14:paraId="0A9CEFC3" w14:textId="77777777" w:rsidR="00C45F5C" w:rsidRPr="00C45F5C" w:rsidRDefault="00C45F5C" w:rsidP="00C45F5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ascii="Times New Roman" w:eastAsia="Times New Roman" w:hAnsi="Times New Roman" w:cs="Times New Roman"/>
          <w:b/>
          <w:sz w:val="28"/>
          <w:szCs w:val="28"/>
          <w:lang w:eastAsia="ru-RU"/>
        </w:rPr>
      </w:pPr>
      <w:r w:rsidRPr="00C45F5C">
        <w:rPr>
          <w:rFonts w:ascii="Times New Roman" w:eastAsia="Times New Roman" w:hAnsi="Times New Roman" w:cs="Times New Roman"/>
          <w:sz w:val="28"/>
          <w:szCs w:val="28"/>
          <w:lang w:eastAsia="ru-RU"/>
        </w:rPr>
        <w:t>- интерактивная доска.</w:t>
      </w:r>
    </w:p>
    <w:p w14:paraId="41A6B653" w14:textId="77777777" w:rsidR="00C45F5C" w:rsidRPr="00C45F5C" w:rsidRDefault="00C45F5C" w:rsidP="00C45F5C">
      <w:pPr>
        <w:widowControl w:val="0"/>
        <w:autoSpaceDE w:val="0"/>
        <w:autoSpaceDN w:val="0"/>
        <w:adjustRightInd w:val="0"/>
        <w:spacing w:after="0" w:line="220" w:lineRule="exact"/>
        <w:jc w:val="both"/>
        <w:rPr>
          <w:rFonts w:ascii="Times New Roman" w:eastAsia="Times New Roman" w:hAnsi="Times New Roman" w:cs="Times New Roman"/>
          <w:color w:val="000000"/>
          <w:sz w:val="28"/>
          <w:szCs w:val="28"/>
          <w:lang w:eastAsia="ru-RU"/>
        </w:rPr>
      </w:pPr>
    </w:p>
    <w:p w14:paraId="33AD679E" w14:textId="77777777" w:rsidR="00C45F5C" w:rsidRPr="00C45F5C" w:rsidRDefault="00C45F5C" w:rsidP="00C45F5C">
      <w:pPr>
        <w:keepNext/>
        <w:spacing w:before="240" w:after="60" w:line="360" w:lineRule="auto"/>
        <w:outlineLvl w:val="1"/>
        <w:rPr>
          <w:rFonts w:ascii="Times New Roman" w:eastAsia="Times New Roman" w:hAnsi="Times New Roman" w:cs="Times New Roman"/>
          <w:b/>
          <w:bCs/>
          <w:spacing w:val="61"/>
          <w:sz w:val="28"/>
          <w:szCs w:val="28"/>
          <w:lang w:eastAsia="ru-RU"/>
        </w:rPr>
      </w:pPr>
      <w:bookmarkStart w:id="8" w:name="_Toc98092631"/>
      <w:bookmarkStart w:id="9" w:name="_Toc98271837"/>
      <w:r w:rsidRPr="00C45F5C">
        <w:rPr>
          <w:rFonts w:ascii="Times New Roman" w:eastAsia="Times New Roman" w:hAnsi="Times New Roman" w:cs="Times New Roman"/>
          <w:b/>
          <w:bCs/>
          <w:sz w:val="28"/>
          <w:szCs w:val="28"/>
          <w:lang w:eastAsia="ru-RU"/>
        </w:rPr>
        <w:t>3</w:t>
      </w:r>
      <w:r w:rsidRPr="00C45F5C">
        <w:rPr>
          <w:rFonts w:ascii="Times New Roman" w:eastAsia="Times New Roman" w:hAnsi="Times New Roman" w:cs="Times New Roman"/>
          <w:b/>
          <w:bCs/>
          <w:spacing w:val="2"/>
          <w:sz w:val="28"/>
          <w:szCs w:val="28"/>
          <w:lang w:eastAsia="ru-RU"/>
        </w:rPr>
        <w:t>.</w:t>
      </w:r>
      <w:r w:rsidRPr="00C45F5C">
        <w:rPr>
          <w:rFonts w:ascii="Times New Roman" w:eastAsia="Times New Roman" w:hAnsi="Times New Roman" w:cs="Times New Roman"/>
          <w:b/>
          <w:bCs/>
          <w:sz w:val="28"/>
          <w:szCs w:val="28"/>
          <w:lang w:eastAsia="ru-RU"/>
        </w:rPr>
        <w:t>2.</w:t>
      </w:r>
      <w:r w:rsidRPr="00C45F5C">
        <w:rPr>
          <w:rFonts w:ascii="Times New Roman" w:eastAsia="Times New Roman" w:hAnsi="Times New Roman" w:cs="Times New Roman"/>
          <w:b/>
          <w:bCs/>
          <w:spacing w:val="1"/>
          <w:sz w:val="28"/>
          <w:szCs w:val="28"/>
          <w:lang w:eastAsia="ru-RU"/>
        </w:rPr>
        <w:t xml:space="preserve"> </w:t>
      </w:r>
      <w:r w:rsidRPr="00C45F5C">
        <w:rPr>
          <w:rFonts w:ascii="Times New Roman" w:eastAsia="Times New Roman" w:hAnsi="Times New Roman" w:cs="Times New Roman"/>
          <w:b/>
          <w:bCs/>
          <w:spacing w:val="-1"/>
          <w:sz w:val="28"/>
          <w:szCs w:val="28"/>
          <w:lang w:eastAsia="ru-RU"/>
        </w:rPr>
        <w:t>И</w:t>
      </w:r>
      <w:r w:rsidRPr="00C45F5C">
        <w:rPr>
          <w:rFonts w:ascii="Times New Roman" w:eastAsia="Times New Roman" w:hAnsi="Times New Roman" w:cs="Times New Roman"/>
          <w:b/>
          <w:bCs/>
          <w:spacing w:val="-2"/>
          <w:sz w:val="28"/>
          <w:szCs w:val="28"/>
          <w:lang w:eastAsia="ru-RU"/>
        </w:rPr>
        <w:t>н</w:t>
      </w:r>
      <w:r w:rsidRPr="00C45F5C">
        <w:rPr>
          <w:rFonts w:ascii="Times New Roman" w:eastAsia="Times New Roman" w:hAnsi="Times New Roman" w:cs="Times New Roman"/>
          <w:b/>
          <w:bCs/>
          <w:spacing w:val="4"/>
          <w:sz w:val="28"/>
          <w:szCs w:val="28"/>
          <w:lang w:eastAsia="ru-RU"/>
        </w:rPr>
        <w:t>ф</w:t>
      </w:r>
      <w:r w:rsidRPr="00C45F5C">
        <w:rPr>
          <w:rFonts w:ascii="Times New Roman" w:eastAsia="Times New Roman" w:hAnsi="Times New Roman" w:cs="Times New Roman"/>
          <w:b/>
          <w:bCs/>
          <w:spacing w:val="-5"/>
          <w:sz w:val="28"/>
          <w:szCs w:val="28"/>
          <w:lang w:eastAsia="ru-RU"/>
        </w:rPr>
        <w:t>о</w:t>
      </w:r>
      <w:r w:rsidRPr="00C45F5C">
        <w:rPr>
          <w:rFonts w:ascii="Times New Roman" w:eastAsia="Times New Roman" w:hAnsi="Times New Roman" w:cs="Times New Roman"/>
          <w:b/>
          <w:bCs/>
          <w:spacing w:val="-1"/>
          <w:sz w:val="28"/>
          <w:szCs w:val="28"/>
          <w:lang w:eastAsia="ru-RU"/>
        </w:rPr>
        <w:t>р</w:t>
      </w:r>
      <w:r w:rsidRPr="00C45F5C">
        <w:rPr>
          <w:rFonts w:ascii="Times New Roman" w:eastAsia="Times New Roman" w:hAnsi="Times New Roman" w:cs="Times New Roman"/>
          <w:b/>
          <w:bCs/>
          <w:spacing w:val="2"/>
          <w:sz w:val="28"/>
          <w:szCs w:val="28"/>
          <w:lang w:eastAsia="ru-RU"/>
        </w:rPr>
        <w:t>м</w:t>
      </w:r>
      <w:r w:rsidRPr="00C45F5C">
        <w:rPr>
          <w:rFonts w:ascii="Times New Roman" w:eastAsia="Times New Roman" w:hAnsi="Times New Roman" w:cs="Times New Roman"/>
          <w:b/>
          <w:bCs/>
          <w:sz w:val="28"/>
          <w:szCs w:val="28"/>
          <w:lang w:eastAsia="ru-RU"/>
        </w:rPr>
        <w:t>а</w:t>
      </w:r>
      <w:r w:rsidRPr="00C45F5C">
        <w:rPr>
          <w:rFonts w:ascii="Times New Roman" w:eastAsia="Times New Roman" w:hAnsi="Times New Roman" w:cs="Times New Roman"/>
          <w:b/>
          <w:bCs/>
          <w:spacing w:val="3"/>
          <w:sz w:val="28"/>
          <w:szCs w:val="28"/>
          <w:lang w:eastAsia="ru-RU"/>
        </w:rPr>
        <w:t>ци</w:t>
      </w:r>
      <w:r w:rsidRPr="00C45F5C">
        <w:rPr>
          <w:rFonts w:ascii="Times New Roman" w:eastAsia="Times New Roman" w:hAnsi="Times New Roman" w:cs="Times New Roman"/>
          <w:b/>
          <w:bCs/>
          <w:sz w:val="28"/>
          <w:szCs w:val="28"/>
          <w:lang w:eastAsia="ru-RU"/>
        </w:rPr>
        <w:t>о</w:t>
      </w:r>
      <w:r w:rsidRPr="00C45F5C">
        <w:rPr>
          <w:rFonts w:ascii="Times New Roman" w:eastAsia="Times New Roman" w:hAnsi="Times New Roman" w:cs="Times New Roman"/>
          <w:b/>
          <w:bCs/>
          <w:spacing w:val="-2"/>
          <w:sz w:val="28"/>
          <w:szCs w:val="28"/>
          <w:lang w:eastAsia="ru-RU"/>
        </w:rPr>
        <w:t>н</w:t>
      </w:r>
      <w:r w:rsidRPr="00C45F5C">
        <w:rPr>
          <w:rFonts w:ascii="Times New Roman" w:eastAsia="Times New Roman" w:hAnsi="Times New Roman" w:cs="Times New Roman"/>
          <w:b/>
          <w:bCs/>
          <w:spacing w:val="3"/>
          <w:sz w:val="28"/>
          <w:szCs w:val="28"/>
          <w:lang w:eastAsia="ru-RU"/>
        </w:rPr>
        <w:t>н</w:t>
      </w:r>
      <w:r w:rsidRPr="00C45F5C">
        <w:rPr>
          <w:rFonts w:ascii="Times New Roman" w:eastAsia="Times New Roman" w:hAnsi="Times New Roman" w:cs="Times New Roman"/>
          <w:b/>
          <w:bCs/>
          <w:sz w:val="28"/>
          <w:szCs w:val="28"/>
          <w:lang w:eastAsia="ru-RU"/>
        </w:rPr>
        <w:t>ое</w:t>
      </w:r>
      <w:r w:rsidRPr="00C45F5C">
        <w:rPr>
          <w:rFonts w:ascii="Times New Roman" w:eastAsia="Times New Roman" w:hAnsi="Times New Roman" w:cs="Times New Roman"/>
          <w:b/>
          <w:bCs/>
          <w:spacing w:val="-19"/>
          <w:sz w:val="28"/>
          <w:szCs w:val="28"/>
          <w:lang w:eastAsia="ru-RU"/>
        </w:rPr>
        <w:t xml:space="preserve"> </w:t>
      </w:r>
      <w:r w:rsidRPr="00C45F5C">
        <w:rPr>
          <w:rFonts w:ascii="Times New Roman" w:eastAsia="Times New Roman" w:hAnsi="Times New Roman" w:cs="Times New Roman"/>
          <w:b/>
          <w:bCs/>
          <w:spacing w:val="-5"/>
          <w:sz w:val="28"/>
          <w:szCs w:val="28"/>
          <w:lang w:eastAsia="ru-RU"/>
        </w:rPr>
        <w:t>о</w:t>
      </w:r>
      <w:r w:rsidRPr="00C45F5C">
        <w:rPr>
          <w:rFonts w:ascii="Times New Roman" w:eastAsia="Times New Roman" w:hAnsi="Times New Roman" w:cs="Times New Roman"/>
          <w:b/>
          <w:bCs/>
          <w:sz w:val="28"/>
          <w:szCs w:val="28"/>
          <w:lang w:eastAsia="ru-RU"/>
        </w:rPr>
        <w:t>б</w:t>
      </w:r>
      <w:r w:rsidRPr="00C45F5C">
        <w:rPr>
          <w:rFonts w:ascii="Times New Roman" w:eastAsia="Times New Roman" w:hAnsi="Times New Roman" w:cs="Times New Roman"/>
          <w:b/>
          <w:bCs/>
          <w:spacing w:val="1"/>
          <w:sz w:val="28"/>
          <w:szCs w:val="28"/>
          <w:lang w:eastAsia="ru-RU"/>
        </w:rPr>
        <w:t>е</w:t>
      </w:r>
      <w:r w:rsidRPr="00C45F5C">
        <w:rPr>
          <w:rFonts w:ascii="Times New Roman" w:eastAsia="Times New Roman" w:hAnsi="Times New Roman" w:cs="Times New Roman"/>
          <w:b/>
          <w:bCs/>
          <w:spacing w:val="6"/>
          <w:sz w:val="28"/>
          <w:szCs w:val="28"/>
          <w:lang w:eastAsia="ru-RU"/>
        </w:rPr>
        <w:t>с</w:t>
      </w:r>
      <w:r w:rsidRPr="00C45F5C">
        <w:rPr>
          <w:rFonts w:ascii="Times New Roman" w:eastAsia="Times New Roman" w:hAnsi="Times New Roman" w:cs="Times New Roman"/>
          <w:b/>
          <w:bCs/>
          <w:spacing w:val="-2"/>
          <w:sz w:val="28"/>
          <w:szCs w:val="28"/>
          <w:lang w:eastAsia="ru-RU"/>
        </w:rPr>
        <w:t>п</w:t>
      </w:r>
      <w:r w:rsidRPr="00C45F5C">
        <w:rPr>
          <w:rFonts w:ascii="Times New Roman" w:eastAsia="Times New Roman" w:hAnsi="Times New Roman" w:cs="Times New Roman"/>
          <w:b/>
          <w:bCs/>
          <w:spacing w:val="1"/>
          <w:sz w:val="28"/>
          <w:szCs w:val="28"/>
          <w:lang w:eastAsia="ru-RU"/>
        </w:rPr>
        <w:t>ече</w:t>
      </w:r>
      <w:r w:rsidRPr="00C45F5C">
        <w:rPr>
          <w:rFonts w:ascii="Times New Roman" w:eastAsia="Times New Roman" w:hAnsi="Times New Roman" w:cs="Times New Roman"/>
          <w:b/>
          <w:bCs/>
          <w:spacing w:val="3"/>
          <w:sz w:val="28"/>
          <w:szCs w:val="28"/>
          <w:lang w:eastAsia="ru-RU"/>
        </w:rPr>
        <w:t>н</w:t>
      </w:r>
      <w:r w:rsidRPr="00C45F5C">
        <w:rPr>
          <w:rFonts w:ascii="Times New Roman" w:eastAsia="Times New Roman" w:hAnsi="Times New Roman" w:cs="Times New Roman"/>
          <w:b/>
          <w:bCs/>
          <w:spacing w:val="-2"/>
          <w:sz w:val="28"/>
          <w:szCs w:val="28"/>
          <w:lang w:eastAsia="ru-RU"/>
        </w:rPr>
        <w:t>и</w:t>
      </w:r>
      <w:r w:rsidRPr="00C45F5C">
        <w:rPr>
          <w:rFonts w:ascii="Times New Roman" w:eastAsia="Times New Roman" w:hAnsi="Times New Roman" w:cs="Times New Roman"/>
          <w:b/>
          <w:bCs/>
          <w:sz w:val="28"/>
          <w:szCs w:val="28"/>
          <w:lang w:eastAsia="ru-RU"/>
        </w:rPr>
        <w:t>е</w:t>
      </w:r>
      <w:r w:rsidRPr="00C45F5C">
        <w:rPr>
          <w:rFonts w:ascii="Times New Roman" w:eastAsia="Times New Roman" w:hAnsi="Times New Roman" w:cs="Times New Roman"/>
          <w:b/>
          <w:bCs/>
          <w:spacing w:val="-12"/>
          <w:sz w:val="28"/>
          <w:szCs w:val="28"/>
          <w:lang w:eastAsia="ru-RU"/>
        </w:rPr>
        <w:t xml:space="preserve"> </w:t>
      </w:r>
      <w:r w:rsidRPr="00C45F5C">
        <w:rPr>
          <w:rFonts w:ascii="Times New Roman" w:eastAsia="Times New Roman" w:hAnsi="Times New Roman" w:cs="Times New Roman"/>
          <w:b/>
          <w:bCs/>
          <w:spacing w:val="-5"/>
          <w:sz w:val="28"/>
          <w:szCs w:val="28"/>
          <w:lang w:eastAsia="ru-RU"/>
        </w:rPr>
        <w:t>о</w:t>
      </w:r>
      <w:r w:rsidRPr="00C45F5C">
        <w:rPr>
          <w:rFonts w:ascii="Times New Roman" w:eastAsia="Times New Roman" w:hAnsi="Times New Roman" w:cs="Times New Roman"/>
          <w:b/>
          <w:bCs/>
          <w:spacing w:val="5"/>
          <w:sz w:val="28"/>
          <w:szCs w:val="28"/>
          <w:lang w:eastAsia="ru-RU"/>
        </w:rPr>
        <w:t>бу</w:t>
      </w:r>
      <w:r w:rsidRPr="00C45F5C">
        <w:rPr>
          <w:rFonts w:ascii="Times New Roman" w:eastAsia="Times New Roman" w:hAnsi="Times New Roman" w:cs="Times New Roman"/>
          <w:b/>
          <w:bCs/>
          <w:spacing w:val="1"/>
          <w:sz w:val="28"/>
          <w:szCs w:val="28"/>
          <w:lang w:eastAsia="ru-RU"/>
        </w:rPr>
        <w:t>че</w:t>
      </w:r>
      <w:r w:rsidRPr="00C45F5C">
        <w:rPr>
          <w:rFonts w:ascii="Times New Roman" w:eastAsia="Times New Roman" w:hAnsi="Times New Roman" w:cs="Times New Roman"/>
          <w:b/>
          <w:bCs/>
          <w:spacing w:val="-2"/>
          <w:sz w:val="28"/>
          <w:szCs w:val="28"/>
          <w:lang w:eastAsia="ru-RU"/>
        </w:rPr>
        <w:t>н</w:t>
      </w:r>
      <w:r w:rsidRPr="00C45F5C">
        <w:rPr>
          <w:rFonts w:ascii="Times New Roman" w:eastAsia="Times New Roman" w:hAnsi="Times New Roman" w:cs="Times New Roman"/>
          <w:b/>
          <w:bCs/>
          <w:spacing w:val="3"/>
          <w:sz w:val="28"/>
          <w:szCs w:val="28"/>
          <w:lang w:eastAsia="ru-RU"/>
        </w:rPr>
        <w:t>и</w:t>
      </w:r>
      <w:r w:rsidRPr="00C45F5C">
        <w:rPr>
          <w:rFonts w:ascii="Times New Roman" w:eastAsia="Times New Roman" w:hAnsi="Times New Roman" w:cs="Times New Roman"/>
          <w:b/>
          <w:bCs/>
          <w:sz w:val="28"/>
          <w:szCs w:val="28"/>
          <w:lang w:eastAsia="ru-RU"/>
        </w:rPr>
        <w:t>я</w:t>
      </w:r>
      <w:bookmarkEnd w:id="8"/>
      <w:bookmarkEnd w:id="9"/>
      <w:r w:rsidRPr="00C45F5C">
        <w:rPr>
          <w:rFonts w:ascii="Times New Roman" w:eastAsia="Times New Roman" w:hAnsi="Times New Roman" w:cs="Times New Roman"/>
          <w:b/>
          <w:bCs/>
          <w:spacing w:val="61"/>
          <w:sz w:val="28"/>
          <w:szCs w:val="28"/>
          <w:lang w:eastAsia="ru-RU"/>
        </w:rPr>
        <w:t xml:space="preserve"> </w:t>
      </w:r>
    </w:p>
    <w:p w14:paraId="1E6CED98" w14:textId="77777777" w:rsidR="00C45F5C" w:rsidRPr="00C45F5C" w:rsidRDefault="00C45F5C" w:rsidP="00C45F5C">
      <w:pPr>
        <w:spacing w:after="0" w:line="360" w:lineRule="auto"/>
        <w:ind w:firstLine="709"/>
        <w:jc w:val="both"/>
        <w:rPr>
          <w:rFonts w:ascii="Times New Roman" w:eastAsia="Times New Roman" w:hAnsi="Times New Roman" w:cs="Times New Roman"/>
          <w:sz w:val="28"/>
          <w:szCs w:val="28"/>
          <w:lang w:eastAsia="ru-RU"/>
        </w:rPr>
      </w:pPr>
      <w:r w:rsidRPr="00C45F5C">
        <w:rPr>
          <w:rFonts w:ascii="Times New Roman" w:eastAsia="Times New Roman" w:hAnsi="Times New Roman" w:cs="Times New Roman"/>
          <w:bCs/>
          <w:sz w:val="28"/>
          <w:szCs w:val="28"/>
          <w:lang w:eastAsia="ru-RU"/>
        </w:rPr>
        <w:t>Для реализации программы библиотечный фонд образовательной организации должен иметь издания п</w:t>
      </w:r>
      <w:r w:rsidRPr="00C45F5C">
        <w:rPr>
          <w:rFonts w:ascii="Times New Roman" w:eastAsia="Times New Roman" w:hAnsi="Times New Roman" w:cs="Times New Roman"/>
          <w:sz w:val="28"/>
          <w:szCs w:val="28"/>
          <w:lang w:eastAsia="ru-RU"/>
        </w:rPr>
        <w:t>ечатные и/или электронные образовательные и информационные ресурсы, рекомендуемых для использования в образовательном процессе (в случае наличия).</w:t>
      </w:r>
    </w:p>
    <w:p w14:paraId="53E3A7D9" w14:textId="77777777" w:rsidR="00C45F5C" w:rsidRPr="00C45F5C" w:rsidRDefault="00C45F5C" w:rsidP="00C45F5C">
      <w:pPr>
        <w:widowControl w:val="0"/>
        <w:autoSpaceDE w:val="0"/>
        <w:autoSpaceDN w:val="0"/>
        <w:adjustRightInd w:val="0"/>
        <w:spacing w:after="0"/>
        <w:jc w:val="both"/>
        <w:rPr>
          <w:rFonts w:ascii="Times New Roman" w:eastAsia="Times New Roman" w:hAnsi="Times New Roman" w:cs="Times New Roman"/>
          <w:color w:val="000000"/>
          <w:sz w:val="28"/>
          <w:szCs w:val="28"/>
          <w:lang w:eastAsia="ru-RU"/>
        </w:rPr>
      </w:pPr>
    </w:p>
    <w:p w14:paraId="5FAB228C" w14:textId="77777777" w:rsidR="00C45F5C" w:rsidRPr="00C45F5C" w:rsidRDefault="00C45F5C" w:rsidP="00C45F5C">
      <w:pPr>
        <w:spacing w:after="0"/>
        <w:ind w:left="-5" w:firstLine="713"/>
        <w:rPr>
          <w:rFonts w:ascii="Times New Roman" w:eastAsia="Times New Roman" w:hAnsi="Times New Roman" w:cs="Times New Roman"/>
          <w:sz w:val="28"/>
          <w:szCs w:val="28"/>
          <w:lang w:eastAsia="ru-RU"/>
        </w:rPr>
      </w:pPr>
      <w:r w:rsidRPr="00C45F5C">
        <w:rPr>
          <w:rFonts w:ascii="Times New Roman" w:eastAsia="Times New Roman" w:hAnsi="Times New Roman" w:cs="Times New Roman"/>
          <w:b/>
          <w:sz w:val="28"/>
          <w:szCs w:val="28"/>
          <w:lang w:eastAsia="ru-RU"/>
        </w:rPr>
        <w:t>3.2.1. Основные источники:</w:t>
      </w:r>
    </w:p>
    <w:p w14:paraId="43593238" w14:textId="247F8457" w:rsidR="00C45F5C" w:rsidRPr="00C45F5C" w:rsidRDefault="00C45F5C" w:rsidP="00C45F5C">
      <w:pPr>
        <w:numPr>
          <w:ilvl w:val="0"/>
          <w:numId w:val="14"/>
        </w:numPr>
        <w:spacing w:after="0" w:line="360" w:lineRule="auto"/>
        <w:ind w:left="0" w:firstLine="0"/>
        <w:jc w:val="both"/>
        <w:rPr>
          <w:rFonts w:ascii="Times New Roman" w:eastAsia="Times New Roman" w:hAnsi="Times New Roman" w:cs="Times New Roman"/>
          <w:sz w:val="28"/>
          <w:szCs w:val="28"/>
          <w:lang w:eastAsia="ru-RU"/>
        </w:rPr>
      </w:pPr>
      <w:r w:rsidRPr="00C45F5C">
        <w:rPr>
          <w:rFonts w:ascii="Times New Roman" w:eastAsia="Times New Roman" w:hAnsi="Times New Roman" w:cs="Times New Roman"/>
          <w:sz w:val="28"/>
          <w:szCs w:val="28"/>
          <w:lang w:eastAsia="ru-RU"/>
        </w:rPr>
        <w:t xml:space="preserve">Информационные технологии в профессиональной </w:t>
      </w:r>
      <w:proofErr w:type="gramStart"/>
      <w:r w:rsidRPr="00C45F5C">
        <w:rPr>
          <w:rFonts w:ascii="Times New Roman" w:eastAsia="Times New Roman" w:hAnsi="Times New Roman" w:cs="Times New Roman"/>
          <w:sz w:val="28"/>
          <w:szCs w:val="28"/>
          <w:lang w:eastAsia="ru-RU"/>
        </w:rPr>
        <w:t>деятельности  Е.В.</w:t>
      </w:r>
      <w:proofErr w:type="gramEnd"/>
      <w:r w:rsidRPr="00C45F5C">
        <w:rPr>
          <w:rFonts w:ascii="Times New Roman" w:eastAsia="Times New Roman" w:hAnsi="Times New Roman" w:cs="Times New Roman"/>
          <w:sz w:val="28"/>
          <w:szCs w:val="28"/>
          <w:lang w:eastAsia="ru-RU"/>
        </w:rPr>
        <w:t xml:space="preserve"> Михеева М.: ИЦ «Академия», 201</w:t>
      </w:r>
      <w:r w:rsidR="00AC71EA">
        <w:rPr>
          <w:rFonts w:ascii="Times New Roman" w:eastAsia="Times New Roman" w:hAnsi="Times New Roman" w:cs="Times New Roman"/>
          <w:sz w:val="28"/>
          <w:szCs w:val="28"/>
          <w:lang w:eastAsia="ru-RU"/>
        </w:rPr>
        <w:t>7</w:t>
      </w:r>
    </w:p>
    <w:p w14:paraId="4FE8749F" w14:textId="0EED5A16" w:rsidR="00C45F5C" w:rsidRPr="00C45F5C" w:rsidRDefault="00C45F5C" w:rsidP="00C45F5C">
      <w:pPr>
        <w:numPr>
          <w:ilvl w:val="0"/>
          <w:numId w:val="14"/>
        </w:numPr>
        <w:spacing w:after="0" w:line="360" w:lineRule="auto"/>
        <w:ind w:left="0" w:firstLine="0"/>
        <w:jc w:val="both"/>
        <w:rPr>
          <w:rFonts w:ascii="Times New Roman" w:eastAsia="Times New Roman" w:hAnsi="Times New Roman" w:cs="Times New Roman"/>
          <w:sz w:val="28"/>
          <w:szCs w:val="28"/>
          <w:lang w:eastAsia="ru-RU"/>
        </w:rPr>
      </w:pPr>
      <w:r w:rsidRPr="00C45F5C">
        <w:rPr>
          <w:rFonts w:ascii="Times New Roman" w:eastAsia="Times New Roman" w:hAnsi="Times New Roman" w:cs="Times New Roman"/>
          <w:sz w:val="28"/>
          <w:szCs w:val="28"/>
          <w:lang w:eastAsia="ru-RU"/>
        </w:rPr>
        <w:t>Практикум по информационным технологиям в профессиональной деятельности Е.В. Михеева М.: ИЦ «Академия», 201</w:t>
      </w:r>
      <w:r w:rsidR="00AC71EA">
        <w:rPr>
          <w:rFonts w:ascii="Times New Roman" w:eastAsia="Times New Roman" w:hAnsi="Times New Roman" w:cs="Times New Roman"/>
          <w:sz w:val="28"/>
          <w:szCs w:val="28"/>
          <w:lang w:eastAsia="ru-RU"/>
        </w:rPr>
        <w:t>7</w:t>
      </w:r>
    </w:p>
    <w:p w14:paraId="23CECF48" w14:textId="77777777" w:rsidR="00C45F5C" w:rsidRPr="00C45F5C" w:rsidRDefault="00C45F5C" w:rsidP="00C45F5C">
      <w:pPr>
        <w:numPr>
          <w:ilvl w:val="0"/>
          <w:numId w:val="14"/>
        </w:numPr>
        <w:spacing w:after="0" w:line="360" w:lineRule="auto"/>
        <w:ind w:left="0" w:firstLine="0"/>
        <w:jc w:val="both"/>
        <w:rPr>
          <w:rFonts w:ascii="Times New Roman" w:eastAsia="Times New Roman" w:hAnsi="Times New Roman" w:cs="Times New Roman"/>
          <w:sz w:val="28"/>
          <w:szCs w:val="28"/>
          <w:lang w:eastAsia="ru-RU"/>
        </w:rPr>
      </w:pPr>
      <w:r w:rsidRPr="00C45F5C">
        <w:rPr>
          <w:rFonts w:ascii="Times New Roman" w:eastAsia="Times New Roman" w:hAnsi="Times New Roman" w:cs="Times New Roman"/>
          <w:sz w:val="28"/>
          <w:szCs w:val="28"/>
          <w:lang w:eastAsia="ru-RU"/>
        </w:rPr>
        <w:t xml:space="preserve">Информационные технологии в профессиональной деятельности (автомобильный транспорт). Учебник для СПО Горев А.Э. М.: </w:t>
      </w:r>
      <w:proofErr w:type="spellStart"/>
      <w:r w:rsidRPr="00C45F5C">
        <w:rPr>
          <w:rFonts w:ascii="Times New Roman" w:eastAsia="Times New Roman" w:hAnsi="Times New Roman" w:cs="Times New Roman"/>
          <w:sz w:val="28"/>
          <w:szCs w:val="28"/>
          <w:lang w:eastAsia="ru-RU"/>
        </w:rPr>
        <w:t>Юрайт</w:t>
      </w:r>
      <w:proofErr w:type="spellEnd"/>
      <w:r w:rsidRPr="00C45F5C">
        <w:rPr>
          <w:rFonts w:ascii="Times New Roman" w:eastAsia="Times New Roman" w:hAnsi="Times New Roman" w:cs="Times New Roman"/>
          <w:sz w:val="28"/>
          <w:szCs w:val="28"/>
          <w:lang w:eastAsia="ru-RU"/>
        </w:rPr>
        <w:t>, 2016</w:t>
      </w:r>
    </w:p>
    <w:p w14:paraId="4FF2B6A0" w14:textId="77777777" w:rsidR="00C45F5C" w:rsidRPr="00C45F5C" w:rsidRDefault="00C45F5C" w:rsidP="00C45F5C">
      <w:pPr>
        <w:spacing w:after="0"/>
        <w:ind w:left="-5" w:firstLine="713"/>
        <w:rPr>
          <w:rFonts w:ascii="Times New Roman" w:eastAsia="Times New Roman" w:hAnsi="Times New Roman" w:cs="Times New Roman"/>
          <w:sz w:val="28"/>
          <w:szCs w:val="28"/>
          <w:lang w:eastAsia="ru-RU"/>
        </w:rPr>
      </w:pPr>
      <w:r w:rsidRPr="00C45F5C">
        <w:rPr>
          <w:rFonts w:ascii="Times New Roman" w:eastAsia="Times New Roman" w:hAnsi="Times New Roman" w:cs="Times New Roman"/>
          <w:b/>
          <w:sz w:val="28"/>
          <w:szCs w:val="28"/>
          <w:lang w:eastAsia="ru-RU"/>
        </w:rPr>
        <w:t xml:space="preserve">3.2.2. Дополнительные источники: </w:t>
      </w:r>
    </w:p>
    <w:p w14:paraId="2D54FE2E" w14:textId="77777777" w:rsidR="00C45F5C" w:rsidRPr="00C45F5C" w:rsidRDefault="00C45F5C" w:rsidP="00C45F5C">
      <w:pPr>
        <w:numPr>
          <w:ilvl w:val="0"/>
          <w:numId w:val="15"/>
        </w:numPr>
        <w:spacing w:after="0" w:line="360" w:lineRule="auto"/>
        <w:ind w:left="0" w:firstLine="0"/>
        <w:jc w:val="both"/>
        <w:rPr>
          <w:rFonts w:ascii="Times New Roman" w:eastAsia="Times New Roman" w:hAnsi="Times New Roman" w:cs="Times New Roman"/>
          <w:sz w:val="28"/>
          <w:szCs w:val="28"/>
          <w:lang w:eastAsia="ru-RU"/>
        </w:rPr>
      </w:pPr>
      <w:r w:rsidRPr="00C45F5C">
        <w:rPr>
          <w:rFonts w:ascii="Times New Roman" w:eastAsia="Times New Roman" w:hAnsi="Times New Roman" w:cs="Times New Roman"/>
          <w:sz w:val="28"/>
          <w:szCs w:val="28"/>
          <w:lang w:eastAsia="ru-RU"/>
        </w:rPr>
        <w:lastRenderedPageBreak/>
        <w:t xml:space="preserve">Безопасность и управление доступом в информационных системах: учебное пособие Васильков А.В., Васильков И.А.  ФОРУМ: ИНФРА-М, 2017 </w:t>
      </w:r>
    </w:p>
    <w:p w14:paraId="30A7ED53" w14:textId="77777777" w:rsidR="00C45F5C" w:rsidRPr="00C45F5C" w:rsidRDefault="00C45F5C" w:rsidP="00C45F5C">
      <w:pPr>
        <w:numPr>
          <w:ilvl w:val="0"/>
          <w:numId w:val="15"/>
        </w:numPr>
        <w:spacing w:after="0" w:line="360" w:lineRule="auto"/>
        <w:ind w:left="0" w:firstLine="0"/>
        <w:jc w:val="both"/>
        <w:rPr>
          <w:rFonts w:ascii="Times New Roman" w:eastAsia="Times New Roman" w:hAnsi="Times New Roman" w:cs="Times New Roman"/>
          <w:sz w:val="28"/>
          <w:szCs w:val="28"/>
          <w:lang w:eastAsia="ru-RU"/>
        </w:rPr>
      </w:pPr>
      <w:r w:rsidRPr="00C45F5C">
        <w:rPr>
          <w:rFonts w:ascii="Times New Roman" w:eastAsia="Times New Roman" w:hAnsi="Times New Roman" w:cs="Times New Roman"/>
          <w:sz w:val="28"/>
          <w:szCs w:val="28"/>
          <w:lang w:eastAsia="ru-RU"/>
        </w:rPr>
        <w:t>Информатика, автоматизированные информационные технологии и системы Гвоздева В.А. М.: ИД «ФОРУМ»: ИНФРА-М, 2017</w:t>
      </w:r>
    </w:p>
    <w:p w14:paraId="35484EFD" w14:textId="77777777" w:rsidR="00C45F5C" w:rsidRPr="00C45F5C" w:rsidRDefault="00C45F5C" w:rsidP="00C45F5C">
      <w:pPr>
        <w:numPr>
          <w:ilvl w:val="0"/>
          <w:numId w:val="15"/>
        </w:numPr>
        <w:spacing w:after="0" w:line="360" w:lineRule="auto"/>
        <w:ind w:left="0" w:firstLine="0"/>
        <w:jc w:val="both"/>
        <w:rPr>
          <w:rFonts w:ascii="Times New Roman" w:eastAsia="Times New Roman" w:hAnsi="Times New Roman" w:cs="Times New Roman"/>
          <w:sz w:val="28"/>
          <w:szCs w:val="28"/>
          <w:lang w:eastAsia="ru-RU"/>
        </w:rPr>
      </w:pPr>
      <w:r w:rsidRPr="00C45F5C">
        <w:rPr>
          <w:rFonts w:ascii="Times New Roman" w:eastAsia="Times New Roman" w:hAnsi="Times New Roman" w:cs="Times New Roman"/>
          <w:sz w:val="28"/>
          <w:szCs w:val="28"/>
          <w:lang w:eastAsia="ru-RU"/>
        </w:rPr>
        <w:t>Информационные технологии в профессиональной деятельности.  Информационное обеспечение профессиональной деятельности Горюнова М.В.  Старый Оскол: СТИ НИТУ «МИСиС», 2017</w:t>
      </w:r>
    </w:p>
    <w:p w14:paraId="320AFE7A" w14:textId="77777777" w:rsidR="00C45F5C" w:rsidRPr="00C45F5C" w:rsidRDefault="00C45F5C" w:rsidP="00C45F5C">
      <w:pPr>
        <w:numPr>
          <w:ilvl w:val="0"/>
          <w:numId w:val="15"/>
        </w:numPr>
        <w:spacing w:after="0" w:line="360" w:lineRule="auto"/>
        <w:ind w:left="0" w:firstLine="0"/>
        <w:jc w:val="both"/>
        <w:rPr>
          <w:rFonts w:ascii="Times New Roman" w:eastAsia="Times New Roman" w:hAnsi="Times New Roman" w:cs="Times New Roman"/>
          <w:sz w:val="28"/>
          <w:szCs w:val="28"/>
          <w:lang w:eastAsia="ru-RU"/>
        </w:rPr>
      </w:pPr>
      <w:r w:rsidRPr="00C45F5C">
        <w:rPr>
          <w:rFonts w:ascii="Times New Roman" w:eastAsia="Times New Roman" w:hAnsi="Times New Roman" w:cs="Times New Roman"/>
          <w:sz w:val="28"/>
          <w:szCs w:val="28"/>
          <w:lang w:eastAsia="ru-RU"/>
        </w:rPr>
        <w:t>Информационные технологии Исаев Г.И.: М.: Издательство «Омега-Л», 2015</w:t>
      </w:r>
    </w:p>
    <w:p w14:paraId="6AD15B7F" w14:textId="77777777" w:rsidR="00C45F5C" w:rsidRPr="00C45F5C" w:rsidRDefault="00C45F5C" w:rsidP="00C45F5C">
      <w:pPr>
        <w:numPr>
          <w:ilvl w:val="0"/>
          <w:numId w:val="15"/>
        </w:numPr>
        <w:spacing w:after="0" w:line="360" w:lineRule="auto"/>
        <w:ind w:left="0" w:firstLine="0"/>
        <w:jc w:val="both"/>
        <w:rPr>
          <w:rFonts w:ascii="Times New Roman" w:eastAsia="Times New Roman" w:hAnsi="Times New Roman" w:cs="Times New Roman"/>
          <w:sz w:val="28"/>
          <w:szCs w:val="28"/>
          <w:lang w:eastAsia="ru-RU"/>
        </w:rPr>
      </w:pPr>
      <w:r w:rsidRPr="00C45F5C">
        <w:rPr>
          <w:rFonts w:ascii="Times New Roman" w:eastAsia="Times New Roman" w:hAnsi="Times New Roman" w:cs="Times New Roman"/>
          <w:sz w:val="28"/>
          <w:szCs w:val="28"/>
          <w:lang w:eastAsia="ru-RU"/>
        </w:rPr>
        <w:t xml:space="preserve">Периферийные устройства вычислительной техники </w:t>
      </w:r>
      <w:proofErr w:type="spellStart"/>
      <w:r w:rsidRPr="00C45F5C">
        <w:rPr>
          <w:rFonts w:ascii="Times New Roman" w:eastAsia="Times New Roman" w:hAnsi="Times New Roman" w:cs="Times New Roman"/>
          <w:sz w:val="28"/>
          <w:szCs w:val="28"/>
          <w:lang w:eastAsia="ru-RU"/>
        </w:rPr>
        <w:t>Партыка</w:t>
      </w:r>
      <w:proofErr w:type="spellEnd"/>
      <w:r w:rsidRPr="00C45F5C">
        <w:rPr>
          <w:rFonts w:ascii="Times New Roman" w:eastAsia="Times New Roman" w:hAnsi="Times New Roman" w:cs="Times New Roman"/>
          <w:sz w:val="28"/>
          <w:szCs w:val="28"/>
          <w:lang w:eastAsia="ru-RU"/>
        </w:rPr>
        <w:t xml:space="preserve"> Т.Л., Попов И.И.: М.: ФОРУМ: ИНФРА- М, 2016</w:t>
      </w:r>
    </w:p>
    <w:p w14:paraId="7CAFF46B" w14:textId="77777777" w:rsidR="00C45F5C" w:rsidRPr="00C45F5C" w:rsidRDefault="00C45F5C" w:rsidP="00C45F5C">
      <w:pPr>
        <w:numPr>
          <w:ilvl w:val="0"/>
          <w:numId w:val="15"/>
        </w:numPr>
        <w:spacing w:after="0" w:line="360" w:lineRule="auto"/>
        <w:ind w:left="0" w:firstLine="0"/>
        <w:jc w:val="both"/>
        <w:rPr>
          <w:rFonts w:ascii="Times New Roman" w:eastAsia="Times New Roman" w:hAnsi="Times New Roman" w:cs="Times New Roman"/>
          <w:sz w:val="28"/>
          <w:szCs w:val="28"/>
          <w:lang w:eastAsia="ru-RU"/>
        </w:rPr>
      </w:pPr>
      <w:r w:rsidRPr="00C45F5C">
        <w:rPr>
          <w:rFonts w:ascii="Times New Roman" w:eastAsia="Times New Roman" w:hAnsi="Times New Roman" w:cs="Times New Roman"/>
          <w:sz w:val="28"/>
          <w:szCs w:val="28"/>
          <w:lang w:eastAsia="ru-RU"/>
        </w:rPr>
        <w:t xml:space="preserve">Вычислительные системы, сети и телекоммуникации Пятибратов А.П., </w:t>
      </w:r>
      <w:proofErr w:type="spellStart"/>
      <w:r w:rsidRPr="00C45F5C">
        <w:rPr>
          <w:rFonts w:ascii="Times New Roman" w:eastAsia="Times New Roman" w:hAnsi="Times New Roman" w:cs="Times New Roman"/>
          <w:sz w:val="28"/>
          <w:szCs w:val="28"/>
          <w:lang w:eastAsia="ru-RU"/>
        </w:rPr>
        <w:t>Гудыно</w:t>
      </w:r>
      <w:proofErr w:type="spellEnd"/>
      <w:r w:rsidRPr="00C45F5C">
        <w:rPr>
          <w:rFonts w:ascii="Times New Roman" w:eastAsia="Times New Roman" w:hAnsi="Times New Roman" w:cs="Times New Roman"/>
          <w:sz w:val="28"/>
          <w:szCs w:val="28"/>
          <w:lang w:eastAsia="ru-RU"/>
        </w:rPr>
        <w:t xml:space="preserve"> Л.П., Кириченко А.А. М.: Финансы и статистика, 2017</w:t>
      </w:r>
    </w:p>
    <w:p w14:paraId="0540B29F" w14:textId="77777777" w:rsidR="00C45F5C" w:rsidRPr="00C45F5C" w:rsidRDefault="00C45F5C" w:rsidP="00C45F5C">
      <w:pPr>
        <w:spacing w:after="0" w:line="360" w:lineRule="auto"/>
        <w:ind w:left="-5" w:firstLine="431"/>
        <w:rPr>
          <w:rFonts w:ascii="Times New Roman" w:eastAsia="Times New Roman" w:hAnsi="Times New Roman" w:cs="Times New Roman"/>
          <w:sz w:val="28"/>
          <w:szCs w:val="28"/>
          <w:lang w:eastAsia="ru-RU"/>
        </w:rPr>
      </w:pPr>
      <w:r w:rsidRPr="00C45F5C">
        <w:rPr>
          <w:rFonts w:ascii="Times New Roman" w:eastAsia="Times New Roman" w:hAnsi="Times New Roman" w:cs="Times New Roman"/>
          <w:b/>
          <w:sz w:val="28"/>
          <w:szCs w:val="28"/>
          <w:lang w:eastAsia="ru-RU"/>
        </w:rPr>
        <w:t>3.2.3. Электронные ресурсы</w:t>
      </w:r>
      <w:r w:rsidRPr="00C45F5C">
        <w:rPr>
          <w:rFonts w:ascii="Times New Roman" w:eastAsia="Times New Roman" w:hAnsi="Times New Roman" w:cs="Times New Roman"/>
          <w:sz w:val="28"/>
          <w:szCs w:val="28"/>
          <w:lang w:eastAsia="ru-RU"/>
        </w:rPr>
        <w:t xml:space="preserve">: </w:t>
      </w:r>
    </w:p>
    <w:p w14:paraId="1E113A15" w14:textId="77777777" w:rsidR="00C45F5C" w:rsidRPr="00C45F5C" w:rsidRDefault="00C45F5C" w:rsidP="00C45F5C">
      <w:pPr>
        <w:numPr>
          <w:ilvl w:val="0"/>
          <w:numId w:val="16"/>
        </w:numPr>
        <w:spacing w:after="0" w:line="360" w:lineRule="auto"/>
        <w:ind w:left="426"/>
        <w:jc w:val="both"/>
        <w:rPr>
          <w:rFonts w:ascii="Times New Roman" w:eastAsia="Times New Roman" w:hAnsi="Times New Roman" w:cs="Times New Roman"/>
          <w:sz w:val="28"/>
          <w:szCs w:val="28"/>
          <w:lang w:eastAsia="ru-RU"/>
        </w:rPr>
      </w:pPr>
      <w:r w:rsidRPr="00C45F5C">
        <w:rPr>
          <w:rFonts w:ascii="Times New Roman" w:eastAsia="Times New Roman" w:hAnsi="Times New Roman" w:cs="Times New Roman"/>
          <w:sz w:val="28"/>
          <w:szCs w:val="28"/>
          <w:lang w:eastAsia="ru-RU"/>
        </w:rPr>
        <w:t>http://biblioclub.ru – Вычислительные системы, сети и телекоммуникации.</w:t>
      </w:r>
    </w:p>
    <w:p w14:paraId="15EDF393" w14:textId="77777777" w:rsidR="00C45F5C" w:rsidRPr="00C45F5C" w:rsidRDefault="00C45F5C" w:rsidP="00C45F5C">
      <w:pPr>
        <w:numPr>
          <w:ilvl w:val="0"/>
          <w:numId w:val="16"/>
        </w:numPr>
        <w:spacing w:after="0" w:line="360" w:lineRule="auto"/>
        <w:ind w:left="426"/>
        <w:jc w:val="both"/>
        <w:rPr>
          <w:rFonts w:ascii="Times New Roman" w:eastAsia="Times New Roman" w:hAnsi="Times New Roman" w:cs="Times New Roman"/>
          <w:sz w:val="28"/>
          <w:szCs w:val="28"/>
          <w:lang w:eastAsia="ru-RU"/>
        </w:rPr>
      </w:pPr>
      <w:r w:rsidRPr="00C45F5C">
        <w:rPr>
          <w:rFonts w:ascii="Times New Roman" w:eastAsia="Times New Roman" w:hAnsi="Times New Roman" w:cs="Times New Roman"/>
          <w:sz w:val="28"/>
          <w:szCs w:val="28"/>
          <w:lang w:eastAsia="ru-RU"/>
        </w:rPr>
        <w:t>fcior.edu.ru – Федеральный центр информационно-образовательных ресурсов</w:t>
      </w:r>
    </w:p>
    <w:p w14:paraId="64A60DDD" w14:textId="77777777" w:rsidR="00C45F5C" w:rsidRPr="00C45F5C" w:rsidRDefault="00C45F5C" w:rsidP="00C45F5C">
      <w:pPr>
        <w:numPr>
          <w:ilvl w:val="0"/>
          <w:numId w:val="16"/>
        </w:numPr>
        <w:spacing w:after="0" w:line="360" w:lineRule="auto"/>
        <w:ind w:left="426"/>
        <w:jc w:val="both"/>
        <w:rPr>
          <w:rFonts w:ascii="Times New Roman" w:eastAsia="Times New Roman" w:hAnsi="Times New Roman" w:cs="Times New Roman"/>
          <w:sz w:val="28"/>
          <w:szCs w:val="28"/>
          <w:lang w:eastAsia="ru-RU"/>
        </w:rPr>
      </w:pPr>
      <w:r w:rsidRPr="00C45F5C">
        <w:rPr>
          <w:rFonts w:ascii="Times New Roman" w:eastAsia="Times New Roman" w:hAnsi="Times New Roman" w:cs="Times New Roman"/>
          <w:sz w:val="28"/>
          <w:szCs w:val="28"/>
          <w:lang w:eastAsia="ru-RU"/>
        </w:rPr>
        <w:t>videouroki.net – видеоуроки по информатике в сети Интернет.</w:t>
      </w:r>
    </w:p>
    <w:p w14:paraId="516ED1B8" w14:textId="77777777" w:rsidR="00C45F5C" w:rsidRPr="00C45F5C" w:rsidRDefault="00C45F5C" w:rsidP="00C45F5C">
      <w:pPr>
        <w:numPr>
          <w:ilvl w:val="0"/>
          <w:numId w:val="16"/>
        </w:numPr>
        <w:spacing w:after="0" w:line="360" w:lineRule="auto"/>
        <w:ind w:left="426"/>
        <w:jc w:val="both"/>
        <w:rPr>
          <w:rFonts w:ascii="Times New Roman" w:eastAsia="Times New Roman" w:hAnsi="Times New Roman" w:cs="Times New Roman"/>
          <w:sz w:val="28"/>
          <w:szCs w:val="28"/>
          <w:lang w:eastAsia="ru-RU"/>
        </w:rPr>
      </w:pPr>
      <w:r w:rsidRPr="00C45F5C">
        <w:rPr>
          <w:rFonts w:ascii="Times New Roman" w:eastAsia="Times New Roman" w:hAnsi="Times New Roman" w:cs="Times New Roman"/>
          <w:sz w:val="28"/>
          <w:szCs w:val="28"/>
          <w:lang w:eastAsia="ru-RU"/>
        </w:rPr>
        <w:t>eruditus.name/kopilka.html – библиотека электронных книг по информатике.</w:t>
      </w:r>
    </w:p>
    <w:p w14:paraId="2370520B" w14:textId="77777777" w:rsidR="00C45F5C" w:rsidRPr="00C45F5C" w:rsidRDefault="00C45F5C" w:rsidP="00C45F5C">
      <w:pPr>
        <w:numPr>
          <w:ilvl w:val="0"/>
          <w:numId w:val="16"/>
        </w:numPr>
        <w:spacing w:after="0" w:line="360" w:lineRule="auto"/>
        <w:ind w:left="426"/>
        <w:jc w:val="both"/>
        <w:rPr>
          <w:rFonts w:ascii="Times New Roman" w:eastAsia="Times New Roman" w:hAnsi="Times New Roman" w:cs="Times New Roman"/>
          <w:sz w:val="28"/>
          <w:szCs w:val="28"/>
          <w:lang w:eastAsia="ru-RU"/>
        </w:rPr>
      </w:pPr>
      <w:r w:rsidRPr="00C45F5C">
        <w:rPr>
          <w:rFonts w:ascii="Times New Roman" w:eastAsia="Times New Roman" w:hAnsi="Times New Roman" w:cs="Times New Roman"/>
          <w:sz w:val="28"/>
          <w:szCs w:val="28"/>
          <w:lang w:eastAsia="ru-RU"/>
        </w:rPr>
        <w:t>http://school-collection.edu.ru – единая коллекция цифровых образовательных ресурсов.</w:t>
      </w:r>
    </w:p>
    <w:p w14:paraId="27082D70" w14:textId="77777777" w:rsidR="00C45F5C" w:rsidRPr="00C45F5C" w:rsidRDefault="00C45F5C" w:rsidP="00C45F5C">
      <w:pPr>
        <w:numPr>
          <w:ilvl w:val="0"/>
          <w:numId w:val="16"/>
        </w:numPr>
        <w:spacing w:after="0" w:line="360" w:lineRule="auto"/>
        <w:ind w:left="426"/>
        <w:jc w:val="both"/>
        <w:rPr>
          <w:rFonts w:ascii="Times New Roman" w:eastAsia="Times New Roman" w:hAnsi="Times New Roman" w:cs="Times New Roman"/>
          <w:sz w:val="28"/>
          <w:szCs w:val="28"/>
          <w:lang w:eastAsia="ru-RU"/>
        </w:rPr>
      </w:pPr>
      <w:r w:rsidRPr="00C45F5C">
        <w:rPr>
          <w:rFonts w:ascii="Times New Roman" w:eastAsia="Times New Roman" w:hAnsi="Times New Roman" w:cs="Times New Roman"/>
          <w:sz w:val="28"/>
          <w:szCs w:val="28"/>
          <w:lang w:eastAsia="ru-RU"/>
        </w:rPr>
        <w:t>http://fcior.edu.ru – федеральный центр информационно-образовательных ресурсов.</w:t>
      </w:r>
    </w:p>
    <w:p w14:paraId="7FC3F96D" w14:textId="77777777" w:rsidR="00C45F5C" w:rsidRPr="00C45F5C" w:rsidRDefault="00C45F5C" w:rsidP="00C45F5C">
      <w:pPr>
        <w:numPr>
          <w:ilvl w:val="0"/>
          <w:numId w:val="16"/>
        </w:numPr>
        <w:spacing w:after="0" w:line="360" w:lineRule="auto"/>
        <w:ind w:left="426"/>
        <w:jc w:val="both"/>
        <w:rPr>
          <w:rFonts w:ascii="Times New Roman" w:eastAsia="Times New Roman" w:hAnsi="Times New Roman" w:cs="Times New Roman"/>
          <w:sz w:val="28"/>
          <w:szCs w:val="28"/>
          <w:lang w:eastAsia="ru-RU"/>
        </w:rPr>
      </w:pPr>
      <w:r w:rsidRPr="00C45F5C">
        <w:rPr>
          <w:rFonts w:ascii="Times New Roman" w:eastAsia="Times New Roman" w:hAnsi="Times New Roman" w:cs="Times New Roman"/>
          <w:sz w:val="28"/>
          <w:szCs w:val="28"/>
          <w:lang w:eastAsia="ru-RU"/>
        </w:rPr>
        <w:t>www.ascon.ru – официальный сайт фирмы «Аскон», предоставляющий свободно распространяемое программное обеспечение для образовательных целей.</w:t>
      </w:r>
    </w:p>
    <w:p w14:paraId="1C44BF57" w14:textId="77777777" w:rsidR="00C45F5C" w:rsidRPr="00C45F5C" w:rsidRDefault="00C45F5C" w:rsidP="00C45F5C">
      <w:pPr>
        <w:numPr>
          <w:ilvl w:val="0"/>
          <w:numId w:val="16"/>
        </w:numPr>
        <w:spacing w:after="0" w:line="360" w:lineRule="auto"/>
        <w:ind w:left="426"/>
        <w:jc w:val="both"/>
        <w:rPr>
          <w:rFonts w:ascii="Times New Roman" w:eastAsia="Times New Roman" w:hAnsi="Times New Roman" w:cs="Times New Roman"/>
          <w:sz w:val="28"/>
          <w:szCs w:val="28"/>
          <w:lang w:eastAsia="ru-RU"/>
        </w:rPr>
      </w:pPr>
      <w:r w:rsidRPr="00C45F5C">
        <w:rPr>
          <w:rFonts w:ascii="Times New Roman" w:eastAsia="Times New Roman" w:hAnsi="Times New Roman" w:cs="Times New Roman"/>
          <w:sz w:val="28"/>
          <w:szCs w:val="28"/>
          <w:lang w:eastAsia="ru-RU"/>
        </w:rPr>
        <w:t xml:space="preserve">http://autocad-specialist.ru/ – самоучитель AUTOCAD. </w:t>
      </w:r>
    </w:p>
    <w:p w14:paraId="146D2016" w14:textId="77777777" w:rsidR="00C45F5C" w:rsidRPr="00C45F5C" w:rsidRDefault="00C45F5C" w:rsidP="00C45F5C">
      <w:pPr>
        <w:numPr>
          <w:ilvl w:val="0"/>
          <w:numId w:val="16"/>
        </w:numPr>
        <w:spacing w:after="0" w:line="360" w:lineRule="auto"/>
        <w:ind w:left="426"/>
        <w:jc w:val="both"/>
        <w:rPr>
          <w:rFonts w:ascii="Times New Roman" w:eastAsia="Times New Roman" w:hAnsi="Times New Roman" w:cs="Times New Roman"/>
          <w:sz w:val="28"/>
          <w:szCs w:val="28"/>
          <w:lang w:eastAsia="ru-RU"/>
        </w:rPr>
      </w:pPr>
      <w:r w:rsidRPr="00C45F5C">
        <w:rPr>
          <w:rFonts w:ascii="Times New Roman" w:eastAsia="Times New Roman" w:hAnsi="Times New Roman" w:cs="Times New Roman"/>
          <w:sz w:val="28"/>
          <w:szCs w:val="28"/>
          <w:lang w:eastAsia="ru-RU"/>
        </w:rPr>
        <w:lastRenderedPageBreak/>
        <w:t>www.kors-soft.ru – официальный сайт фирмы «Корс-Софт», предоставляющий свободно распространяемое программное обеспечение для образовательных целей</w:t>
      </w:r>
      <w:hyperlink r:id="rId9"/>
    </w:p>
    <w:p w14:paraId="3974974D" w14:textId="77777777" w:rsidR="00C45F5C" w:rsidRPr="00C45F5C" w:rsidRDefault="00C45F5C" w:rsidP="00C45F5C">
      <w:pPr>
        <w:widowControl w:val="0"/>
        <w:spacing w:after="0" w:line="240" w:lineRule="auto"/>
        <w:jc w:val="both"/>
        <w:rPr>
          <w:rFonts w:ascii="Times New Roman" w:eastAsia="Times New Roman" w:hAnsi="Times New Roman" w:cs="Times New Roman"/>
          <w:sz w:val="28"/>
          <w:szCs w:val="28"/>
          <w:lang w:eastAsia="ru-RU"/>
        </w:rPr>
      </w:pPr>
    </w:p>
    <w:p w14:paraId="1B4A4A22" w14:textId="77777777" w:rsidR="00C45F5C" w:rsidRPr="00C45F5C" w:rsidRDefault="00C45F5C" w:rsidP="00C45F5C">
      <w:pPr>
        <w:widowControl w:val="0"/>
        <w:spacing w:after="0" w:line="240" w:lineRule="auto"/>
        <w:jc w:val="both"/>
        <w:rPr>
          <w:rFonts w:ascii="Times New Roman" w:eastAsia="Times New Roman" w:hAnsi="Times New Roman" w:cs="Times New Roman"/>
          <w:sz w:val="28"/>
          <w:szCs w:val="28"/>
          <w:lang w:eastAsia="ru-RU"/>
        </w:rPr>
      </w:pPr>
    </w:p>
    <w:p w14:paraId="74CD3A3A" w14:textId="0C0AA9A3" w:rsidR="00A936AA" w:rsidRPr="00F675CC" w:rsidRDefault="00C45F5C" w:rsidP="00C45F5C">
      <w:pPr>
        <w:keepNext/>
        <w:numPr>
          <w:ilvl w:val="0"/>
          <w:numId w:val="1"/>
        </w:numPr>
        <w:tabs>
          <w:tab w:val="clear"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360" w:lineRule="auto"/>
        <w:ind w:left="0" w:firstLine="709"/>
        <w:jc w:val="center"/>
        <w:outlineLvl w:val="0"/>
        <w:rPr>
          <w:rFonts w:ascii="Times New Roman" w:eastAsia="Times New Roman" w:hAnsi="Times New Roman" w:cs="Times New Roman"/>
          <w:b/>
          <w:bCs/>
          <w:caps/>
          <w:sz w:val="28"/>
          <w:szCs w:val="28"/>
          <w:lang w:eastAsia="ru-RU"/>
        </w:rPr>
      </w:pPr>
      <w:bookmarkStart w:id="10" w:name="_Toc98092632"/>
      <w:bookmarkStart w:id="11" w:name="_Toc98271838"/>
      <w:r w:rsidRPr="00F675CC">
        <w:rPr>
          <w:rFonts w:ascii="Times New Roman" w:eastAsia="Times New Roman" w:hAnsi="Times New Roman" w:cs="Times New Roman"/>
          <w:b/>
          <w:bCs/>
          <w:color w:val="000000"/>
          <w:sz w:val="28"/>
          <w:szCs w:val="28"/>
          <w:lang w:eastAsia="ru-RU"/>
        </w:rPr>
        <w:t>4. К</w:t>
      </w:r>
      <w:r w:rsidRPr="00F675CC">
        <w:rPr>
          <w:rFonts w:ascii="Times New Roman" w:eastAsia="Times New Roman" w:hAnsi="Times New Roman" w:cs="Times New Roman"/>
          <w:b/>
          <w:bCs/>
          <w:color w:val="000000"/>
          <w:spacing w:val="-1"/>
          <w:sz w:val="28"/>
          <w:szCs w:val="28"/>
          <w:lang w:eastAsia="ru-RU"/>
        </w:rPr>
        <w:t>ОН</w:t>
      </w:r>
      <w:r w:rsidRPr="00F675CC">
        <w:rPr>
          <w:rFonts w:ascii="Times New Roman" w:eastAsia="Times New Roman" w:hAnsi="Times New Roman" w:cs="Times New Roman"/>
          <w:b/>
          <w:bCs/>
          <w:color w:val="000000"/>
          <w:spacing w:val="1"/>
          <w:sz w:val="28"/>
          <w:szCs w:val="28"/>
          <w:lang w:eastAsia="ru-RU"/>
        </w:rPr>
        <w:t>Т</w:t>
      </w:r>
      <w:r w:rsidRPr="00F675CC">
        <w:rPr>
          <w:rFonts w:ascii="Times New Roman" w:eastAsia="Times New Roman" w:hAnsi="Times New Roman" w:cs="Times New Roman"/>
          <w:b/>
          <w:bCs/>
          <w:color w:val="000000"/>
          <w:spacing w:val="3"/>
          <w:sz w:val="28"/>
          <w:szCs w:val="28"/>
          <w:lang w:eastAsia="ru-RU"/>
        </w:rPr>
        <w:t>Р</w:t>
      </w:r>
      <w:r w:rsidRPr="00F675CC">
        <w:rPr>
          <w:rFonts w:ascii="Times New Roman" w:eastAsia="Times New Roman" w:hAnsi="Times New Roman" w:cs="Times New Roman"/>
          <w:b/>
          <w:bCs/>
          <w:color w:val="000000"/>
          <w:spacing w:val="-1"/>
          <w:sz w:val="28"/>
          <w:szCs w:val="28"/>
          <w:lang w:eastAsia="ru-RU"/>
        </w:rPr>
        <w:t>О</w:t>
      </w:r>
      <w:r w:rsidRPr="00F675CC">
        <w:rPr>
          <w:rFonts w:ascii="Times New Roman" w:eastAsia="Times New Roman" w:hAnsi="Times New Roman" w:cs="Times New Roman"/>
          <w:b/>
          <w:bCs/>
          <w:color w:val="000000"/>
          <w:spacing w:val="4"/>
          <w:sz w:val="28"/>
          <w:szCs w:val="28"/>
          <w:lang w:eastAsia="ru-RU"/>
        </w:rPr>
        <w:t>Л</w:t>
      </w:r>
      <w:r w:rsidRPr="00F675CC">
        <w:rPr>
          <w:rFonts w:ascii="Times New Roman" w:eastAsia="Times New Roman" w:hAnsi="Times New Roman" w:cs="Times New Roman"/>
          <w:b/>
          <w:bCs/>
          <w:color w:val="000000"/>
          <w:sz w:val="28"/>
          <w:szCs w:val="28"/>
          <w:lang w:eastAsia="ru-RU"/>
        </w:rPr>
        <w:t>Ь</w:t>
      </w:r>
      <w:r w:rsidRPr="00F675CC">
        <w:rPr>
          <w:rFonts w:ascii="Times New Roman" w:eastAsia="Times New Roman" w:hAnsi="Times New Roman" w:cs="Times New Roman"/>
          <w:b/>
          <w:bCs/>
          <w:color w:val="000000"/>
          <w:spacing w:val="-16"/>
          <w:sz w:val="28"/>
          <w:szCs w:val="28"/>
          <w:lang w:eastAsia="ru-RU"/>
        </w:rPr>
        <w:t xml:space="preserve"> </w:t>
      </w:r>
      <w:r w:rsidRPr="00F675CC">
        <w:rPr>
          <w:rFonts w:ascii="Times New Roman" w:eastAsia="Times New Roman" w:hAnsi="Times New Roman" w:cs="Times New Roman"/>
          <w:b/>
          <w:bCs/>
          <w:color w:val="000000"/>
          <w:sz w:val="28"/>
          <w:szCs w:val="28"/>
          <w:lang w:eastAsia="ru-RU"/>
        </w:rPr>
        <w:t>И</w:t>
      </w:r>
      <w:r w:rsidRPr="00F675CC">
        <w:rPr>
          <w:rFonts w:ascii="Times New Roman" w:eastAsia="Times New Roman" w:hAnsi="Times New Roman" w:cs="Times New Roman"/>
          <w:b/>
          <w:bCs/>
          <w:color w:val="000000"/>
          <w:spacing w:val="-1"/>
          <w:sz w:val="28"/>
          <w:szCs w:val="28"/>
          <w:lang w:eastAsia="ru-RU"/>
        </w:rPr>
        <w:t xml:space="preserve"> ОЦ</w:t>
      </w:r>
      <w:r w:rsidRPr="00F675CC">
        <w:rPr>
          <w:rFonts w:ascii="Times New Roman" w:eastAsia="Times New Roman" w:hAnsi="Times New Roman" w:cs="Times New Roman"/>
          <w:b/>
          <w:bCs/>
          <w:color w:val="000000"/>
          <w:spacing w:val="1"/>
          <w:sz w:val="28"/>
          <w:szCs w:val="28"/>
          <w:lang w:eastAsia="ru-RU"/>
        </w:rPr>
        <w:t>Е</w:t>
      </w:r>
      <w:r w:rsidRPr="00F675CC">
        <w:rPr>
          <w:rFonts w:ascii="Times New Roman" w:eastAsia="Times New Roman" w:hAnsi="Times New Roman" w:cs="Times New Roman"/>
          <w:b/>
          <w:bCs/>
          <w:color w:val="000000"/>
          <w:spacing w:val="4"/>
          <w:sz w:val="28"/>
          <w:szCs w:val="28"/>
          <w:lang w:eastAsia="ru-RU"/>
        </w:rPr>
        <w:t>Н</w:t>
      </w:r>
      <w:r w:rsidRPr="00F675CC">
        <w:rPr>
          <w:rFonts w:ascii="Times New Roman" w:eastAsia="Times New Roman" w:hAnsi="Times New Roman" w:cs="Times New Roman"/>
          <w:b/>
          <w:bCs/>
          <w:color w:val="000000"/>
          <w:sz w:val="28"/>
          <w:szCs w:val="28"/>
          <w:lang w:eastAsia="ru-RU"/>
        </w:rPr>
        <w:t>КА</w:t>
      </w:r>
      <w:r w:rsidRPr="00F675CC">
        <w:rPr>
          <w:rFonts w:ascii="Times New Roman" w:eastAsia="Times New Roman" w:hAnsi="Times New Roman" w:cs="Times New Roman"/>
          <w:b/>
          <w:bCs/>
          <w:color w:val="000000"/>
          <w:spacing w:val="-10"/>
          <w:sz w:val="28"/>
          <w:szCs w:val="28"/>
          <w:lang w:eastAsia="ru-RU"/>
        </w:rPr>
        <w:t xml:space="preserve"> </w:t>
      </w:r>
      <w:r w:rsidRPr="00F675CC">
        <w:rPr>
          <w:rFonts w:ascii="Times New Roman" w:eastAsia="Times New Roman" w:hAnsi="Times New Roman" w:cs="Times New Roman"/>
          <w:b/>
          <w:bCs/>
          <w:color w:val="000000"/>
          <w:spacing w:val="3"/>
          <w:sz w:val="28"/>
          <w:szCs w:val="28"/>
          <w:lang w:eastAsia="ru-RU"/>
        </w:rPr>
        <w:t>РЕ</w:t>
      </w:r>
      <w:r w:rsidRPr="00F675CC">
        <w:rPr>
          <w:rFonts w:ascii="Times New Roman" w:eastAsia="Times New Roman" w:hAnsi="Times New Roman" w:cs="Times New Roman"/>
          <w:b/>
          <w:bCs/>
          <w:color w:val="000000"/>
          <w:spacing w:val="2"/>
          <w:sz w:val="28"/>
          <w:szCs w:val="28"/>
          <w:lang w:eastAsia="ru-RU"/>
        </w:rPr>
        <w:t>ЗУ</w:t>
      </w:r>
      <w:r w:rsidRPr="00F675CC">
        <w:rPr>
          <w:rFonts w:ascii="Times New Roman" w:eastAsia="Times New Roman" w:hAnsi="Times New Roman" w:cs="Times New Roman"/>
          <w:b/>
          <w:bCs/>
          <w:color w:val="000000"/>
          <w:spacing w:val="-1"/>
          <w:sz w:val="28"/>
          <w:szCs w:val="28"/>
          <w:lang w:eastAsia="ru-RU"/>
        </w:rPr>
        <w:t>ЛЬ</w:t>
      </w:r>
      <w:r w:rsidRPr="00F675CC">
        <w:rPr>
          <w:rFonts w:ascii="Times New Roman" w:eastAsia="Times New Roman" w:hAnsi="Times New Roman" w:cs="Times New Roman"/>
          <w:b/>
          <w:bCs/>
          <w:color w:val="000000"/>
          <w:spacing w:val="1"/>
          <w:sz w:val="28"/>
          <w:szCs w:val="28"/>
          <w:lang w:eastAsia="ru-RU"/>
        </w:rPr>
        <w:t>Т</w:t>
      </w:r>
      <w:r w:rsidRPr="00F675CC">
        <w:rPr>
          <w:rFonts w:ascii="Times New Roman" w:eastAsia="Times New Roman" w:hAnsi="Times New Roman" w:cs="Times New Roman"/>
          <w:b/>
          <w:bCs/>
          <w:color w:val="000000"/>
          <w:spacing w:val="5"/>
          <w:sz w:val="28"/>
          <w:szCs w:val="28"/>
          <w:lang w:eastAsia="ru-RU"/>
        </w:rPr>
        <w:t>А</w:t>
      </w:r>
      <w:r w:rsidRPr="00F675CC">
        <w:rPr>
          <w:rFonts w:ascii="Times New Roman" w:eastAsia="Times New Roman" w:hAnsi="Times New Roman" w:cs="Times New Roman"/>
          <w:b/>
          <w:bCs/>
          <w:color w:val="000000"/>
          <w:spacing w:val="1"/>
          <w:sz w:val="28"/>
          <w:szCs w:val="28"/>
          <w:lang w:eastAsia="ru-RU"/>
        </w:rPr>
        <w:t>Т</w:t>
      </w:r>
      <w:r w:rsidRPr="00F675CC">
        <w:rPr>
          <w:rFonts w:ascii="Times New Roman" w:eastAsia="Times New Roman" w:hAnsi="Times New Roman" w:cs="Times New Roman"/>
          <w:b/>
          <w:bCs/>
          <w:color w:val="000000"/>
          <w:spacing w:val="-1"/>
          <w:sz w:val="28"/>
          <w:szCs w:val="28"/>
          <w:lang w:eastAsia="ru-RU"/>
        </w:rPr>
        <w:t>О</w:t>
      </w:r>
      <w:r w:rsidRPr="00F675CC">
        <w:rPr>
          <w:rFonts w:ascii="Times New Roman" w:eastAsia="Times New Roman" w:hAnsi="Times New Roman" w:cs="Times New Roman"/>
          <w:b/>
          <w:bCs/>
          <w:color w:val="000000"/>
          <w:sz w:val="28"/>
          <w:szCs w:val="28"/>
          <w:lang w:eastAsia="ru-RU"/>
        </w:rPr>
        <w:t>В</w:t>
      </w:r>
      <w:r w:rsidRPr="00F675CC">
        <w:rPr>
          <w:rFonts w:ascii="Times New Roman" w:eastAsia="Times New Roman" w:hAnsi="Times New Roman" w:cs="Times New Roman"/>
          <w:b/>
          <w:bCs/>
          <w:color w:val="000000"/>
          <w:spacing w:val="-18"/>
          <w:sz w:val="28"/>
          <w:szCs w:val="28"/>
          <w:lang w:eastAsia="ru-RU"/>
        </w:rPr>
        <w:t xml:space="preserve"> </w:t>
      </w:r>
      <w:proofErr w:type="gramStart"/>
      <w:r w:rsidRPr="00F675CC">
        <w:rPr>
          <w:rFonts w:ascii="Times New Roman" w:eastAsia="Times New Roman" w:hAnsi="Times New Roman" w:cs="Times New Roman"/>
          <w:b/>
          <w:bCs/>
          <w:color w:val="000000"/>
          <w:spacing w:val="1"/>
          <w:sz w:val="28"/>
          <w:szCs w:val="28"/>
          <w:lang w:eastAsia="ru-RU"/>
        </w:rPr>
        <w:t>ОСВ</w:t>
      </w:r>
      <w:r w:rsidRPr="00F675CC">
        <w:rPr>
          <w:rFonts w:ascii="Times New Roman" w:eastAsia="Times New Roman" w:hAnsi="Times New Roman" w:cs="Times New Roman"/>
          <w:b/>
          <w:bCs/>
          <w:color w:val="000000"/>
          <w:spacing w:val="-1"/>
          <w:sz w:val="28"/>
          <w:szCs w:val="28"/>
          <w:lang w:eastAsia="ru-RU"/>
        </w:rPr>
        <w:t>О</w:t>
      </w:r>
      <w:r w:rsidRPr="00F675CC">
        <w:rPr>
          <w:rFonts w:ascii="Times New Roman" w:eastAsia="Times New Roman" w:hAnsi="Times New Roman" w:cs="Times New Roman"/>
          <w:b/>
          <w:bCs/>
          <w:color w:val="000000"/>
          <w:spacing w:val="1"/>
          <w:sz w:val="28"/>
          <w:szCs w:val="28"/>
          <w:lang w:eastAsia="ru-RU"/>
        </w:rPr>
        <w:t>Е</w:t>
      </w:r>
      <w:r w:rsidRPr="00F675CC">
        <w:rPr>
          <w:rFonts w:ascii="Times New Roman" w:eastAsia="Times New Roman" w:hAnsi="Times New Roman" w:cs="Times New Roman"/>
          <w:b/>
          <w:bCs/>
          <w:color w:val="000000"/>
          <w:spacing w:val="-1"/>
          <w:sz w:val="28"/>
          <w:szCs w:val="28"/>
          <w:lang w:eastAsia="ru-RU"/>
        </w:rPr>
        <w:t>НИ</w:t>
      </w:r>
      <w:r w:rsidRPr="00F675CC">
        <w:rPr>
          <w:rFonts w:ascii="Times New Roman" w:eastAsia="Times New Roman" w:hAnsi="Times New Roman" w:cs="Times New Roman"/>
          <w:b/>
          <w:bCs/>
          <w:color w:val="000000"/>
          <w:sz w:val="28"/>
          <w:szCs w:val="28"/>
          <w:lang w:eastAsia="ru-RU"/>
        </w:rPr>
        <w:t>Я  ПРОГРАММЫ</w:t>
      </w:r>
      <w:proofErr w:type="gramEnd"/>
      <w:r w:rsidRPr="00F675CC">
        <w:rPr>
          <w:rFonts w:ascii="Times New Roman" w:eastAsia="Times New Roman" w:hAnsi="Times New Roman" w:cs="Times New Roman"/>
          <w:b/>
          <w:bCs/>
          <w:color w:val="000000"/>
          <w:sz w:val="28"/>
          <w:szCs w:val="28"/>
          <w:lang w:eastAsia="ru-RU"/>
        </w:rPr>
        <w:t xml:space="preserve"> УЧЕБНОЙ Д</w:t>
      </w:r>
      <w:r w:rsidRPr="00F675CC">
        <w:rPr>
          <w:rFonts w:ascii="Times New Roman" w:eastAsia="Times New Roman" w:hAnsi="Times New Roman" w:cs="Times New Roman"/>
          <w:b/>
          <w:bCs/>
          <w:color w:val="000000"/>
          <w:spacing w:val="-1"/>
          <w:sz w:val="28"/>
          <w:szCs w:val="28"/>
          <w:lang w:eastAsia="ru-RU"/>
        </w:rPr>
        <w:t>И</w:t>
      </w:r>
      <w:r w:rsidRPr="00F675CC">
        <w:rPr>
          <w:rFonts w:ascii="Times New Roman" w:eastAsia="Times New Roman" w:hAnsi="Times New Roman" w:cs="Times New Roman"/>
          <w:b/>
          <w:bCs/>
          <w:color w:val="000000"/>
          <w:spacing w:val="1"/>
          <w:sz w:val="28"/>
          <w:szCs w:val="28"/>
          <w:lang w:eastAsia="ru-RU"/>
        </w:rPr>
        <w:t>С</w:t>
      </w:r>
      <w:r w:rsidRPr="00F675CC">
        <w:rPr>
          <w:rFonts w:ascii="Times New Roman" w:eastAsia="Times New Roman" w:hAnsi="Times New Roman" w:cs="Times New Roman"/>
          <w:b/>
          <w:bCs/>
          <w:color w:val="000000"/>
          <w:spacing w:val="-1"/>
          <w:sz w:val="28"/>
          <w:szCs w:val="28"/>
          <w:lang w:eastAsia="ru-RU"/>
        </w:rPr>
        <w:t>Ц</w:t>
      </w:r>
      <w:r w:rsidRPr="00F675CC">
        <w:rPr>
          <w:rFonts w:ascii="Times New Roman" w:eastAsia="Times New Roman" w:hAnsi="Times New Roman" w:cs="Times New Roman"/>
          <w:b/>
          <w:bCs/>
          <w:color w:val="000000"/>
          <w:spacing w:val="4"/>
          <w:sz w:val="28"/>
          <w:szCs w:val="28"/>
          <w:lang w:eastAsia="ru-RU"/>
        </w:rPr>
        <w:t>И</w:t>
      </w:r>
      <w:r w:rsidRPr="00F675CC">
        <w:rPr>
          <w:rFonts w:ascii="Times New Roman" w:eastAsia="Times New Roman" w:hAnsi="Times New Roman" w:cs="Times New Roman"/>
          <w:b/>
          <w:bCs/>
          <w:color w:val="000000"/>
          <w:spacing w:val="-1"/>
          <w:sz w:val="28"/>
          <w:szCs w:val="28"/>
          <w:lang w:eastAsia="ru-RU"/>
        </w:rPr>
        <w:t>П</w:t>
      </w:r>
      <w:r w:rsidRPr="00F675CC">
        <w:rPr>
          <w:rFonts w:ascii="Times New Roman" w:eastAsia="Times New Roman" w:hAnsi="Times New Roman" w:cs="Times New Roman"/>
          <w:b/>
          <w:bCs/>
          <w:color w:val="000000"/>
          <w:spacing w:val="4"/>
          <w:sz w:val="28"/>
          <w:szCs w:val="28"/>
          <w:lang w:eastAsia="ru-RU"/>
        </w:rPr>
        <w:t>Л</w:t>
      </w:r>
      <w:r w:rsidRPr="00F675CC">
        <w:rPr>
          <w:rFonts w:ascii="Times New Roman" w:eastAsia="Times New Roman" w:hAnsi="Times New Roman" w:cs="Times New Roman"/>
          <w:b/>
          <w:bCs/>
          <w:color w:val="000000"/>
          <w:spacing w:val="-1"/>
          <w:sz w:val="28"/>
          <w:szCs w:val="28"/>
          <w:lang w:eastAsia="ru-RU"/>
        </w:rPr>
        <w:t>ИН</w:t>
      </w:r>
      <w:r w:rsidRPr="00F675CC">
        <w:rPr>
          <w:rFonts w:ascii="Times New Roman" w:eastAsia="Times New Roman" w:hAnsi="Times New Roman" w:cs="Times New Roman"/>
          <w:b/>
          <w:bCs/>
          <w:color w:val="000000"/>
          <w:sz w:val="28"/>
          <w:szCs w:val="28"/>
          <w:lang w:eastAsia="ru-RU"/>
        </w:rPr>
        <w:t>Ы</w:t>
      </w:r>
      <w:bookmarkEnd w:id="10"/>
      <w:bookmarkEnd w:id="11"/>
    </w:p>
    <w:p w14:paraId="003FAF32" w14:textId="77777777" w:rsidR="00A936AA" w:rsidRPr="00477DF3" w:rsidRDefault="00A936AA" w:rsidP="00A936AA">
      <w:pPr>
        <w:spacing w:after="0" w:line="360" w:lineRule="auto"/>
        <w:ind w:firstLine="709"/>
        <w:jc w:val="both"/>
        <w:rPr>
          <w:rFonts w:ascii="Times New Roman" w:hAnsi="Times New Roman" w:cs="Times New Roman"/>
          <w:sz w:val="28"/>
          <w:szCs w:val="28"/>
        </w:rPr>
      </w:pPr>
      <w:r w:rsidRPr="00477DF3">
        <w:rPr>
          <w:rFonts w:ascii="Times New Roman" w:hAnsi="Times New Roman" w:cs="Times New Roman"/>
          <w:sz w:val="28"/>
          <w:szCs w:val="28"/>
        </w:rPr>
        <w:t>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3483"/>
        <w:gridCol w:w="3543"/>
      </w:tblGrid>
      <w:tr w:rsidR="00F675CC" w:rsidRPr="00F675CC" w14:paraId="642DECDA" w14:textId="77777777" w:rsidTr="0035366E">
        <w:tc>
          <w:tcPr>
            <w:tcW w:w="3175" w:type="dxa"/>
          </w:tcPr>
          <w:p w14:paraId="53C61BEE" w14:textId="77777777" w:rsidR="00F675CC" w:rsidRPr="00F675CC" w:rsidRDefault="00F675CC" w:rsidP="00F675CC">
            <w:pPr>
              <w:spacing w:after="0" w:line="240" w:lineRule="auto"/>
              <w:contextualSpacing/>
              <w:rPr>
                <w:rFonts w:ascii="Times New Roman" w:eastAsia="Times New Roman" w:hAnsi="Times New Roman" w:cs="Times New Roman"/>
                <w:b/>
                <w:sz w:val="24"/>
                <w:szCs w:val="24"/>
                <w:lang w:eastAsia="ru-RU"/>
              </w:rPr>
            </w:pPr>
            <w:r w:rsidRPr="00F675CC">
              <w:rPr>
                <w:rFonts w:ascii="Times New Roman" w:eastAsia="Times New Roman" w:hAnsi="Times New Roman" w:cs="Times New Roman"/>
                <w:b/>
                <w:bCs/>
                <w:sz w:val="24"/>
                <w:szCs w:val="24"/>
                <w:lang w:eastAsia="ru-RU"/>
              </w:rPr>
              <w:t>Результаты обучения</w:t>
            </w:r>
          </w:p>
        </w:tc>
        <w:tc>
          <w:tcPr>
            <w:tcW w:w="3483" w:type="dxa"/>
          </w:tcPr>
          <w:p w14:paraId="722A4A15" w14:textId="77777777" w:rsidR="00F675CC" w:rsidRPr="00F675CC" w:rsidRDefault="00F675CC" w:rsidP="00F675CC">
            <w:pPr>
              <w:spacing w:after="0" w:line="240" w:lineRule="auto"/>
              <w:contextualSpacing/>
              <w:rPr>
                <w:rFonts w:ascii="Times New Roman" w:eastAsia="Times New Roman" w:hAnsi="Times New Roman" w:cs="Times New Roman"/>
                <w:b/>
                <w:sz w:val="24"/>
                <w:szCs w:val="24"/>
                <w:lang w:eastAsia="ru-RU"/>
              </w:rPr>
            </w:pPr>
            <w:r w:rsidRPr="00F675CC">
              <w:rPr>
                <w:rFonts w:ascii="Times New Roman" w:eastAsia="Times New Roman" w:hAnsi="Times New Roman" w:cs="Times New Roman"/>
                <w:b/>
                <w:bCs/>
                <w:sz w:val="24"/>
                <w:szCs w:val="24"/>
                <w:lang w:eastAsia="ru-RU"/>
              </w:rPr>
              <w:t>Критерии оценки</w:t>
            </w:r>
          </w:p>
        </w:tc>
        <w:tc>
          <w:tcPr>
            <w:tcW w:w="3543" w:type="dxa"/>
          </w:tcPr>
          <w:p w14:paraId="5B68F28D" w14:textId="77777777" w:rsidR="00F675CC" w:rsidRPr="00F675CC" w:rsidRDefault="00F675CC" w:rsidP="00F675CC">
            <w:pPr>
              <w:spacing w:after="0" w:line="240" w:lineRule="auto"/>
              <w:contextualSpacing/>
              <w:rPr>
                <w:rFonts w:ascii="Times New Roman" w:eastAsia="Times New Roman" w:hAnsi="Times New Roman" w:cs="Times New Roman"/>
                <w:b/>
                <w:sz w:val="24"/>
                <w:szCs w:val="24"/>
                <w:lang w:eastAsia="ru-RU"/>
              </w:rPr>
            </w:pPr>
            <w:r w:rsidRPr="00F675CC">
              <w:rPr>
                <w:rFonts w:ascii="Times New Roman" w:eastAsia="Times New Roman" w:hAnsi="Times New Roman" w:cs="Times New Roman"/>
                <w:b/>
                <w:sz w:val="24"/>
                <w:szCs w:val="24"/>
                <w:lang w:eastAsia="ru-RU"/>
              </w:rPr>
              <w:t>Методы оценки</w:t>
            </w:r>
          </w:p>
        </w:tc>
      </w:tr>
      <w:tr w:rsidR="00F675CC" w:rsidRPr="00F675CC" w14:paraId="3749DBE8" w14:textId="77777777" w:rsidTr="0088173D">
        <w:tc>
          <w:tcPr>
            <w:tcW w:w="3175" w:type="dxa"/>
          </w:tcPr>
          <w:p w14:paraId="50E45B09" w14:textId="42743B29" w:rsidR="00F675CC" w:rsidRDefault="00F675CC" w:rsidP="00F675CC">
            <w:pPr>
              <w:spacing w:after="0" w:line="240" w:lineRule="auto"/>
              <w:rPr>
                <w:rFonts w:ascii="Times New Roman" w:eastAsia="Times New Roman" w:hAnsi="Times New Roman" w:cs="Times New Roman"/>
                <w:b/>
                <w:bCs/>
                <w:sz w:val="24"/>
                <w:szCs w:val="24"/>
                <w:lang w:eastAsia="ru-RU"/>
              </w:rPr>
            </w:pPr>
            <w:r w:rsidRPr="00F675CC">
              <w:rPr>
                <w:rFonts w:ascii="Times New Roman" w:eastAsia="Times New Roman" w:hAnsi="Times New Roman" w:cs="Times New Roman"/>
                <w:b/>
                <w:bCs/>
                <w:sz w:val="24"/>
                <w:szCs w:val="24"/>
                <w:lang w:eastAsia="ru-RU"/>
              </w:rPr>
              <w:t>Перечень знаний, осваиваемых в рамках дисциплины:</w:t>
            </w:r>
          </w:p>
          <w:p w14:paraId="402F0C35" w14:textId="2B10BDEA" w:rsidR="00F675CC" w:rsidRPr="00F675CC" w:rsidRDefault="00F675CC" w:rsidP="00F675C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F675CC">
              <w:rPr>
                <w:rFonts w:ascii="Times New Roman" w:eastAsia="Times New Roman" w:hAnsi="Times New Roman" w:cs="Times New Roman"/>
                <w:sz w:val="24"/>
                <w:szCs w:val="24"/>
                <w:lang w:eastAsia="ru-RU"/>
              </w:rPr>
              <w:t>базовые системные программные продукты и пакеты прикладных программ;</w:t>
            </w:r>
          </w:p>
          <w:p w14:paraId="67F4357A" w14:textId="4E9C0B43" w:rsidR="00F675CC" w:rsidRPr="00F675CC" w:rsidRDefault="00F675CC" w:rsidP="00F675C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675CC">
              <w:rPr>
                <w:rFonts w:ascii="Times New Roman" w:eastAsia="Times New Roman" w:hAnsi="Times New Roman" w:cs="Times New Roman"/>
                <w:sz w:val="24"/>
                <w:szCs w:val="24"/>
                <w:lang w:eastAsia="ru-RU"/>
              </w:rPr>
              <w:t xml:space="preserve">основные положения и принципы </w:t>
            </w:r>
            <w:proofErr w:type="gramStart"/>
            <w:r w:rsidRPr="00F675CC">
              <w:rPr>
                <w:rFonts w:ascii="Times New Roman" w:eastAsia="Times New Roman" w:hAnsi="Times New Roman" w:cs="Times New Roman"/>
                <w:sz w:val="24"/>
                <w:szCs w:val="24"/>
                <w:lang w:eastAsia="ru-RU"/>
              </w:rPr>
              <w:t>построения  системы</w:t>
            </w:r>
            <w:proofErr w:type="gramEnd"/>
            <w:r w:rsidRPr="00F675CC">
              <w:rPr>
                <w:rFonts w:ascii="Times New Roman" w:eastAsia="Times New Roman" w:hAnsi="Times New Roman" w:cs="Times New Roman"/>
                <w:sz w:val="24"/>
                <w:szCs w:val="24"/>
                <w:lang w:eastAsia="ru-RU"/>
              </w:rPr>
              <w:t xml:space="preserve"> обработки и передачи информации;  </w:t>
            </w:r>
          </w:p>
          <w:p w14:paraId="1EB47C90" w14:textId="158267BE" w:rsidR="00F675CC" w:rsidRPr="00F675CC" w:rsidRDefault="00F675CC" w:rsidP="00F675C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675CC">
              <w:rPr>
                <w:rFonts w:ascii="Times New Roman" w:eastAsia="Times New Roman" w:hAnsi="Times New Roman" w:cs="Times New Roman"/>
                <w:sz w:val="24"/>
                <w:szCs w:val="24"/>
                <w:lang w:eastAsia="ru-RU"/>
              </w:rPr>
              <w:t xml:space="preserve">устройство компьютерных сетей и сетевых технологий обработки и передачи информации; </w:t>
            </w:r>
          </w:p>
          <w:p w14:paraId="6E80E5FF" w14:textId="422D4F16" w:rsidR="00F675CC" w:rsidRPr="00F675CC" w:rsidRDefault="00F675CC" w:rsidP="00F675C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675CC">
              <w:rPr>
                <w:rFonts w:ascii="Times New Roman" w:eastAsia="Times New Roman" w:hAnsi="Times New Roman" w:cs="Times New Roman"/>
                <w:sz w:val="24"/>
                <w:szCs w:val="24"/>
                <w:lang w:eastAsia="ru-RU"/>
              </w:rPr>
              <w:t xml:space="preserve">методы и приемы обеспечения информационной безопасности; </w:t>
            </w:r>
          </w:p>
          <w:p w14:paraId="62046823" w14:textId="5FB880FE" w:rsidR="00F675CC" w:rsidRPr="00F675CC" w:rsidRDefault="00F675CC" w:rsidP="00F675C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675CC">
              <w:rPr>
                <w:rFonts w:ascii="Times New Roman" w:eastAsia="Times New Roman" w:hAnsi="Times New Roman" w:cs="Times New Roman"/>
                <w:sz w:val="24"/>
                <w:szCs w:val="24"/>
                <w:lang w:eastAsia="ru-RU"/>
              </w:rPr>
              <w:t xml:space="preserve">методы и средства сбора, обработки, хранения, передачи и накопления информации; </w:t>
            </w:r>
          </w:p>
          <w:p w14:paraId="5E1BF455" w14:textId="51CB1C7E" w:rsidR="00F675CC" w:rsidRPr="00F675CC" w:rsidRDefault="00F675CC" w:rsidP="00F675C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675CC">
              <w:rPr>
                <w:rFonts w:ascii="Times New Roman" w:eastAsia="Times New Roman" w:hAnsi="Times New Roman" w:cs="Times New Roman"/>
                <w:sz w:val="24"/>
                <w:szCs w:val="24"/>
                <w:lang w:eastAsia="ru-RU"/>
              </w:rPr>
              <w:t xml:space="preserve">общий состав и структуру персональных электронно-вычислительных машин (ЭВМ) и вычислительных систем; </w:t>
            </w:r>
          </w:p>
          <w:p w14:paraId="000E7707" w14:textId="7179571D" w:rsidR="00F675CC" w:rsidRPr="00F675CC" w:rsidRDefault="00F675CC" w:rsidP="00F675CC">
            <w:pPr>
              <w:spacing w:after="0" w:line="240" w:lineRule="auto"/>
              <w:rPr>
                <w:rFonts w:ascii="Times New Roman" w:eastAsia="Times New Roman" w:hAnsi="Times New Roman" w:cs="Times New Roman"/>
                <w:sz w:val="24"/>
                <w:szCs w:val="24"/>
                <w:lang w:eastAsia="ru-RU"/>
              </w:rPr>
            </w:pPr>
            <w:r w:rsidRPr="00F675CC">
              <w:rPr>
                <w:rFonts w:ascii="Times New Roman" w:eastAsia="Times New Roman" w:hAnsi="Times New Roman" w:cs="Times New Roman"/>
                <w:sz w:val="24"/>
                <w:szCs w:val="24"/>
                <w:lang w:eastAsia="ru-RU"/>
              </w:rPr>
              <w:t xml:space="preserve">основные принципы, методы и свойства </w:t>
            </w:r>
            <w:r w:rsidRPr="00F675CC">
              <w:rPr>
                <w:rFonts w:ascii="Times New Roman" w:eastAsia="Times New Roman" w:hAnsi="Times New Roman" w:cs="Times New Roman"/>
                <w:sz w:val="24"/>
                <w:szCs w:val="24"/>
                <w:lang w:eastAsia="ru-RU"/>
              </w:rPr>
              <w:lastRenderedPageBreak/>
              <w:t xml:space="preserve">информационных и </w:t>
            </w:r>
            <w:proofErr w:type="gramStart"/>
            <w:r w:rsidRPr="00F675CC">
              <w:rPr>
                <w:rFonts w:ascii="Times New Roman" w:eastAsia="Times New Roman" w:hAnsi="Times New Roman" w:cs="Times New Roman"/>
                <w:sz w:val="24"/>
                <w:szCs w:val="24"/>
                <w:lang w:eastAsia="ru-RU"/>
              </w:rPr>
              <w:t>телекоммуникационных  технологий</w:t>
            </w:r>
            <w:proofErr w:type="gramEnd"/>
            <w:r w:rsidRPr="00F675CC">
              <w:rPr>
                <w:rFonts w:ascii="Times New Roman" w:eastAsia="Times New Roman" w:hAnsi="Times New Roman" w:cs="Times New Roman"/>
                <w:sz w:val="24"/>
                <w:szCs w:val="24"/>
                <w:lang w:eastAsia="ru-RU"/>
              </w:rPr>
              <w:t>, их эффективность.</w:t>
            </w:r>
          </w:p>
          <w:p w14:paraId="207D8E56" w14:textId="77777777" w:rsidR="00F675CC" w:rsidRPr="00F675CC" w:rsidRDefault="00F675CC" w:rsidP="00F675CC">
            <w:pPr>
              <w:spacing w:after="0" w:line="240" w:lineRule="auto"/>
              <w:rPr>
                <w:rFonts w:ascii="Times New Roman" w:eastAsia="Times New Roman" w:hAnsi="Times New Roman" w:cs="Times New Roman"/>
                <w:b/>
                <w:bCs/>
                <w:sz w:val="24"/>
                <w:szCs w:val="24"/>
                <w:lang w:eastAsia="ru-RU"/>
              </w:rPr>
            </w:pPr>
            <w:r w:rsidRPr="00F675CC">
              <w:rPr>
                <w:rFonts w:ascii="Times New Roman" w:eastAsia="Times New Roman" w:hAnsi="Times New Roman" w:cs="Times New Roman"/>
                <w:b/>
                <w:bCs/>
                <w:sz w:val="24"/>
                <w:szCs w:val="24"/>
                <w:lang w:eastAsia="ru-RU"/>
              </w:rPr>
              <w:t>Перечень умений, осваиваемых в рамках дисциплины:</w:t>
            </w:r>
          </w:p>
          <w:p w14:paraId="0D9F6B31" w14:textId="327FCA2A" w:rsidR="00F675CC" w:rsidRPr="00F675CC" w:rsidRDefault="00F675CC" w:rsidP="00F67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r w:rsidRPr="00F675CC">
              <w:rPr>
                <w:rFonts w:ascii="Times New Roman" w:eastAsia="Times New Roman" w:hAnsi="Times New Roman" w:cs="Times New Roman"/>
                <w:bCs/>
                <w:color w:val="000000"/>
                <w:sz w:val="24"/>
                <w:szCs w:val="24"/>
                <w:lang w:eastAsia="ru-RU"/>
              </w:rPr>
              <w:t xml:space="preserve">выполнять расчеты с использованием </w:t>
            </w:r>
            <w:proofErr w:type="gramStart"/>
            <w:r w:rsidRPr="00F675CC">
              <w:rPr>
                <w:rFonts w:ascii="Times New Roman" w:eastAsia="Times New Roman" w:hAnsi="Times New Roman" w:cs="Times New Roman"/>
                <w:bCs/>
                <w:color w:val="000000"/>
                <w:sz w:val="24"/>
                <w:szCs w:val="24"/>
                <w:lang w:eastAsia="ru-RU"/>
              </w:rPr>
              <w:t>прикладных  компьютерных</w:t>
            </w:r>
            <w:proofErr w:type="gramEnd"/>
            <w:r w:rsidRPr="00F675CC">
              <w:rPr>
                <w:rFonts w:ascii="Times New Roman" w:eastAsia="Times New Roman" w:hAnsi="Times New Roman" w:cs="Times New Roman"/>
                <w:bCs/>
                <w:color w:val="000000"/>
                <w:sz w:val="24"/>
                <w:szCs w:val="24"/>
                <w:lang w:eastAsia="ru-RU"/>
              </w:rPr>
              <w:t xml:space="preserve"> программ; </w:t>
            </w:r>
          </w:p>
          <w:p w14:paraId="26CEF913" w14:textId="6991E617" w:rsidR="00F675CC" w:rsidRPr="00F675CC" w:rsidRDefault="00F675CC" w:rsidP="00F67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r w:rsidRPr="00F675CC">
              <w:rPr>
                <w:rFonts w:ascii="Times New Roman" w:eastAsia="Times New Roman" w:hAnsi="Times New Roman" w:cs="Times New Roman"/>
                <w:bCs/>
                <w:color w:val="000000"/>
                <w:sz w:val="24"/>
                <w:szCs w:val="24"/>
                <w:lang w:eastAsia="ru-RU"/>
              </w:rPr>
              <w:t>использовать сеть Интернет и ее возможности для организации оперативного обмена информацией;</w:t>
            </w:r>
          </w:p>
          <w:p w14:paraId="6D361DEC" w14:textId="45BDF326" w:rsidR="00F675CC" w:rsidRPr="00F675CC" w:rsidRDefault="00F675CC" w:rsidP="00F67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r w:rsidRPr="00F675CC">
              <w:rPr>
                <w:rFonts w:ascii="Times New Roman" w:eastAsia="Times New Roman" w:hAnsi="Times New Roman" w:cs="Times New Roman"/>
                <w:bCs/>
                <w:color w:val="000000"/>
                <w:sz w:val="24"/>
                <w:szCs w:val="24"/>
                <w:lang w:eastAsia="ru-RU"/>
              </w:rPr>
              <w:t>получать информацию в локальных и глобальных компьютерных сетях;</w:t>
            </w:r>
          </w:p>
          <w:p w14:paraId="5026E6A3" w14:textId="17FA8B72" w:rsidR="00F675CC" w:rsidRPr="00F675CC" w:rsidRDefault="00F675CC" w:rsidP="00F67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r w:rsidRPr="00F675CC">
              <w:rPr>
                <w:rFonts w:ascii="Times New Roman" w:eastAsia="Times New Roman" w:hAnsi="Times New Roman" w:cs="Times New Roman"/>
                <w:bCs/>
                <w:color w:val="000000"/>
                <w:sz w:val="24"/>
                <w:szCs w:val="24"/>
                <w:lang w:eastAsia="ru-RU"/>
              </w:rPr>
              <w:t xml:space="preserve">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 </w:t>
            </w:r>
          </w:p>
          <w:p w14:paraId="7F6AD773" w14:textId="6D5B6E50" w:rsidR="00F675CC" w:rsidRPr="00F675CC" w:rsidRDefault="00F675CC" w:rsidP="00F67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r w:rsidRPr="00F675CC">
              <w:rPr>
                <w:rFonts w:ascii="Times New Roman" w:eastAsia="Times New Roman" w:hAnsi="Times New Roman" w:cs="Times New Roman"/>
                <w:bCs/>
                <w:color w:val="000000"/>
                <w:sz w:val="24"/>
                <w:szCs w:val="24"/>
                <w:lang w:eastAsia="ru-RU"/>
              </w:rPr>
              <w:t xml:space="preserve">обрабатывать и анализировать информацию с применением программных средств и вычислительной техники; </w:t>
            </w:r>
          </w:p>
          <w:p w14:paraId="40D8479F" w14:textId="10AB4EAB" w:rsidR="00F675CC" w:rsidRPr="00F675CC" w:rsidRDefault="00F675CC" w:rsidP="00F67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r w:rsidRPr="00F675CC">
              <w:rPr>
                <w:rFonts w:ascii="Times New Roman" w:eastAsia="Times New Roman" w:hAnsi="Times New Roman" w:cs="Times New Roman"/>
                <w:bCs/>
                <w:color w:val="000000"/>
                <w:sz w:val="24"/>
                <w:szCs w:val="24"/>
                <w:lang w:eastAsia="ru-RU"/>
              </w:rPr>
              <w:t xml:space="preserve">применять графические редакторы для создания и редактирования изображений; </w:t>
            </w:r>
          </w:p>
          <w:p w14:paraId="755B123F" w14:textId="32E22335" w:rsidR="00F675CC" w:rsidRPr="00F675CC" w:rsidRDefault="00F675CC" w:rsidP="00F67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r w:rsidRPr="00F675CC">
              <w:rPr>
                <w:rFonts w:ascii="Times New Roman" w:eastAsia="Times New Roman" w:hAnsi="Times New Roman" w:cs="Times New Roman"/>
                <w:bCs/>
                <w:color w:val="000000"/>
                <w:sz w:val="24"/>
                <w:szCs w:val="24"/>
                <w:lang w:eastAsia="ru-RU"/>
              </w:rPr>
              <w:t xml:space="preserve">применять компьютерные программы для поиска информации, составления и оформления документов и </w:t>
            </w:r>
            <w:proofErr w:type="gramStart"/>
            <w:r w:rsidRPr="00F675CC">
              <w:rPr>
                <w:rFonts w:ascii="Times New Roman" w:eastAsia="Times New Roman" w:hAnsi="Times New Roman" w:cs="Times New Roman"/>
                <w:bCs/>
                <w:color w:val="000000"/>
                <w:sz w:val="24"/>
                <w:szCs w:val="24"/>
                <w:lang w:eastAsia="ru-RU"/>
              </w:rPr>
              <w:t>презентаций;.</w:t>
            </w:r>
            <w:proofErr w:type="gramEnd"/>
          </w:p>
        </w:tc>
        <w:tc>
          <w:tcPr>
            <w:tcW w:w="3483" w:type="dxa"/>
            <w:shd w:val="clear" w:color="auto" w:fill="auto"/>
          </w:tcPr>
          <w:p w14:paraId="41F51EB8" w14:textId="0AAB170B" w:rsidR="002B16CA" w:rsidRPr="002B16CA" w:rsidRDefault="002B16CA" w:rsidP="008D6CE6">
            <w:pPr>
              <w:widowControl w:val="0"/>
              <w:spacing w:after="0" w:line="240" w:lineRule="auto"/>
              <w:contextualSpacing/>
              <w:rPr>
                <w:rFonts w:ascii="Times New Roman" w:eastAsia="Times New Roman" w:hAnsi="Times New Roman" w:cs="Times New Roman"/>
                <w:bCs/>
                <w:sz w:val="24"/>
                <w:szCs w:val="24"/>
                <w:lang w:eastAsia="ru-RU"/>
              </w:rPr>
            </w:pPr>
            <w:r w:rsidRPr="002B16CA">
              <w:rPr>
                <w:rFonts w:ascii="Times New Roman" w:eastAsia="Times New Roman" w:hAnsi="Times New Roman" w:cs="Times New Roman"/>
                <w:bCs/>
                <w:sz w:val="24"/>
                <w:szCs w:val="24"/>
                <w:lang w:eastAsia="ru-RU"/>
              </w:rPr>
              <w:lastRenderedPageBreak/>
              <w:t>Демонстрировать знания номенклатуры и порядка использования программных продуктов, положения и принципы построения системы обработки и передачи информации;</w:t>
            </w:r>
          </w:p>
          <w:p w14:paraId="73A84E1C" w14:textId="6B6805C8" w:rsidR="002B16CA" w:rsidRPr="002B16CA" w:rsidRDefault="002B16CA" w:rsidP="002B16CA">
            <w:pPr>
              <w:widowControl w:val="0"/>
              <w:suppressAutoHyphens/>
              <w:spacing w:after="0" w:line="240" w:lineRule="auto"/>
              <w:contextualSpacing/>
              <w:rPr>
                <w:rFonts w:ascii="Times New Roman" w:eastAsia="Times New Roman" w:hAnsi="Times New Roman" w:cs="Times New Roman"/>
                <w:bCs/>
                <w:sz w:val="24"/>
                <w:szCs w:val="24"/>
                <w:lang w:eastAsia="ru-RU"/>
              </w:rPr>
            </w:pPr>
            <w:r w:rsidRPr="002B16CA">
              <w:rPr>
                <w:rFonts w:ascii="Times New Roman" w:eastAsia="Times New Roman" w:hAnsi="Times New Roman" w:cs="Times New Roman"/>
                <w:bCs/>
                <w:sz w:val="24"/>
                <w:szCs w:val="24"/>
                <w:lang w:eastAsia="ru-RU"/>
              </w:rPr>
              <w:t>устройства компьютерных сетей и сетевых технологий обработки и передачи информации; методы и приемы обеспечения информационной безопасности;</w:t>
            </w:r>
          </w:p>
          <w:p w14:paraId="1AC97D23" w14:textId="10B2A9CB" w:rsidR="002B16CA" w:rsidRPr="002B16CA" w:rsidRDefault="002B16CA" w:rsidP="002B16CA">
            <w:pPr>
              <w:widowControl w:val="0"/>
              <w:suppressAutoHyphens/>
              <w:spacing w:after="0" w:line="240" w:lineRule="auto"/>
              <w:contextualSpacing/>
              <w:rPr>
                <w:rFonts w:ascii="Times New Roman" w:eastAsia="Times New Roman" w:hAnsi="Times New Roman" w:cs="Times New Roman"/>
                <w:bCs/>
                <w:sz w:val="24"/>
                <w:szCs w:val="24"/>
                <w:lang w:eastAsia="ru-RU"/>
              </w:rPr>
            </w:pPr>
            <w:r w:rsidRPr="002B16CA">
              <w:rPr>
                <w:rFonts w:ascii="Times New Roman" w:eastAsia="Times New Roman" w:hAnsi="Times New Roman" w:cs="Times New Roman"/>
                <w:bCs/>
                <w:sz w:val="24"/>
                <w:szCs w:val="24"/>
                <w:lang w:eastAsia="ru-RU"/>
              </w:rPr>
              <w:t>методы и средства сбора, обработки, хранения, передачи и накопления информации;</w:t>
            </w:r>
          </w:p>
          <w:p w14:paraId="3ED27005" w14:textId="7AAA4D46" w:rsidR="002B16CA" w:rsidRPr="002B16CA" w:rsidRDefault="002B16CA" w:rsidP="002B16CA">
            <w:pPr>
              <w:widowControl w:val="0"/>
              <w:suppressAutoHyphens/>
              <w:spacing w:after="0" w:line="240" w:lineRule="auto"/>
              <w:contextualSpacing/>
              <w:rPr>
                <w:rFonts w:ascii="Times New Roman" w:eastAsia="Times New Roman" w:hAnsi="Times New Roman" w:cs="Times New Roman"/>
                <w:bCs/>
                <w:sz w:val="24"/>
                <w:szCs w:val="24"/>
                <w:lang w:eastAsia="ru-RU"/>
              </w:rPr>
            </w:pPr>
            <w:r w:rsidRPr="002B16CA">
              <w:rPr>
                <w:rFonts w:ascii="Times New Roman" w:eastAsia="Times New Roman" w:hAnsi="Times New Roman" w:cs="Times New Roman"/>
                <w:bCs/>
                <w:sz w:val="24"/>
                <w:szCs w:val="24"/>
                <w:lang w:eastAsia="ru-RU"/>
              </w:rPr>
              <w:t>общий состав и структуру персональных электронно- вычислительных машин (далее - ЭВМ) и вычислительных систем;</w:t>
            </w:r>
          </w:p>
          <w:p w14:paraId="2A205486" w14:textId="7BC1EF49" w:rsidR="002B16CA" w:rsidRPr="002B16CA" w:rsidRDefault="002B16CA" w:rsidP="002B16CA">
            <w:pPr>
              <w:widowControl w:val="0"/>
              <w:suppressAutoHyphens/>
              <w:spacing w:after="0" w:line="240" w:lineRule="auto"/>
              <w:contextualSpacing/>
              <w:rPr>
                <w:rFonts w:ascii="Times New Roman" w:eastAsia="Times New Roman" w:hAnsi="Times New Roman" w:cs="Times New Roman"/>
                <w:bCs/>
                <w:sz w:val="24"/>
                <w:szCs w:val="24"/>
                <w:lang w:eastAsia="ru-RU"/>
              </w:rPr>
            </w:pPr>
            <w:r w:rsidRPr="002B16CA">
              <w:rPr>
                <w:rFonts w:ascii="Times New Roman" w:eastAsia="Times New Roman" w:hAnsi="Times New Roman" w:cs="Times New Roman"/>
                <w:bCs/>
                <w:sz w:val="24"/>
                <w:szCs w:val="24"/>
                <w:lang w:eastAsia="ru-RU"/>
              </w:rPr>
              <w:t>основные принципы, методы и свойства информационных и телекоммуникационных техноло</w:t>
            </w:r>
            <w:r w:rsidR="008D6CE6">
              <w:rPr>
                <w:rFonts w:ascii="Times New Roman" w:eastAsia="Times New Roman" w:hAnsi="Times New Roman" w:cs="Times New Roman"/>
                <w:bCs/>
                <w:sz w:val="24"/>
                <w:szCs w:val="24"/>
                <w:lang w:eastAsia="ru-RU"/>
              </w:rPr>
              <w:t>г</w:t>
            </w:r>
            <w:r w:rsidRPr="002B16CA">
              <w:rPr>
                <w:rFonts w:ascii="Times New Roman" w:eastAsia="Times New Roman" w:hAnsi="Times New Roman" w:cs="Times New Roman"/>
                <w:bCs/>
                <w:sz w:val="24"/>
                <w:szCs w:val="24"/>
                <w:lang w:eastAsia="ru-RU"/>
              </w:rPr>
              <w:t>ий</w:t>
            </w:r>
            <w:r w:rsidRPr="002B16CA">
              <w:rPr>
                <w:rFonts w:ascii="Times New Roman" w:eastAsia="Times New Roman" w:hAnsi="Times New Roman" w:cs="Times New Roman"/>
                <w:bCs/>
                <w:sz w:val="24"/>
                <w:szCs w:val="24"/>
                <w:lang w:eastAsia="ru-RU"/>
              </w:rPr>
              <w:tab/>
              <w:t>для</w:t>
            </w:r>
            <w:r w:rsidR="008D6CE6">
              <w:rPr>
                <w:rFonts w:ascii="Times New Roman" w:eastAsia="Times New Roman" w:hAnsi="Times New Roman" w:cs="Times New Roman"/>
                <w:bCs/>
                <w:sz w:val="24"/>
                <w:szCs w:val="24"/>
                <w:lang w:eastAsia="ru-RU"/>
              </w:rPr>
              <w:t xml:space="preserve"> </w:t>
            </w:r>
            <w:r w:rsidRPr="002B16CA">
              <w:rPr>
                <w:rFonts w:ascii="Times New Roman" w:eastAsia="Times New Roman" w:hAnsi="Times New Roman" w:cs="Times New Roman"/>
                <w:bCs/>
                <w:sz w:val="24"/>
                <w:szCs w:val="24"/>
                <w:lang w:eastAsia="ru-RU"/>
              </w:rPr>
              <w:t>автотранспортного</w:t>
            </w:r>
          </w:p>
          <w:p w14:paraId="71C963EC" w14:textId="46F86B8E" w:rsidR="002B16CA" w:rsidRPr="002B16CA" w:rsidRDefault="002B16CA" w:rsidP="008D6CE6">
            <w:pPr>
              <w:widowControl w:val="0"/>
              <w:suppressAutoHyphens/>
              <w:spacing w:after="0" w:line="240" w:lineRule="auto"/>
              <w:contextualSpacing/>
              <w:jc w:val="both"/>
              <w:rPr>
                <w:rFonts w:ascii="Times New Roman" w:eastAsia="Times New Roman" w:hAnsi="Times New Roman" w:cs="Times New Roman"/>
                <w:bCs/>
                <w:sz w:val="24"/>
                <w:szCs w:val="24"/>
                <w:lang w:eastAsia="ru-RU"/>
              </w:rPr>
            </w:pPr>
            <w:r w:rsidRPr="002B16CA">
              <w:rPr>
                <w:rFonts w:ascii="Times New Roman" w:eastAsia="Times New Roman" w:hAnsi="Times New Roman" w:cs="Times New Roman"/>
                <w:bCs/>
                <w:sz w:val="24"/>
                <w:szCs w:val="24"/>
                <w:lang w:eastAsia="ru-RU"/>
              </w:rPr>
              <w:t>предприятия,</w:t>
            </w:r>
            <w:r w:rsidRPr="002B16CA">
              <w:rPr>
                <w:rFonts w:ascii="Times New Roman" w:eastAsia="Times New Roman" w:hAnsi="Times New Roman" w:cs="Times New Roman"/>
                <w:bCs/>
                <w:sz w:val="24"/>
                <w:szCs w:val="24"/>
                <w:lang w:eastAsia="ru-RU"/>
              </w:rPr>
              <w:tab/>
              <w:t>их</w:t>
            </w:r>
            <w:r w:rsidR="008D6CE6">
              <w:rPr>
                <w:rFonts w:ascii="Times New Roman" w:eastAsia="Times New Roman" w:hAnsi="Times New Roman" w:cs="Times New Roman"/>
                <w:bCs/>
                <w:sz w:val="24"/>
                <w:szCs w:val="24"/>
                <w:lang w:eastAsia="ru-RU"/>
              </w:rPr>
              <w:t xml:space="preserve"> </w:t>
            </w:r>
            <w:r w:rsidRPr="002B16CA">
              <w:rPr>
                <w:rFonts w:ascii="Times New Roman" w:eastAsia="Times New Roman" w:hAnsi="Times New Roman" w:cs="Times New Roman"/>
                <w:bCs/>
                <w:sz w:val="24"/>
                <w:szCs w:val="24"/>
                <w:lang w:eastAsia="ru-RU"/>
              </w:rPr>
              <w:t>эффективность.</w:t>
            </w:r>
          </w:p>
          <w:p w14:paraId="15EAF18E" w14:textId="6966DDA7" w:rsidR="00F675CC" w:rsidRPr="00F675CC" w:rsidRDefault="002B16CA" w:rsidP="002B16CA">
            <w:pPr>
              <w:widowControl w:val="0"/>
              <w:suppressAutoHyphens/>
              <w:spacing w:after="0" w:line="240" w:lineRule="auto"/>
              <w:contextualSpacing/>
              <w:rPr>
                <w:rFonts w:ascii="Times New Roman" w:eastAsia="Times New Roman" w:hAnsi="Times New Roman" w:cs="Times New Roman"/>
                <w:bCs/>
                <w:sz w:val="24"/>
                <w:szCs w:val="24"/>
                <w:lang w:eastAsia="ru-RU"/>
              </w:rPr>
            </w:pPr>
            <w:r w:rsidRPr="002B16CA">
              <w:rPr>
                <w:rFonts w:ascii="Times New Roman" w:eastAsia="Times New Roman" w:hAnsi="Times New Roman" w:cs="Times New Roman"/>
                <w:bCs/>
                <w:sz w:val="24"/>
                <w:szCs w:val="24"/>
                <w:lang w:eastAsia="ru-RU"/>
              </w:rPr>
              <w:t xml:space="preserve">Выполнять практические </w:t>
            </w:r>
            <w:proofErr w:type="spellStart"/>
            <w:proofErr w:type="gramStart"/>
            <w:r w:rsidRPr="002B16CA">
              <w:rPr>
                <w:rFonts w:ascii="Times New Roman" w:eastAsia="Times New Roman" w:hAnsi="Times New Roman" w:cs="Times New Roman"/>
                <w:bCs/>
                <w:sz w:val="24"/>
                <w:szCs w:val="24"/>
                <w:lang w:eastAsia="ru-RU"/>
              </w:rPr>
              <w:t>ра</w:t>
            </w:r>
            <w:proofErr w:type="spellEnd"/>
            <w:r w:rsidRPr="002B16CA">
              <w:rPr>
                <w:rFonts w:ascii="Times New Roman" w:eastAsia="Times New Roman" w:hAnsi="Times New Roman" w:cs="Times New Roman"/>
                <w:bCs/>
                <w:sz w:val="24"/>
                <w:szCs w:val="24"/>
                <w:lang w:eastAsia="ru-RU"/>
              </w:rPr>
              <w:t>-боты</w:t>
            </w:r>
            <w:proofErr w:type="gramEnd"/>
            <w:r w:rsidRPr="002B16CA">
              <w:rPr>
                <w:rFonts w:ascii="Times New Roman" w:eastAsia="Times New Roman" w:hAnsi="Times New Roman" w:cs="Times New Roman"/>
                <w:bCs/>
                <w:sz w:val="24"/>
                <w:szCs w:val="24"/>
                <w:lang w:eastAsia="ru-RU"/>
              </w:rPr>
              <w:t xml:space="preserve"> связанные с расчетами в </w:t>
            </w:r>
            <w:r w:rsidRPr="002B16CA">
              <w:rPr>
                <w:rFonts w:ascii="Times New Roman" w:eastAsia="Times New Roman" w:hAnsi="Times New Roman" w:cs="Times New Roman"/>
                <w:bCs/>
                <w:sz w:val="24"/>
                <w:szCs w:val="24"/>
                <w:lang w:eastAsia="ru-RU"/>
              </w:rPr>
              <w:lastRenderedPageBreak/>
              <w:t>компьютерных программах, использованием сети Интернет; созданием хранением и размещением баз данных; обработкой и анализом информации; применением графических редакторов; поиском информацию</w:t>
            </w:r>
          </w:p>
        </w:tc>
        <w:tc>
          <w:tcPr>
            <w:tcW w:w="3543" w:type="dxa"/>
          </w:tcPr>
          <w:p w14:paraId="6F19E0E6" w14:textId="77777777" w:rsidR="00F675CC" w:rsidRDefault="008D6CE6" w:rsidP="008D6CE6">
            <w:pPr>
              <w:spacing w:after="0" w:line="240" w:lineRule="auto"/>
              <w:rPr>
                <w:rFonts w:ascii="Times New Roman" w:eastAsia="Times New Roman" w:hAnsi="Times New Roman" w:cs="Times New Roman"/>
                <w:bCs/>
                <w:sz w:val="24"/>
                <w:szCs w:val="24"/>
                <w:lang w:eastAsia="ru-RU"/>
              </w:rPr>
            </w:pPr>
            <w:r w:rsidRPr="008D6CE6">
              <w:rPr>
                <w:rFonts w:ascii="Times New Roman" w:eastAsia="Times New Roman" w:hAnsi="Times New Roman" w:cs="Times New Roman"/>
                <w:bCs/>
                <w:sz w:val="24"/>
                <w:szCs w:val="24"/>
                <w:lang w:eastAsia="ru-RU"/>
              </w:rPr>
              <w:lastRenderedPageBreak/>
              <w:t>устное и письменное в</w:t>
            </w:r>
            <w:r>
              <w:rPr>
                <w:rFonts w:ascii="Times New Roman" w:eastAsia="Times New Roman" w:hAnsi="Times New Roman" w:cs="Times New Roman"/>
                <w:bCs/>
                <w:sz w:val="24"/>
                <w:szCs w:val="24"/>
                <w:lang w:eastAsia="ru-RU"/>
              </w:rPr>
              <w:t>ы</w:t>
            </w:r>
            <w:r w:rsidRPr="008D6CE6">
              <w:rPr>
                <w:rFonts w:ascii="Times New Roman" w:eastAsia="Times New Roman" w:hAnsi="Times New Roman" w:cs="Times New Roman"/>
                <w:bCs/>
                <w:sz w:val="24"/>
                <w:szCs w:val="24"/>
                <w:lang w:eastAsia="ru-RU"/>
              </w:rPr>
              <w:t>полнение индивидуальных практических работ; решение тестовых заданий.</w:t>
            </w:r>
          </w:p>
          <w:p w14:paraId="7D895639" w14:textId="77777777" w:rsidR="008D6CE6" w:rsidRDefault="008D6CE6" w:rsidP="008D6CE6">
            <w:pPr>
              <w:spacing w:after="0" w:line="240" w:lineRule="auto"/>
              <w:rPr>
                <w:rFonts w:ascii="Times New Roman" w:eastAsia="Times New Roman" w:hAnsi="Times New Roman" w:cs="Times New Roman"/>
                <w:bCs/>
                <w:sz w:val="24"/>
                <w:szCs w:val="24"/>
                <w:lang w:eastAsia="ru-RU"/>
              </w:rPr>
            </w:pPr>
          </w:p>
          <w:p w14:paraId="4161A088" w14:textId="77777777" w:rsidR="008D6CE6" w:rsidRDefault="008D6CE6" w:rsidP="008D6CE6">
            <w:pPr>
              <w:spacing w:after="0" w:line="240" w:lineRule="auto"/>
              <w:rPr>
                <w:rFonts w:ascii="Times New Roman" w:eastAsia="Times New Roman" w:hAnsi="Times New Roman" w:cs="Times New Roman"/>
                <w:bCs/>
                <w:sz w:val="24"/>
                <w:szCs w:val="24"/>
                <w:lang w:eastAsia="ru-RU"/>
              </w:rPr>
            </w:pPr>
          </w:p>
          <w:p w14:paraId="2BC007EF" w14:textId="77777777" w:rsidR="008D6CE6" w:rsidRDefault="008D6CE6" w:rsidP="008D6CE6">
            <w:pPr>
              <w:spacing w:after="0" w:line="240" w:lineRule="auto"/>
              <w:rPr>
                <w:rFonts w:ascii="Times New Roman" w:eastAsia="Times New Roman" w:hAnsi="Times New Roman" w:cs="Times New Roman"/>
                <w:bCs/>
                <w:sz w:val="24"/>
                <w:szCs w:val="24"/>
                <w:lang w:eastAsia="ru-RU"/>
              </w:rPr>
            </w:pPr>
          </w:p>
          <w:p w14:paraId="0A8B08C1" w14:textId="77777777" w:rsidR="008D6CE6" w:rsidRDefault="008D6CE6" w:rsidP="008D6CE6">
            <w:pPr>
              <w:spacing w:after="0" w:line="240" w:lineRule="auto"/>
              <w:rPr>
                <w:rFonts w:ascii="Times New Roman" w:eastAsia="Times New Roman" w:hAnsi="Times New Roman" w:cs="Times New Roman"/>
                <w:bCs/>
                <w:sz w:val="24"/>
                <w:szCs w:val="24"/>
                <w:lang w:eastAsia="ru-RU"/>
              </w:rPr>
            </w:pPr>
          </w:p>
          <w:p w14:paraId="0DE18705" w14:textId="77777777" w:rsidR="008D6CE6" w:rsidRDefault="008D6CE6" w:rsidP="008D6CE6">
            <w:pPr>
              <w:spacing w:after="0" w:line="240" w:lineRule="auto"/>
              <w:rPr>
                <w:rFonts w:ascii="Times New Roman" w:eastAsia="Times New Roman" w:hAnsi="Times New Roman" w:cs="Times New Roman"/>
                <w:bCs/>
                <w:sz w:val="24"/>
                <w:szCs w:val="24"/>
                <w:lang w:eastAsia="ru-RU"/>
              </w:rPr>
            </w:pPr>
          </w:p>
          <w:p w14:paraId="0E78BD19" w14:textId="77777777" w:rsidR="008D6CE6" w:rsidRDefault="008D6CE6" w:rsidP="008D6CE6">
            <w:pPr>
              <w:spacing w:after="0" w:line="240" w:lineRule="auto"/>
              <w:rPr>
                <w:rFonts w:ascii="Times New Roman" w:eastAsia="Times New Roman" w:hAnsi="Times New Roman" w:cs="Times New Roman"/>
                <w:bCs/>
                <w:sz w:val="24"/>
                <w:szCs w:val="24"/>
                <w:lang w:eastAsia="ru-RU"/>
              </w:rPr>
            </w:pPr>
          </w:p>
          <w:p w14:paraId="644D3F55" w14:textId="77777777" w:rsidR="008D6CE6" w:rsidRDefault="008D6CE6" w:rsidP="008D6CE6">
            <w:pPr>
              <w:spacing w:after="0" w:line="240" w:lineRule="auto"/>
              <w:rPr>
                <w:rFonts w:ascii="Times New Roman" w:eastAsia="Times New Roman" w:hAnsi="Times New Roman" w:cs="Times New Roman"/>
                <w:bCs/>
                <w:sz w:val="24"/>
                <w:szCs w:val="24"/>
                <w:lang w:eastAsia="ru-RU"/>
              </w:rPr>
            </w:pPr>
          </w:p>
          <w:p w14:paraId="09573438" w14:textId="77777777" w:rsidR="008D6CE6" w:rsidRDefault="008D6CE6" w:rsidP="008D6CE6">
            <w:pPr>
              <w:spacing w:after="0" w:line="240" w:lineRule="auto"/>
              <w:rPr>
                <w:rFonts w:ascii="Times New Roman" w:eastAsia="Times New Roman" w:hAnsi="Times New Roman" w:cs="Times New Roman"/>
                <w:bCs/>
                <w:sz w:val="24"/>
                <w:szCs w:val="24"/>
                <w:lang w:eastAsia="ru-RU"/>
              </w:rPr>
            </w:pPr>
          </w:p>
          <w:p w14:paraId="13B74B81" w14:textId="77777777" w:rsidR="008D6CE6" w:rsidRDefault="008D6CE6" w:rsidP="008D6CE6">
            <w:pPr>
              <w:spacing w:after="0" w:line="240" w:lineRule="auto"/>
              <w:rPr>
                <w:rFonts w:ascii="Times New Roman" w:eastAsia="Times New Roman" w:hAnsi="Times New Roman" w:cs="Times New Roman"/>
                <w:bCs/>
                <w:sz w:val="24"/>
                <w:szCs w:val="24"/>
                <w:lang w:eastAsia="ru-RU"/>
              </w:rPr>
            </w:pPr>
          </w:p>
          <w:p w14:paraId="7A94567F" w14:textId="77777777" w:rsidR="008D6CE6" w:rsidRDefault="008D6CE6" w:rsidP="008D6CE6">
            <w:pPr>
              <w:spacing w:after="0" w:line="240" w:lineRule="auto"/>
              <w:rPr>
                <w:rFonts w:ascii="Times New Roman" w:eastAsia="Times New Roman" w:hAnsi="Times New Roman" w:cs="Times New Roman"/>
                <w:bCs/>
                <w:sz w:val="24"/>
                <w:szCs w:val="24"/>
                <w:lang w:eastAsia="ru-RU"/>
              </w:rPr>
            </w:pPr>
          </w:p>
          <w:p w14:paraId="2235D11D" w14:textId="77777777" w:rsidR="008D6CE6" w:rsidRDefault="008D6CE6" w:rsidP="008D6CE6">
            <w:pPr>
              <w:spacing w:after="0" w:line="240" w:lineRule="auto"/>
              <w:rPr>
                <w:rFonts w:ascii="Times New Roman" w:eastAsia="Times New Roman" w:hAnsi="Times New Roman" w:cs="Times New Roman"/>
                <w:bCs/>
                <w:sz w:val="24"/>
                <w:szCs w:val="24"/>
                <w:lang w:eastAsia="ru-RU"/>
              </w:rPr>
            </w:pPr>
          </w:p>
          <w:p w14:paraId="021E3107" w14:textId="77777777" w:rsidR="008D6CE6" w:rsidRDefault="008D6CE6" w:rsidP="008D6CE6">
            <w:pPr>
              <w:spacing w:after="0" w:line="240" w:lineRule="auto"/>
              <w:rPr>
                <w:rFonts w:ascii="Times New Roman" w:eastAsia="Times New Roman" w:hAnsi="Times New Roman" w:cs="Times New Roman"/>
                <w:bCs/>
                <w:sz w:val="24"/>
                <w:szCs w:val="24"/>
                <w:lang w:eastAsia="ru-RU"/>
              </w:rPr>
            </w:pPr>
          </w:p>
          <w:p w14:paraId="7D4B2087" w14:textId="77777777" w:rsidR="008D6CE6" w:rsidRDefault="008D6CE6" w:rsidP="008D6CE6">
            <w:pPr>
              <w:spacing w:after="0" w:line="240" w:lineRule="auto"/>
              <w:rPr>
                <w:rFonts w:ascii="Times New Roman" w:eastAsia="Times New Roman" w:hAnsi="Times New Roman" w:cs="Times New Roman"/>
                <w:bCs/>
                <w:sz w:val="24"/>
                <w:szCs w:val="24"/>
                <w:lang w:eastAsia="ru-RU"/>
              </w:rPr>
            </w:pPr>
          </w:p>
          <w:p w14:paraId="1D587CAF" w14:textId="77777777" w:rsidR="008D6CE6" w:rsidRDefault="008D6CE6" w:rsidP="008D6CE6">
            <w:pPr>
              <w:spacing w:after="0" w:line="240" w:lineRule="auto"/>
              <w:rPr>
                <w:rFonts w:ascii="Times New Roman" w:eastAsia="Times New Roman" w:hAnsi="Times New Roman" w:cs="Times New Roman"/>
                <w:bCs/>
                <w:sz w:val="24"/>
                <w:szCs w:val="24"/>
                <w:lang w:eastAsia="ru-RU"/>
              </w:rPr>
            </w:pPr>
          </w:p>
          <w:p w14:paraId="25CFE692" w14:textId="77777777" w:rsidR="008D6CE6" w:rsidRDefault="008D6CE6" w:rsidP="008D6CE6">
            <w:pPr>
              <w:spacing w:after="0" w:line="240" w:lineRule="auto"/>
              <w:rPr>
                <w:rFonts w:ascii="Times New Roman" w:eastAsia="Times New Roman" w:hAnsi="Times New Roman" w:cs="Times New Roman"/>
                <w:bCs/>
                <w:sz w:val="24"/>
                <w:szCs w:val="24"/>
                <w:lang w:eastAsia="ru-RU"/>
              </w:rPr>
            </w:pPr>
          </w:p>
          <w:p w14:paraId="6421608A" w14:textId="77777777" w:rsidR="008D6CE6" w:rsidRDefault="008D6CE6" w:rsidP="008D6CE6">
            <w:pPr>
              <w:spacing w:after="0" w:line="240" w:lineRule="auto"/>
              <w:rPr>
                <w:rFonts w:ascii="Times New Roman" w:eastAsia="Times New Roman" w:hAnsi="Times New Roman" w:cs="Times New Roman"/>
                <w:bCs/>
                <w:sz w:val="24"/>
                <w:szCs w:val="24"/>
                <w:lang w:eastAsia="ru-RU"/>
              </w:rPr>
            </w:pPr>
          </w:p>
          <w:p w14:paraId="55B1C845" w14:textId="77777777" w:rsidR="008D6CE6" w:rsidRDefault="008D6CE6" w:rsidP="008D6CE6">
            <w:pPr>
              <w:spacing w:after="0" w:line="240" w:lineRule="auto"/>
              <w:rPr>
                <w:rFonts w:ascii="Times New Roman" w:eastAsia="Times New Roman" w:hAnsi="Times New Roman" w:cs="Times New Roman"/>
                <w:bCs/>
                <w:sz w:val="24"/>
                <w:szCs w:val="24"/>
                <w:lang w:eastAsia="ru-RU"/>
              </w:rPr>
            </w:pPr>
          </w:p>
          <w:p w14:paraId="2721F520" w14:textId="77777777" w:rsidR="008D6CE6" w:rsidRDefault="008D6CE6" w:rsidP="008D6CE6">
            <w:pPr>
              <w:spacing w:after="0" w:line="240" w:lineRule="auto"/>
              <w:rPr>
                <w:rFonts w:ascii="Times New Roman" w:eastAsia="Times New Roman" w:hAnsi="Times New Roman" w:cs="Times New Roman"/>
                <w:bCs/>
                <w:sz w:val="24"/>
                <w:szCs w:val="24"/>
                <w:lang w:eastAsia="ru-RU"/>
              </w:rPr>
            </w:pPr>
          </w:p>
          <w:p w14:paraId="21E6DF11" w14:textId="77777777" w:rsidR="008D6CE6" w:rsidRDefault="008D6CE6" w:rsidP="008D6CE6">
            <w:pPr>
              <w:spacing w:after="0" w:line="240" w:lineRule="auto"/>
              <w:rPr>
                <w:rFonts w:ascii="Times New Roman" w:eastAsia="Times New Roman" w:hAnsi="Times New Roman" w:cs="Times New Roman"/>
                <w:bCs/>
                <w:sz w:val="24"/>
                <w:szCs w:val="24"/>
                <w:lang w:eastAsia="ru-RU"/>
              </w:rPr>
            </w:pPr>
          </w:p>
          <w:p w14:paraId="24FD51D3" w14:textId="77777777" w:rsidR="008D6CE6" w:rsidRDefault="008D6CE6" w:rsidP="008D6CE6">
            <w:pPr>
              <w:spacing w:after="0" w:line="240" w:lineRule="auto"/>
              <w:rPr>
                <w:rFonts w:ascii="Times New Roman" w:eastAsia="Times New Roman" w:hAnsi="Times New Roman" w:cs="Times New Roman"/>
                <w:bCs/>
                <w:sz w:val="24"/>
                <w:szCs w:val="24"/>
                <w:lang w:eastAsia="ru-RU"/>
              </w:rPr>
            </w:pPr>
          </w:p>
          <w:p w14:paraId="103F41AD" w14:textId="77777777" w:rsidR="008D6CE6" w:rsidRDefault="008D6CE6" w:rsidP="008D6CE6">
            <w:pPr>
              <w:spacing w:after="0" w:line="240" w:lineRule="auto"/>
              <w:rPr>
                <w:rFonts w:ascii="Times New Roman" w:eastAsia="Times New Roman" w:hAnsi="Times New Roman" w:cs="Times New Roman"/>
                <w:bCs/>
                <w:sz w:val="24"/>
                <w:szCs w:val="24"/>
                <w:lang w:eastAsia="ru-RU"/>
              </w:rPr>
            </w:pPr>
          </w:p>
          <w:p w14:paraId="290F593D" w14:textId="77777777" w:rsidR="008D6CE6" w:rsidRDefault="008D6CE6" w:rsidP="008D6CE6">
            <w:pPr>
              <w:spacing w:after="0" w:line="240" w:lineRule="auto"/>
              <w:rPr>
                <w:rFonts w:ascii="Times New Roman" w:eastAsia="Times New Roman" w:hAnsi="Times New Roman" w:cs="Times New Roman"/>
                <w:bCs/>
                <w:sz w:val="24"/>
                <w:szCs w:val="24"/>
                <w:lang w:eastAsia="ru-RU"/>
              </w:rPr>
            </w:pPr>
          </w:p>
          <w:p w14:paraId="2AEDE1CD" w14:textId="77777777" w:rsidR="008D6CE6" w:rsidRDefault="008D6CE6" w:rsidP="008D6CE6">
            <w:pPr>
              <w:spacing w:after="0" w:line="240" w:lineRule="auto"/>
              <w:rPr>
                <w:rFonts w:ascii="Times New Roman" w:eastAsia="Times New Roman" w:hAnsi="Times New Roman" w:cs="Times New Roman"/>
                <w:bCs/>
                <w:sz w:val="24"/>
                <w:szCs w:val="24"/>
                <w:lang w:eastAsia="ru-RU"/>
              </w:rPr>
            </w:pPr>
          </w:p>
          <w:p w14:paraId="1F963A1F" w14:textId="77777777" w:rsidR="008D6CE6" w:rsidRDefault="008D6CE6" w:rsidP="008D6CE6">
            <w:pPr>
              <w:spacing w:after="0" w:line="240" w:lineRule="auto"/>
              <w:rPr>
                <w:rFonts w:ascii="Times New Roman" w:eastAsia="Times New Roman" w:hAnsi="Times New Roman" w:cs="Times New Roman"/>
                <w:bCs/>
                <w:sz w:val="24"/>
                <w:szCs w:val="24"/>
                <w:lang w:eastAsia="ru-RU"/>
              </w:rPr>
            </w:pPr>
          </w:p>
          <w:p w14:paraId="0408C6C3" w14:textId="77777777" w:rsidR="008D6CE6" w:rsidRDefault="008D6CE6" w:rsidP="008D6CE6">
            <w:pPr>
              <w:spacing w:after="0" w:line="240" w:lineRule="auto"/>
              <w:rPr>
                <w:rFonts w:ascii="Times New Roman" w:eastAsia="Times New Roman" w:hAnsi="Times New Roman" w:cs="Times New Roman"/>
                <w:bCs/>
                <w:sz w:val="24"/>
                <w:szCs w:val="24"/>
                <w:lang w:eastAsia="ru-RU"/>
              </w:rPr>
            </w:pPr>
          </w:p>
          <w:p w14:paraId="13D72B4C" w14:textId="77777777" w:rsidR="008D6CE6" w:rsidRDefault="008D6CE6" w:rsidP="008D6CE6">
            <w:pPr>
              <w:spacing w:after="0" w:line="240" w:lineRule="auto"/>
              <w:rPr>
                <w:rFonts w:ascii="Times New Roman" w:eastAsia="Times New Roman" w:hAnsi="Times New Roman" w:cs="Times New Roman"/>
                <w:bCs/>
                <w:sz w:val="24"/>
                <w:szCs w:val="24"/>
                <w:lang w:eastAsia="ru-RU"/>
              </w:rPr>
            </w:pPr>
          </w:p>
          <w:p w14:paraId="094C22C8" w14:textId="77777777" w:rsidR="008D6CE6" w:rsidRDefault="008D6CE6" w:rsidP="008D6CE6">
            <w:pPr>
              <w:spacing w:after="0" w:line="240" w:lineRule="auto"/>
              <w:rPr>
                <w:rFonts w:ascii="Times New Roman" w:eastAsia="Times New Roman" w:hAnsi="Times New Roman" w:cs="Times New Roman"/>
                <w:bCs/>
                <w:sz w:val="24"/>
                <w:szCs w:val="24"/>
                <w:lang w:eastAsia="ru-RU"/>
              </w:rPr>
            </w:pPr>
          </w:p>
          <w:p w14:paraId="2E62BEE1" w14:textId="77777777" w:rsidR="008D6CE6" w:rsidRDefault="008D6CE6" w:rsidP="008D6CE6">
            <w:pPr>
              <w:spacing w:after="0" w:line="240" w:lineRule="auto"/>
              <w:rPr>
                <w:rFonts w:ascii="Times New Roman" w:eastAsia="Times New Roman" w:hAnsi="Times New Roman" w:cs="Times New Roman"/>
                <w:bCs/>
                <w:sz w:val="24"/>
                <w:szCs w:val="24"/>
                <w:lang w:eastAsia="ru-RU"/>
              </w:rPr>
            </w:pPr>
          </w:p>
          <w:p w14:paraId="768C4F84" w14:textId="77777777" w:rsidR="008D6CE6" w:rsidRDefault="008D6CE6" w:rsidP="008D6CE6">
            <w:pPr>
              <w:spacing w:after="0" w:line="240" w:lineRule="auto"/>
              <w:rPr>
                <w:rFonts w:ascii="Times New Roman" w:eastAsia="Times New Roman" w:hAnsi="Times New Roman" w:cs="Times New Roman"/>
                <w:bCs/>
                <w:sz w:val="24"/>
                <w:szCs w:val="24"/>
                <w:lang w:eastAsia="ru-RU"/>
              </w:rPr>
            </w:pPr>
          </w:p>
          <w:p w14:paraId="6C45C096" w14:textId="77777777" w:rsidR="008D6CE6" w:rsidRDefault="008D6CE6" w:rsidP="008D6CE6">
            <w:pPr>
              <w:spacing w:after="0" w:line="240" w:lineRule="auto"/>
              <w:rPr>
                <w:rFonts w:ascii="Times New Roman" w:eastAsia="Times New Roman" w:hAnsi="Times New Roman" w:cs="Times New Roman"/>
                <w:bCs/>
                <w:sz w:val="24"/>
                <w:szCs w:val="24"/>
                <w:lang w:eastAsia="ru-RU"/>
              </w:rPr>
            </w:pPr>
          </w:p>
          <w:p w14:paraId="7C7112FE" w14:textId="77777777" w:rsidR="008D6CE6" w:rsidRDefault="008D6CE6" w:rsidP="008D6CE6">
            <w:pPr>
              <w:spacing w:after="0" w:line="240" w:lineRule="auto"/>
              <w:rPr>
                <w:rFonts w:ascii="Times New Roman" w:eastAsia="Times New Roman" w:hAnsi="Times New Roman" w:cs="Times New Roman"/>
                <w:bCs/>
                <w:sz w:val="24"/>
                <w:szCs w:val="24"/>
                <w:lang w:eastAsia="ru-RU"/>
              </w:rPr>
            </w:pPr>
          </w:p>
          <w:p w14:paraId="2FF19710" w14:textId="77777777" w:rsidR="008D6CE6" w:rsidRDefault="008D6CE6" w:rsidP="008D6CE6">
            <w:pPr>
              <w:spacing w:after="0" w:line="240" w:lineRule="auto"/>
              <w:rPr>
                <w:rFonts w:ascii="Times New Roman" w:eastAsia="Times New Roman" w:hAnsi="Times New Roman" w:cs="Times New Roman"/>
                <w:bCs/>
                <w:sz w:val="24"/>
                <w:szCs w:val="24"/>
                <w:lang w:eastAsia="ru-RU"/>
              </w:rPr>
            </w:pPr>
          </w:p>
          <w:p w14:paraId="5C4B74D0" w14:textId="77777777" w:rsidR="008D6CE6" w:rsidRDefault="008D6CE6" w:rsidP="008D6CE6">
            <w:pPr>
              <w:spacing w:after="0" w:line="240" w:lineRule="auto"/>
              <w:rPr>
                <w:rFonts w:ascii="Times New Roman" w:eastAsia="Times New Roman" w:hAnsi="Times New Roman" w:cs="Times New Roman"/>
                <w:bCs/>
                <w:sz w:val="24"/>
                <w:szCs w:val="24"/>
                <w:lang w:eastAsia="ru-RU"/>
              </w:rPr>
            </w:pPr>
          </w:p>
          <w:p w14:paraId="3EB0D870" w14:textId="77777777" w:rsidR="008D6CE6" w:rsidRDefault="008D6CE6" w:rsidP="008D6CE6">
            <w:pPr>
              <w:spacing w:after="0" w:line="240" w:lineRule="auto"/>
              <w:rPr>
                <w:rFonts w:ascii="Times New Roman" w:eastAsia="Times New Roman" w:hAnsi="Times New Roman" w:cs="Times New Roman"/>
                <w:bCs/>
                <w:sz w:val="24"/>
                <w:szCs w:val="24"/>
                <w:lang w:eastAsia="ru-RU"/>
              </w:rPr>
            </w:pPr>
          </w:p>
          <w:p w14:paraId="4BA71A30" w14:textId="77777777" w:rsidR="008D6CE6" w:rsidRDefault="008D6CE6" w:rsidP="008D6CE6">
            <w:pPr>
              <w:spacing w:after="0" w:line="240" w:lineRule="auto"/>
              <w:rPr>
                <w:rFonts w:ascii="Times New Roman" w:eastAsia="Times New Roman" w:hAnsi="Times New Roman" w:cs="Times New Roman"/>
                <w:bCs/>
                <w:sz w:val="24"/>
                <w:szCs w:val="24"/>
                <w:lang w:eastAsia="ru-RU"/>
              </w:rPr>
            </w:pPr>
          </w:p>
          <w:p w14:paraId="16B72F56" w14:textId="77777777" w:rsidR="008D6CE6" w:rsidRDefault="008D6CE6" w:rsidP="008D6CE6">
            <w:pPr>
              <w:spacing w:after="0" w:line="240" w:lineRule="auto"/>
              <w:rPr>
                <w:rFonts w:ascii="Times New Roman" w:eastAsia="Times New Roman" w:hAnsi="Times New Roman" w:cs="Times New Roman"/>
                <w:bCs/>
                <w:sz w:val="24"/>
                <w:szCs w:val="24"/>
                <w:lang w:eastAsia="ru-RU"/>
              </w:rPr>
            </w:pPr>
          </w:p>
          <w:p w14:paraId="66A8CDB5" w14:textId="77777777" w:rsidR="008D6CE6" w:rsidRDefault="008D6CE6" w:rsidP="008D6CE6">
            <w:pPr>
              <w:spacing w:after="0" w:line="240" w:lineRule="auto"/>
              <w:rPr>
                <w:rFonts w:ascii="Times New Roman" w:eastAsia="Times New Roman" w:hAnsi="Times New Roman" w:cs="Times New Roman"/>
                <w:bCs/>
                <w:sz w:val="24"/>
                <w:szCs w:val="24"/>
                <w:lang w:eastAsia="ru-RU"/>
              </w:rPr>
            </w:pPr>
          </w:p>
          <w:p w14:paraId="19A2A7CB" w14:textId="77777777" w:rsidR="008D6CE6" w:rsidRDefault="008D6CE6" w:rsidP="008D6CE6">
            <w:pPr>
              <w:spacing w:after="0" w:line="240" w:lineRule="auto"/>
              <w:rPr>
                <w:rFonts w:ascii="Times New Roman" w:eastAsia="Times New Roman" w:hAnsi="Times New Roman" w:cs="Times New Roman"/>
                <w:bCs/>
                <w:sz w:val="24"/>
                <w:szCs w:val="24"/>
                <w:lang w:eastAsia="ru-RU"/>
              </w:rPr>
            </w:pPr>
          </w:p>
          <w:p w14:paraId="2EC4451B" w14:textId="77777777" w:rsidR="008D6CE6" w:rsidRDefault="008D6CE6" w:rsidP="008D6CE6">
            <w:pPr>
              <w:spacing w:after="0" w:line="240" w:lineRule="auto"/>
              <w:rPr>
                <w:rFonts w:ascii="Times New Roman" w:eastAsia="Times New Roman" w:hAnsi="Times New Roman" w:cs="Times New Roman"/>
                <w:bCs/>
                <w:sz w:val="24"/>
                <w:szCs w:val="24"/>
                <w:lang w:eastAsia="ru-RU"/>
              </w:rPr>
            </w:pPr>
          </w:p>
          <w:p w14:paraId="09DF6C2C" w14:textId="77777777" w:rsidR="008D6CE6" w:rsidRDefault="008D6CE6" w:rsidP="008D6CE6">
            <w:pPr>
              <w:spacing w:after="0" w:line="240" w:lineRule="auto"/>
              <w:rPr>
                <w:rFonts w:ascii="Times New Roman" w:eastAsia="Times New Roman" w:hAnsi="Times New Roman" w:cs="Times New Roman"/>
                <w:bCs/>
                <w:sz w:val="24"/>
                <w:szCs w:val="24"/>
                <w:lang w:eastAsia="ru-RU"/>
              </w:rPr>
            </w:pPr>
          </w:p>
          <w:p w14:paraId="17C070A4" w14:textId="77777777" w:rsidR="008D6CE6" w:rsidRDefault="008D6CE6" w:rsidP="008D6CE6">
            <w:pPr>
              <w:spacing w:after="0" w:line="240" w:lineRule="auto"/>
              <w:rPr>
                <w:rFonts w:ascii="Times New Roman" w:eastAsia="Times New Roman" w:hAnsi="Times New Roman" w:cs="Times New Roman"/>
                <w:bCs/>
                <w:sz w:val="24"/>
                <w:szCs w:val="24"/>
                <w:lang w:eastAsia="ru-RU"/>
              </w:rPr>
            </w:pPr>
          </w:p>
          <w:p w14:paraId="1041DEAA" w14:textId="2FA65386" w:rsidR="008D6CE6" w:rsidRPr="008D6CE6" w:rsidRDefault="008D6CE6" w:rsidP="008D6CE6">
            <w:pPr>
              <w:spacing w:after="0" w:line="240" w:lineRule="auto"/>
              <w:rPr>
                <w:rFonts w:ascii="Times New Roman" w:eastAsia="Times New Roman" w:hAnsi="Times New Roman" w:cs="Times New Roman"/>
                <w:bCs/>
                <w:sz w:val="24"/>
                <w:szCs w:val="24"/>
                <w:lang w:eastAsia="ru-RU"/>
              </w:rPr>
            </w:pPr>
            <w:r w:rsidRPr="008D6CE6">
              <w:rPr>
                <w:rFonts w:ascii="Times New Roman" w:eastAsia="Times New Roman" w:hAnsi="Times New Roman" w:cs="Times New Roman"/>
                <w:bCs/>
                <w:sz w:val="24"/>
                <w:szCs w:val="24"/>
                <w:lang w:eastAsia="ru-RU"/>
              </w:rPr>
              <w:t>Оценка результатов выполнения практических работ</w:t>
            </w:r>
            <w:r>
              <w:rPr>
                <w:rFonts w:ascii="Times New Roman" w:eastAsia="Times New Roman" w:hAnsi="Times New Roman" w:cs="Times New Roman"/>
                <w:bCs/>
                <w:sz w:val="24"/>
                <w:szCs w:val="24"/>
                <w:lang w:eastAsia="ru-RU"/>
              </w:rPr>
              <w:t>.</w:t>
            </w:r>
          </w:p>
          <w:p w14:paraId="678D6ADF" w14:textId="780AA65C" w:rsidR="008D6CE6" w:rsidRPr="008D6CE6" w:rsidRDefault="008D6CE6" w:rsidP="008D6CE6">
            <w:pPr>
              <w:spacing w:after="0" w:line="240" w:lineRule="auto"/>
              <w:rPr>
                <w:rFonts w:ascii="Times New Roman" w:eastAsia="Times New Roman" w:hAnsi="Times New Roman" w:cs="Times New Roman"/>
                <w:bCs/>
                <w:sz w:val="24"/>
                <w:szCs w:val="24"/>
                <w:lang w:eastAsia="ru-RU"/>
              </w:rPr>
            </w:pPr>
            <w:r w:rsidRPr="008D6CE6">
              <w:rPr>
                <w:rFonts w:ascii="Times New Roman" w:eastAsia="Times New Roman" w:hAnsi="Times New Roman" w:cs="Times New Roman"/>
                <w:bCs/>
                <w:sz w:val="24"/>
                <w:szCs w:val="24"/>
                <w:lang w:eastAsia="ru-RU"/>
              </w:rPr>
              <w:t>Экспертное наблюдение за выполнением работ</w:t>
            </w:r>
            <w:r>
              <w:rPr>
                <w:rFonts w:ascii="Times New Roman" w:eastAsia="Times New Roman" w:hAnsi="Times New Roman" w:cs="Times New Roman"/>
                <w:bCs/>
                <w:sz w:val="24"/>
                <w:szCs w:val="24"/>
                <w:lang w:eastAsia="ru-RU"/>
              </w:rPr>
              <w:t>.</w:t>
            </w:r>
          </w:p>
        </w:tc>
      </w:tr>
    </w:tbl>
    <w:p w14:paraId="2630C8D6" w14:textId="77777777" w:rsidR="00A936AA" w:rsidRPr="00912929" w:rsidRDefault="00A936AA" w:rsidP="00A936AA">
      <w:pPr>
        <w:spacing w:after="0"/>
        <w:ind w:firstLine="709"/>
        <w:jc w:val="both"/>
        <w:rPr>
          <w:rFonts w:ascii="Times New Roman" w:eastAsia="Times New Roman" w:hAnsi="Times New Roman" w:cs="Times New Roman"/>
          <w:b/>
          <w:caps/>
          <w:sz w:val="24"/>
          <w:szCs w:val="24"/>
          <w:lang w:eastAsia="ru-RU"/>
        </w:rPr>
      </w:pPr>
    </w:p>
    <w:p w14:paraId="29E15F0D" w14:textId="77777777" w:rsidR="00A936AA" w:rsidRDefault="00A936AA" w:rsidP="00A936AA">
      <w:pPr>
        <w:pStyle w:val="a7"/>
        <w:spacing w:after="0"/>
        <w:ind w:left="0"/>
        <w:rPr>
          <w:rFonts w:ascii="Times New Roman" w:eastAsia="Times New Roman" w:hAnsi="Times New Roman" w:cs="Times New Roman"/>
          <w:b/>
          <w:color w:val="000000"/>
          <w:sz w:val="24"/>
          <w:szCs w:val="24"/>
          <w:lang w:eastAsia="ru-RU"/>
        </w:rPr>
      </w:pPr>
      <w:bookmarkStart w:id="12" w:name="_Hlk86608857"/>
    </w:p>
    <w:bookmarkEnd w:id="0"/>
    <w:bookmarkEnd w:id="12"/>
    <w:p w14:paraId="46084A2B" w14:textId="488B487E" w:rsidR="00A936AA" w:rsidRDefault="00A936AA" w:rsidP="00A936AA">
      <w:pPr>
        <w:pStyle w:val="a7"/>
        <w:spacing w:after="0"/>
        <w:ind w:left="0"/>
        <w:rPr>
          <w:rFonts w:ascii="Times New Roman" w:eastAsia="Times New Roman" w:hAnsi="Times New Roman" w:cs="Times New Roman"/>
          <w:b/>
          <w:color w:val="000000"/>
          <w:sz w:val="24"/>
          <w:szCs w:val="24"/>
          <w:lang w:eastAsia="ru-RU"/>
        </w:rPr>
      </w:pPr>
    </w:p>
    <w:p w14:paraId="2268F72C" w14:textId="2FDF0DF4" w:rsidR="003B1D84" w:rsidRDefault="003B1D84" w:rsidP="00A936AA">
      <w:pPr>
        <w:pStyle w:val="a7"/>
        <w:spacing w:after="0"/>
        <w:ind w:left="0"/>
        <w:rPr>
          <w:rFonts w:ascii="Times New Roman" w:eastAsia="Times New Roman" w:hAnsi="Times New Roman" w:cs="Times New Roman"/>
          <w:b/>
          <w:color w:val="000000"/>
          <w:sz w:val="24"/>
          <w:szCs w:val="24"/>
          <w:lang w:eastAsia="ru-RU"/>
        </w:rPr>
      </w:pPr>
    </w:p>
    <w:p w14:paraId="1B27219C" w14:textId="47411A97" w:rsidR="003B1D84" w:rsidRDefault="003B1D84" w:rsidP="00A936AA">
      <w:pPr>
        <w:pStyle w:val="a7"/>
        <w:spacing w:after="0"/>
        <w:ind w:left="0"/>
        <w:rPr>
          <w:rFonts w:ascii="Times New Roman" w:eastAsia="Times New Roman" w:hAnsi="Times New Roman" w:cs="Times New Roman"/>
          <w:b/>
          <w:color w:val="000000"/>
          <w:sz w:val="24"/>
          <w:szCs w:val="24"/>
          <w:lang w:eastAsia="ru-RU"/>
        </w:rPr>
      </w:pPr>
    </w:p>
    <w:p w14:paraId="27A5E02F" w14:textId="21962FEF" w:rsidR="003B1D84" w:rsidRDefault="003B1D84" w:rsidP="00A936AA">
      <w:pPr>
        <w:pStyle w:val="a7"/>
        <w:spacing w:after="0"/>
        <w:ind w:left="0"/>
        <w:rPr>
          <w:rFonts w:ascii="Times New Roman" w:eastAsia="Times New Roman" w:hAnsi="Times New Roman" w:cs="Times New Roman"/>
          <w:b/>
          <w:color w:val="000000"/>
          <w:sz w:val="24"/>
          <w:szCs w:val="24"/>
          <w:lang w:eastAsia="ru-RU"/>
        </w:rPr>
      </w:pPr>
    </w:p>
    <w:p w14:paraId="19B9BAE5" w14:textId="05439938" w:rsidR="003B1D84" w:rsidRDefault="003B1D84" w:rsidP="00A936AA">
      <w:pPr>
        <w:pStyle w:val="a7"/>
        <w:spacing w:after="0"/>
        <w:ind w:left="0"/>
        <w:rPr>
          <w:rFonts w:ascii="Times New Roman" w:eastAsia="Times New Roman" w:hAnsi="Times New Roman" w:cs="Times New Roman"/>
          <w:b/>
          <w:color w:val="000000"/>
          <w:sz w:val="24"/>
          <w:szCs w:val="24"/>
          <w:lang w:eastAsia="ru-RU"/>
        </w:rPr>
      </w:pPr>
    </w:p>
    <w:p w14:paraId="0D59AB66" w14:textId="4411286B" w:rsidR="003B1D84" w:rsidRDefault="003B1D84" w:rsidP="00A936AA">
      <w:pPr>
        <w:pStyle w:val="a7"/>
        <w:spacing w:after="0"/>
        <w:ind w:left="0"/>
        <w:rPr>
          <w:rFonts w:ascii="Times New Roman" w:eastAsia="Times New Roman" w:hAnsi="Times New Roman" w:cs="Times New Roman"/>
          <w:b/>
          <w:color w:val="000000"/>
          <w:sz w:val="24"/>
          <w:szCs w:val="24"/>
          <w:lang w:eastAsia="ru-RU"/>
        </w:rPr>
      </w:pPr>
    </w:p>
    <w:p w14:paraId="61486BD5" w14:textId="325DB7DA" w:rsidR="003B1D84" w:rsidRDefault="003B1D84" w:rsidP="00A936AA">
      <w:pPr>
        <w:pStyle w:val="a7"/>
        <w:spacing w:after="0"/>
        <w:ind w:left="0"/>
        <w:rPr>
          <w:rFonts w:ascii="Times New Roman" w:eastAsia="Times New Roman" w:hAnsi="Times New Roman" w:cs="Times New Roman"/>
          <w:b/>
          <w:color w:val="000000"/>
          <w:sz w:val="24"/>
          <w:szCs w:val="24"/>
          <w:lang w:eastAsia="ru-RU"/>
        </w:rPr>
      </w:pPr>
    </w:p>
    <w:p w14:paraId="5062E822" w14:textId="7D703431" w:rsidR="003B1D84" w:rsidRDefault="003B1D84" w:rsidP="00A936AA">
      <w:pPr>
        <w:pStyle w:val="a7"/>
        <w:spacing w:after="0"/>
        <w:ind w:left="0"/>
        <w:rPr>
          <w:rFonts w:ascii="Times New Roman" w:eastAsia="Times New Roman" w:hAnsi="Times New Roman" w:cs="Times New Roman"/>
          <w:b/>
          <w:color w:val="000000"/>
          <w:sz w:val="24"/>
          <w:szCs w:val="24"/>
          <w:lang w:eastAsia="ru-RU"/>
        </w:rPr>
      </w:pPr>
    </w:p>
    <w:p w14:paraId="548F45D1" w14:textId="1776533F" w:rsidR="003B1D84" w:rsidRDefault="003B1D84" w:rsidP="00A936AA">
      <w:pPr>
        <w:pStyle w:val="a7"/>
        <w:spacing w:after="0"/>
        <w:ind w:left="0"/>
        <w:rPr>
          <w:rFonts w:ascii="Times New Roman" w:eastAsia="Times New Roman" w:hAnsi="Times New Roman" w:cs="Times New Roman"/>
          <w:b/>
          <w:color w:val="000000"/>
          <w:sz w:val="24"/>
          <w:szCs w:val="24"/>
          <w:lang w:eastAsia="ru-RU"/>
        </w:rPr>
      </w:pPr>
    </w:p>
    <w:p w14:paraId="31645614" w14:textId="71470DF6" w:rsidR="003B1D84" w:rsidRDefault="003B1D84" w:rsidP="00A936AA">
      <w:pPr>
        <w:pStyle w:val="a7"/>
        <w:spacing w:after="0"/>
        <w:ind w:left="0"/>
        <w:rPr>
          <w:rFonts w:ascii="Times New Roman" w:eastAsia="Times New Roman" w:hAnsi="Times New Roman" w:cs="Times New Roman"/>
          <w:b/>
          <w:color w:val="000000"/>
          <w:sz w:val="24"/>
          <w:szCs w:val="24"/>
          <w:lang w:eastAsia="ru-RU"/>
        </w:rPr>
      </w:pPr>
    </w:p>
    <w:p w14:paraId="4DEF8842" w14:textId="794B2969" w:rsidR="003B1D84" w:rsidRDefault="003B1D84" w:rsidP="00A936AA">
      <w:pPr>
        <w:pStyle w:val="a7"/>
        <w:spacing w:after="0"/>
        <w:ind w:left="0"/>
        <w:rPr>
          <w:rFonts w:ascii="Times New Roman" w:eastAsia="Times New Roman" w:hAnsi="Times New Roman" w:cs="Times New Roman"/>
          <w:b/>
          <w:color w:val="000000"/>
          <w:sz w:val="24"/>
          <w:szCs w:val="24"/>
          <w:lang w:eastAsia="ru-RU"/>
        </w:rPr>
      </w:pPr>
    </w:p>
    <w:p w14:paraId="53808E64" w14:textId="05E365E1" w:rsidR="003B1D84" w:rsidRDefault="003B1D84" w:rsidP="00A936AA">
      <w:pPr>
        <w:pStyle w:val="a7"/>
        <w:spacing w:after="0"/>
        <w:ind w:left="0"/>
        <w:rPr>
          <w:rFonts w:ascii="Times New Roman" w:eastAsia="Times New Roman" w:hAnsi="Times New Roman" w:cs="Times New Roman"/>
          <w:b/>
          <w:color w:val="000000"/>
          <w:sz w:val="24"/>
          <w:szCs w:val="24"/>
          <w:lang w:eastAsia="ru-RU"/>
        </w:rPr>
      </w:pPr>
    </w:p>
    <w:p w14:paraId="7FC80A27" w14:textId="383A7AD2" w:rsidR="003B1D84" w:rsidRDefault="003B1D84" w:rsidP="00A936AA">
      <w:pPr>
        <w:pStyle w:val="a7"/>
        <w:spacing w:after="0"/>
        <w:ind w:left="0"/>
        <w:rPr>
          <w:rFonts w:ascii="Times New Roman" w:eastAsia="Times New Roman" w:hAnsi="Times New Roman" w:cs="Times New Roman"/>
          <w:b/>
          <w:color w:val="000000"/>
          <w:sz w:val="24"/>
          <w:szCs w:val="24"/>
          <w:lang w:eastAsia="ru-RU"/>
        </w:rPr>
      </w:pPr>
    </w:p>
    <w:p w14:paraId="36869F7C" w14:textId="65A11FAD" w:rsidR="003B1D84" w:rsidRDefault="003B1D84" w:rsidP="00A936AA">
      <w:pPr>
        <w:pStyle w:val="a7"/>
        <w:spacing w:after="0"/>
        <w:ind w:left="0"/>
        <w:rPr>
          <w:rFonts w:ascii="Times New Roman" w:eastAsia="Times New Roman" w:hAnsi="Times New Roman" w:cs="Times New Roman"/>
          <w:b/>
          <w:color w:val="000000"/>
          <w:sz w:val="24"/>
          <w:szCs w:val="24"/>
          <w:lang w:eastAsia="ru-RU"/>
        </w:rPr>
      </w:pPr>
    </w:p>
    <w:p w14:paraId="7149228F" w14:textId="1DBFCBAD" w:rsidR="003B1D84" w:rsidRDefault="003B1D84" w:rsidP="00A936AA">
      <w:pPr>
        <w:pStyle w:val="a7"/>
        <w:spacing w:after="0"/>
        <w:ind w:left="0"/>
        <w:rPr>
          <w:rFonts w:ascii="Times New Roman" w:eastAsia="Times New Roman" w:hAnsi="Times New Roman" w:cs="Times New Roman"/>
          <w:b/>
          <w:color w:val="000000"/>
          <w:sz w:val="24"/>
          <w:szCs w:val="24"/>
          <w:lang w:eastAsia="ru-RU"/>
        </w:rPr>
      </w:pPr>
    </w:p>
    <w:p w14:paraId="61F56BE9" w14:textId="1F39AF1A" w:rsidR="003B1D84" w:rsidRDefault="003B1D84" w:rsidP="00A936AA">
      <w:pPr>
        <w:pStyle w:val="a7"/>
        <w:spacing w:after="0"/>
        <w:ind w:left="0"/>
        <w:rPr>
          <w:rFonts w:ascii="Times New Roman" w:eastAsia="Times New Roman" w:hAnsi="Times New Roman" w:cs="Times New Roman"/>
          <w:b/>
          <w:color w:val="000000"/>
          <w:sz w:val="24"/>
          <w:szCs w:val="24"/>
          <w:lang w:eastAsia="ru-RU"/>
        </w:rPr>
      </w:pPr>
    </w:p>
    <w:p w14:paraId="78603069" w14:textId="77777777" w:rsidR="003B1D84" w:rsidRPr="003B1D84" w:rsidRDefault="003B1D84" w:rsidP="003B1D84">
      <w:pPr>
        <w:keepNext/>
        <w:spacing w:before="240" w:after="60" w:line="240" w:lineRule="auto"/>
        <w:jc w:val="center"/>
        <w:outlineLvl w:val="0"/>
        <w:rPr>
          <w:rFonts w:ascii="Times New Roman" w:eastAsia="Times New Roman" w:hAnsi="Times New Roman" w:cs="Times New Roman"/>
          <w:b/>
          <w:bCs/>
          <w:kern w:val="32"/>
          <w:sz w:val="28"/>
          <w:szCs w:val="28"/>
          <w:lang w:eastAsia="ru-RU"/>
        </w:rPr>
      </w:pPr>
      <w:bookmarkStart w:id="13" w:name="_Toc128760966"/>
      <w:bookmarkStart w:id="14" w:name="_Toc128761799"/>
      <w:r w:rsidRPr="003B1D84">
        <w:rPr>
          <w:rFonts w:ascii="Times New Roman" w:eastAsia="Times New Roman" w:hAnsi="Times New Roman" w:cs="Times New Roman"/>
          <w:b/>
          <w:bCs/>
          <w:kern w:val="32"/>
          <w:sz w:val="28"/>
          <w:szCs w:val="28"/>
          <w:lang w:eastAsia="ru-RU"/>
        </w:rPr>
        <w:t>КОНТРОЛЬ И ОЦЕНКА РЕЗУЛЬТАТОВ ОСВОЕНИЯ</w:t>
      </w:r>
      <w:bookmarkEnd w:id="13"/>
      <w:r w:rsidRPr="003B1D84">
        <w:rPr>
          <w:rFonts w:ascii="Times New Roman" w:eastAsia="Times New Roman" w:hAnsi="Times New Roman" w:cs="Times New Roman"/>
          <w:b/>
          <w:bCs/>
          <w:kern w:val="32"/>
          <w:sz w:val="28"/>
          <w:szCs w:val="28"/>
          <w:lang w:eastAsia="ru-RU"/>
        </w:rPr>
        <w:t xml:space="preserve"> </w:t>
      </w:r>
      <w:bookmarkStart w:id="15" w:name="_Toc128760967"/>
      <w:r w:rsidRPr="003B1D84">
        <w:rPr>
          <w:rFonts w:ascii="Times New Roman" w:eastAsia="Times New Roman" w:hAnsi="Times New Roman" w:cs="Times New Roman"/>
          <w:b/>
          <w:bCs/>
          <w:kern w:val="32"/>
          <w:sz w:val="28"/>
          <w:szCs w:val="28"/>
          <w:lang w:eastAsia="ru-RU"/>
        </w:rPr>
        <w:t>ОБУЧАЮЩИМИСЯ УЧЕБНОГО ПРЕДМЕТА В ЧАСТИ</w:t>
      </w:r>
      <w:bookmarkEnd w:id="15"/>
      <w:r w:rsidRPr="003B1D84">
        <w:rPr>
          <w:rFonts w:ascii="Times New Roman" w:eastAsia="Times New Roman" w:hAnsi="Times New Roman" w:cs="Times New Roman"/>
          <w:b/>
          <w:bCs/>
          <w:kern w:val="32"/>
          <w:sz w:val="28"/>
          <w:szCs w:val="28"/>
          <w:lang w:eastAsia="ru-RU"/>
        </w:rPr>
        <w:t xml:space="preserve"> </w:t>
      </w:r>
      <w:bookmarkStart w:id="16" w:name="_Toc128760968"/>
      <w:r w:rsidRPr="003B1D84">
        <w:rPr>
          <w:rFonts w:ascii="Times New Roman" w:eastAsia="Times New Roman" w:hAnsi="Times New Roman" w:cs="Times New Roman"/>
          <w:b/>
          <w:bCs/>
          <w:kern w:val="32"/>
          <w:sz w:val="28"/>
          <w:szCs w:val="28"/>
          <w:lang w:eastAsia="ru-RU"/>
        </w:rPr>
        <w:t>ДОСТИЖЕНИЯ ЛИЧНОСТНЫХ РЕЗУЛЬТАТОВ</w:t>
      </w:r>
      <w:bookmarkEnd w:id="14"/>
      <w:bookmarkEnd w:id="16"/>
    </w:p>
    <w:p w14:paraId="1D2E2874" w14:textId="77777777" w:rsidR="003B1D84" w:rsidRPr="003B1D84" w:rsidRDefault="003B1D84" w:rsidP="003B1D84">
      <w:pPr>
        <w:spacing w:after="160" w:line="259" w:lineRule="auto"/>
        <w:rPr>
          <w:rFonts w:ascii="Calibri" w:eastAsia="Calibri" w:hAnsi="Calibri" w:cs="Times New Roma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863"/>
      </w:tblGrid>
      <w:tr w:rsidR="003B1D84" w:rsidRPr="003B1D84" w14:paraId="59059FA2" w14:textId="77777777" w:rsidTr="00F47E45">
        <w:tc>
          <w:tcPr>
            <w:tcW w:w="7338" w:type="dxa"/>
          </w:tcPr>
          <w:p w14:paraId="0ED2AACF"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Личностные результаты</w:t>
            </w:r>
          </w:p>
          <w:p w14:paraId="42EF714F"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реализации программы воспитания</w:t>
            </w:r>
          </w:p>
          <w:p w14:paraId="76DAC0AF"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(дескрипторы)</w:t>
            </w:r>
          </w:p>
        </w:tc>
        <w:tc>
          <w:tcPr>
            <w:tcW w:w="2863" w:type="dxa"/>
            <w:vAlign w:val="center"/>
          </w:tcPr>
          <w:p w14:paraId="411EE360"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Код личностных результатов реализации программы воспитания</w:t>
            </w:r>
          </w:p>
        </w:tc>
      </w:tr>
      <w:tr w:rsidR="003B1D84" w:rsidRPr="003B1D84" w14:paraId="47A1BFD5"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47C9E7D0"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Осознающий себя гражданином и защитником великой страны.</w:t>
            </w:r>
          </w:p>
        </w:tc>
        <w:tc>
          <w:tcPr>
            <w:tcW w:w="2863" w:type="dxa"/>
            <w:tcBorders>
              <w:top w:val="single" w:sz="4" w:space="0" w:color="auto"/>
              <w:left w:val="single" w:sz="4" w:space="0" w:color="auto"/>
              <w:bottom w:val="single" w:sz="4" w:space="0" w:color="auto"/>
            </w:tcBorders>
            <w:vAlign w:val="center"/>
          </w:tcPr>
          <w:p w14:paraId="27CEE7DD"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ЛР 1</w:t>
            </w:r>
          </w:p>
        </w:tc>
      </w:tr>
      <w:tr w:rsidR="003B1D84" w:rsidRPr="003B1D84" w14:paraId="57C01BB9"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23493136"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tcBorders>
              <w:top w:val="single" w:sz="4" w:space="0" w:color="auto"/>
              <w:left w:val="single" w:sz="4" w:space="0" w:color="auto"/>
              <w:bottom w:val="single" w:sz="4" w:space="0" w:color="auto"/>
            </w:tcBorders>
            <w:vAlign w:val="center"/>
          </w:tcPr>
          <w:p w14:paraId="49F1AE7F"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ЛР 2</w:t>
            </w:r>
          </w:p>
        </w:tc>
      </w:tr>
      <w:tr w:rsidR="003B1D84" w:rsidRPr="003B1D84" w14:paraId="3F9EADB2"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7FF45D06"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863" w:type="dxa"/>
            <w:tcBorders>
              <w:top w:val="single" w:sz="4" w:space="0" w:color="auto"/>
              <w:left w:val="single" w:sz="4" w:space="0" w:color="auto"/>
              <w:bottom w:val="single" w:sz="4" w:space="0" w:color="auto"/>
            </w:tcBorders>
            <w:vAlign w:val="center"/>
          </w:tcPr>
          <w:p w14:paraId="5CA1A0B2"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ЛР 3</w:t>
            </w:r>
          </w:p>
        </w:tc>
      </w:tr>
      <w:tr w:rsidR="003B1D84" w:rsidRPr="003B1D84" w14:paraId="0B4C5797"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457A681F"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tcBorders>
              <w:top w:val="single" w:sz="4" w:space="0" w:color="auto"/>
              <w:left w:val="single" w:sz="4" w:space="0" w:color="auto"/>
              <w:bottom w:val="single" w:sz="4" w:space="0" w:color="auto"/>
            </w:tcBorders>
            <w:vAlign w:val="center"/>
          </w:tcPr>
          <w:p w14:paraId="03F93AAB"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ЛР 4</w:t>
            </w:r>
          </w:p>
        </w:tc>
      </w:tr>
      <w:tr w:rsidR="003B1D84" w:rsidRPr="003B1D84" w14:paraId="3E6729AC"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0AC8E871"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tcBorders>
              <w:top w:val="single" w:sz="4" w:space="0" w:color="auto"/>
              <w:left w:val="single" w:sz="4" w:space="0" w:color="auto"/>
              <w:bottom w:val="single" w:sz="4" w:space="0" w:color="auto"/>
            </w:tcBorders>
            <w:vAlign w:val="center"/>
          </w:tcPr>
          <w:p w14:paraId="5889ED73"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ЛР 5</w:t>
            </w:r>
          </w:p>
        </w:tc>
      </w:tr>
      <w:tr w:rsidR="003B1D84" w:rsidRPr="003B1D84" w14:paraId="2529E74E"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16B67D9C"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Проявляющий уважение к людям старшего поколения и готовность к участию в социальной поддержке и волонтерских движениях.  </w:t>
            </w:r>
          </w:p>
        </w:tc>
        <w:tc>
          <w:tcPr>
            <w:tcW w:w="2863" w:type="dxa"/>
            <w:tcBorders>
              <w:top w:val="single" w:sz="4" w:space="0" w:color="auto"/>
              <w:left w:val="single" w:sz="4" w:space="0" w:color="auto"/>
              <w:bottom w:val="single" w:sz="4" w:space="0" w:color="auto"/>
            </w:tcBorders>
            <w:vAlign w:val="center"/>
          </w:tcPr>
          <w:p w14:paraId="71FD8024"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ЛР 6</w:t>
            </w:r>
          </w:p>
        </w:tc>
      </w:tr>
      <w:tr w:rsidR="003B1D84" w:rsidRPr="003B1D84" w14:paraId="5B103F43" w14:textId="77777777" w:rsidTr="00F47E45">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539B697C"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lastRenderedPageBreak/>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tcBorders>
              <w:top w:val="single" w:sz="4" w:space="0" w:color="auto"/>
              <w:left w:val="single" w:sz="4" w:space="0" w:color="auto"/>
              <w:bottom w:val="single" w:sz="4" w:space="0" w:color="auto"/>
            </w:tcBorders>
            <w:vAlign w:val="center"/>
          </w:tcPr>
          <w:p w14:paraId="0C2AA533"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ЛР 7</w:t>
            </w:r>
          </w:p>
        </w:tc>
      </w:tr>
      <w:tr w:rsidR="003B1D84" w:rsidRPr="003B1D84" w14:paraId="6199B642"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1957CDDA"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63" w:type="dxa"/>
            <w:tcBorders>
              <w:top w:val="single" w:sz="4" w:space="0" w:color="auto"/>
              <w:left w:val="single" w:sz="4" w:space="0" w:color="auto"/>
              <w:bottom w:val="single" w:sz="4" w:space="0" w:color="auto"/>
            </w:tcBorders>
            <w:vAlign w:val="center"/>
          </w:tcPr>
          <w:p w14:paraId="5880D5DF"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ЛР 8</w:t>
            </w:r>
          </w:p>
        </w:tc>
      </w:tr>
      <w:tr w:rsidR="003B1D84" w:rsidRPr="003B1D84" w14:paraId="04B66545"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60F1F18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863" w:type="dxa"/>
            <w:tcBorders>
              <w:top w:val="single" w:sz="4" w:space="0" w:color="auto"/>
              <w:left w:val="single" w:sz="4" w:space="0" w:color="auto"/>
              <w:bottom w:val="single" w:sz="4" w:space="0" w:color="auto"/>
            </w:tcBorders>
            <w:vAlign w:val="center"/>
          </w:tcPr>
          <w:p w14:paraId="3CCC4D18"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ЛР 9</w:t>
            </w:r>
          </w:p>
        </w:tc>
      </w:tr>
      <w:tr w:rsidR="003B1D84" w:rsidRPr="003B1D84" w14:paraId="3797BC5D"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6457A97C"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Заботящийся о защите окружающей среды, собственной и чужой безопасности, в том числе цифровой.</w:t>
            </w:r>
          </w:p>
        </w:tc>
        <w:tc>
          <w:tcPr>
            <w:tcW w:w="2863" w:type="dxa"/>
            <w:tcBorders>
              <w:top w:val="single" w:sz="4" w:space="0" w:color="auto"/>
              <w:left w:val="single" w:sz="4" w:space="0" w:color="auto"/>
              <w:bottom w:val="single" w:sz="4" w:space="0" w:color="auto"/>
            </w:tcBorders>
            <w:vAlign w:val="center"/>
          </w:tcPr>
          <w:p w14:paraId="120DD457"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ЛР 10</w:t>
            </w:r>
          </w:p>
        </w:tc>
      </w:tr>
      <w:tr w:rsidR="003B1D84" w:rsidRPr="003B1D84" w14:paraId="4B83AC3C"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5321FC73"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Проявляющий уважение к эстетическим ценностям, обладающий основами эстетической культуры. </w:t>
            </w:r>
          </w:p>
        </w:tc>
        <w:tc>
          <w:tcPr>
            <w:tcW w:w="2863" w:type="dxa"/>
            <w:tcBorders>
              <w:top w:val="single" w:sz="4" w:space="0" w:color="auto"/>
              <w:left w:val="single" w:sz="4" w:space="0" w:color="auto"/>
              <w:bottom w:val="single" w:sz="4" w:space="0" w:color="auto"/>
            </w:tcBorders>
            <w:vAlign w:val="center"/>
          </w:tcPr>
          <w:p w14:paraId="59DE9840"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ЛР 11</w:t>
            </w:r>
          </w:p>
        </w:tc>
      </w:tr>
      <w:tr w:rsidR="003B1D84" w:rsidRPr="003B1D84" w14:paraId="2853A991"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15736399"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tcBorders>
              <w:top w:val="single" w:sz="4" w:space="0" w:color="auto"/>
              <w:left w:val="single" w:sz="4" w:space="0" w:color="auto"/>
              <w:bottom w:val="single" w:sz="4" w:space="0" w:color="auto"/>
            </w:tcBorders>
            <w:vAlign w:val="center"/>
          </w:tcPr>
          <w:p w14:paraId="06C0AA58"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ЛР 12</w:t>
            </w:r>
          </w:p>
        </w:tc>
      </w:tr>
      <w:tr w:rsidR="003B1D84" w:rsidRPr="003B1D84" w14:paraId="636BC1FA" w14:textId="77777777" w:rsidTr="00F47E45">
        <w:tc>
          <w:tcPr>
            <w:tcW w:w="10201" w:type="dxa"/>
            <w:gridSpan w:val="2"/>
            <w:tcBorders>
              <w:top w:val="single" w:sz="4" w:space="0" w:color="auto"/>
            </w:tcBorders>
            <w:vAlign w:val="center"/>
          </w:tcPr>
          <w:p w14:paraId="2C9CF0F9"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Личностные результаты</w:t>
            </w:r>
          </w:p>
          <w:p w14:paraId="1BD55D5F" w14:textId="77777777" w:rsidR="003B1D84" w:rsidRPr="003B1D84" w:rsidRDefault="003B1D84" w:rsidP="003B1D84">
            <w:pPr>
              <w:spacing w:after="160" w:line="259" w:lineRule="auto"/>
              <w:jc w:val="center"/>
              <w:rPr>
                <w:rFonts w:ascii="Times New Roman" w:eastAsia="Calibri" w:hAnsi="Times New Roman" w:cs="Times New Roman"/>
              </w:rPr>
            </w:pPr>
            <w:r w:rsidRPr="003B1D84">
              <w:rPr>
                <w:rFonts w:ascii="Times New Roman" w:eastAsia="Calibri" w:hAnsi="Times New Roman" w:cs="Times New Roman"/>
                <w:b/>
                <w:bCs/>
              </w:rPr>
              <w:t xml:space="preserve">реализации программы воспитания, </w:t>
            </w:r>
            <w:r w:rsidRPr="003B1D84">
              <w:rPr>
                <w:rFonts w:ascii="Times New Roman" w:eastAsia="Calibri" w:hAnsi="Times New Roman" w:cs="Times New Roman"/>
                <w:b/>
                <w:bCs/>
              </w:rPr>
              <w:br/>
              <w:t>определенные отраслевыми требованиями к деловым качествам личности</w:t>
            </w:r>
          </w:p>
        </w:tc>
      </w:tr>
      <w:tr w:rsidR="003B1D84" w:rsidRPr="003B1D84" w14:paraId="501A18DF" w14:textId="77777777" w:rsidTr="00F47E45">
        <w:tc>
          <w:tcPr>
            <w:tcW w:w="7338" w:type="dxa"/>
          </w:tcPr>
          <w:p w14:paraId="37FD8410"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863" w:type="dxa"/>
            <w:vAlign w:val="center"/>
          </w:tcPr>
          <w:p w14:paraId="13C03767"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ЛР 13</w:t>
            </w:r>
          </w:p>
        </w:tc>
      </w:tr>
      <w:tr w:rsidR="003B1D84" w:rsidRPr="003B1D84" w14:paraId="50D0BB7D" w14:textId="77777777" w:rsidTr="00F47E45">
        <w:tc>
          <w:tcPr>
            <w:tcW w:w="7338" w:type="dxa"/>
          </w:tcPr>
          <w:p w14:paraId="14391488"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863" w:type="dxa"/>
            <w:vAlign w:val="center"/>
          </w:tcPr>
          <w:p w14:paraId="6CD55FFF"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ЛР 14</w:t>
            </w:r>
          </w:p>
        </w:tc>
      </w:tr>
      <w:tr w:rsidR="003B1D84" w:rsidRPr="003B1D84" w14:paraId="727B2326" w14:textId="77777777" w:rsidTr="00F47E45">
        <w:tc>
          <w:tcPr>
            <w:tcW w:w="7338" w:type="dxa"/>
          </w:tcPr>
          <w:p w14:paraId="72B57C01"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Готовый к профессиональной конкуренции и конструктивной реакции на критику.</w:t>
            </w:r>
          </w:p>
        </w:tc>
        <w:tc>
          <w:tcPr>
            <w:tcW w:w="2863" w:type="dxa"/>
            <w:vAlign w:val="center"/>
          </w:tcPr>
          <w:p w14:paraId="37632B26"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ЛР 15</w:t>
            </w:r>
          </w:p>
        </w:tc>
      </w:tr>
      <w:tr w:rsidR="003B1D84" w:rsidRPr="003B1D84" w14:paraId="641B645C" w14:textId="77777777" w:rsidTr="00F47E45">
        <w:tc>
          <w:tcPr>
            <w:tcW w:w="7338" w:type="dxa"/>
          </w:tcPr>
          <w:p w14:paraId="79005A8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863" w:type="dxa"/>
            <w:vAlign w:val="center"/>
          </w:tcPr>
          <w:p w14:paraId="1D9E7C83"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ЛР 16</w:t>
            </w:r>
          </w:p>
        </w:tc>
      </w:tr>
      <w:tr w:rsidR="003B1D84" w:rsidRPr="003B1D84" w14:paraId="0CAC31DB" w14:textId="77777777" w:rsidTr="00F47E45">
        <w:tc>
          <w:tcPr>
            <w:tcW w:w="7338" w:type="dxa"/>
          </w:tcPr>
          <w:p w14:paraId="09E61529"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Содействующий поддержанию престижа своей профессии, отрасли и образовательной организации.</w:t>
            </w:r>
          </w:p>
        </w:tc>
        <w:tc>
          <w:tcPr>
            <w:tcW w:w="2863" w:type="dxa"/>
            <w:vAlign w:val="center"/>
          </w:tcPr>
          <w:p w14:paraId="5AC68369"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ЛР 17</w:t>
            </w:r>
          </w:p>
        </w:tc>
      </w:tr>
      <w:tr w:rsidR="003B1D84" w:rsidRPr="003B1D84" w14:paraId="52C359B3" w14:textId="77777777" w:rsidTr="00F47E45">
        <w:tc>
          <w:tcPr>
            <w:tcW w:w="7338" w:type="dxa"/>
          </w:tcPr>
          <w:p w14:paraId="450168D0"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lastRenderedPageBreak/>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863" w:type="dxa"/>
            <w:vAlign w:val="center"/>
          </w:tcPr>
          <w:p w14:paraId="621ECDA0"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ЛР 18</w:t>
            </w:r>
          </w:p>
        </w:tc>
      </w:tr>
      <w:tr w:rsidR="003B1D84" w:rsidRPr="003B1D84" w14:paraId="3C60F6E5" w14:textId="77777777" w:rsidTr="00F47E45">
        <w:tc>
          <w:tcPr>
            <w:tcW w:w="7338" w:type="dxa"/>
          </w:tcPr>
          <w:p w14:paraId="2B551B6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863" w:type="dxa"/>
            <w:vAlign w:val="center"/>
          </w:tcPr>
          <w:p w14:paraId="7B09A738"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ЛР 19</w:t>
            </w:r>
          </w:p>
        </w:tc>
      </w:tr>
      <w:tr w:rsidR="003B1D84" w:rsidRPr="003B1D84" w14:paraId="5815AA8E" w14:textId="77777777" w:rsidTr="00F47E45">
        <w:tc>
          <w:tcPr>
            <w:tcW w:w="7338" w:type="dxa"/>
          </w:tcPr>
          <w:p w14:paraId="6EEC8A3A"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863" w:type="dxa"/>
            <w:vAlign w:val="center"/>
          </w:tcPr>
          <w:p w14:paraId="037FC783"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ЛР 20</w:t>
            </w:r>
          </w:p>
        </w:tc>
      </w:tr>
      <w:tr w:rsidR="003B1D84" w:rsidRPr="003B1D84" w14:paraId="7B658051" w14:textId="77777777" w:rsidTr="00F47E45">
        <w:tc>
          <w:tcPr>
            <w:tcW w:w="7338" w:type="dxa"/>
          </w:tcPr>
          <w:p w14:paraId="523CEBB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863" w:type="dxa"/>
            <w:vAlign w:val="center"/>
          </w:tcPr>
          <w:p w14:paraId="062CAFEB"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ЛР 21</w:t>
            </w:r>
          </w:p>
        </w:tc>
      </w:tr>
      <w:tr w:rsidR="003B1D84" w:rsidRPr="003B1D84" w14:paraId="5C2E6F79" w14:textId="77777777" w:rsidTr="00F47E45">
        <w:tc>
          <w:tcPr>
            <w:tcW w:w="10201" w:type="dxa"/>
            <w:gridSpan w:val="2"/>
            <w:vAlign w:val="center"/>
          </w:tcPr>
          <w:p w14:paraId="7FF89B3C"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Личностные результаты</w:t>
            </w:r>
          </w:p>
          <w:p w14:paraId="7F6837B7" w14:textId="77777777" w:rsidR="003B1D84" w:rsidRPr="003B1D84" w:rsidRDefault="003B1D84" w:rsidP="003B1D84">
            <w:pPr>
              <w:spacing w:after="160" w:line="259" w:lineRule="auto"/>
              <w:jc w:val="center"/>
              <w:rPr>
                <w:rFonts w:ascii="Times New Roman" w:eastAsia="Calibri" w:hAnsi="Times New Roman" w:cs="Times New Roman"/>
              </w:rPr>
            </w:pPr>
            <w:r w:rsidRPr="003B1D84">
              <w:rPr>
                <w:rFonts w:ascii="Times New Roman" w:eastAsia="Calibri" w:hAnsi="Times New Roman" w:cs="Times New Roman"/>
                <w:b/>
                <w:bCs/>
              </w:rPr>
              <w:t xml:space="preserve">реализации программы воспитания, </w:t>
            </w:r>
            <w:r w:rsidRPr="003B1D84">
              <w:rPr>
                <w:rFonts w:ascii="Times New Roman" w:eastAsia="Calibri" w:hAnsi="Times New Roman" w:cs="Times New Roman"/>
                <w:b/>
                <w:bCs/>
              </w:rPr>
              <w:br/>
              <w:t>определенные Калужской областью</w:t>
            </w:r>
          </w:p>
        </w:tc>
      </w:tr>
      <w:tr w:rsidR="003B1D84" w:rsidRPr="003B1D84" w14:paraId="5299F925" w14:textId="77777777" w:rsidTr="00F47E45">
        <w:tc>
          <w:tcPr>
            <w:tcW w:w="7338" w:type="dxa"/>
            <w:shd w:val="clear" w:color="auto" w:fill="auto"/>
          </w:tcPr>
          <w:p w14:paraId="7C7768D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Проявляющий интерес к изменению регионального рынка труда</w:t>
            </w:r>
          </w:p>
        </w:tc>
        <w:tc>
          <w:tcPr>
            <w:tcW w:w="2863" w:type="dxa"/>
            <w:vAlign w:val="center"/>
          </w:tcPr>
          <w:p w14:paraId="0BFF0CC8"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ЛР 22</w:t>
            </w:r>
          </w:p>
        </w:tc>
      </w:tr>
      <w:tr w:rsidR="003B1D84" w:rsidRPr="003B1D84" w14:paraId="01F14BCA" w14:textId="77777777" w:rsidTr="00F47E45">
        <w:tc>
          <w:tcPr>
            <w:tcW w:w="7338" w:type="dxa"/>
            <w:shd w:val="clear" w:color="auto" w:fill="auto"/>
          </w:tcPr>
          <w:p w14:paraId="77F7EBE3" w14:textId="77777777" w:rsidR="003B1D84" w:rsidRPr="003B1D84" w:rsidRDefault="003B1D84" w:rsidP="003B1D84">
            <w:pPr>
              <w:spacing w:after="160" w:line="259" w:lineRule="auto"/>
              <w:rPr>
                <w:rFonts w:ascii="Times New Roman" w:eastAsia="Calibri" w:hAnsi="Times New Roman" w:cs="Times New Roman"/>
              </w:rPr>
            </w:pPr>
            <w:proofErr w:type="gramStart"/>
            <w:r w:rsidRPr="003B1D84">
              <w:rPr>
                <w:rFonts w:ascii="Times New Roman" w:eastAsia="Calibri" w:hAnsi="Times New Roman" w:cs="Times New Roman"/>
              </w:rPr>
              <w:t>Осознающий  состояние</w:t>
            </w:r>
            <w:proofErr w:type="gramEnd"/>
            <w:r w:rsidRPr="003B1D84">
              <w:rPr>
                <w:rFonts w:ascii="Times New Roman" w:eastAsia="Calibri" w:hAnsi="Times New Roman" w:cs="Times New Roman"/>
              </w:rPr>
              <w:t xml:space="preserve"> социально-экономического  и культурного-исторического развития потенциала Калужской области и содействующий его развития</w:t>
            </w:r>
          </w:p>
        </w:tc>
        <w:tc>
          <w:tcPr>
            <w:tcW w:w="2863" w:type="dxa"/>
            <w:vAlign w:val="center"/>
          </w:tcPr>
          <w:p w14:paraId="7D214F6F"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ЛР 23</w:t>
            </w:r>
          </w:p>
        </w:tc>
      </w:tr>
      <w:tr w:rsidR="003B1D84" w:rsidRPr="003B1D84" w14:paraId="7E8025C4" w14:textId="77777777" w:rsidTr="00F47E45">
        <w:tc>
          <w:tcPr>
            <w:tcW w:w="7338" w:type="dxa"/>
            <w:shd w:val="clear" w:color="auto" w:fill="auto"/>
          </w:tcPr>
          <w:p w14:paraId="20F53E9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Демонстрирующий готовность к участию в инновационной деятельности Калужского региона</w:t>
            </w:r>
          </w:p>
        </w:tc>
        <w:tc>
          <w:tcPr>
            <w:tcW w:w="2863" w:type="dxa"/>
            <w:vAlign w:val="center"/>
          </w:tcPr>
          <w:p w14:paraId="7B6F78F4"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ЛР 24</w:t>
            </w:r>
          </w:p>
        </w:tc>
      </w:tr>
      <w:tr w:rsidR="003B1D84" w:rsidRPr="003B1D84" w14:paraId="0DF5A329" w14:textId="77777777" w:rsidTr="00F47E45">
        <w:tc>
          <w:tcPr>
            <w:tcW w:w="10201" w:type="dxa"/>
            <w:gridSpan w:val="2"/>
            <w:vAlign w:val="center"/>
          </w:tcPr>
          <w:p w14:paraId="1535DD99"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Личностные результаты</w:t>
            </w:r>
          </w:p>
          <w:p w14:paraId="4E82E0C4"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 xml:space="preserve">реализации программы воспитания, </w:t>
            </w:r>
            <w:r w:rsidRPr="003B1D84">
              <w:rPr>
                <w:rFonts w:ascii="Times New Roman" w:eastAsia="Calibri" w:hAnsi="Times New Roman" w:cs="Times New Roman"/>
                <w:b/>
                <w:bCs/>
              </w:rPr>
              <w:br/>
              <w:t>определенные ключевыми работодателями</w:t>
            </w:r>
          </w:p>
        </w:tc>
      </w:tr>
      <w:tr w:rsidR="003B1D84" w:rsidRPr="003B1D84" w14:paraId="2AFDACC0" w14:textId="77777777" w:rsidTr="00F47E45">
        <w:tc>
          <w:tcPr>
            <w:tcW w:w="10201" w:type="dxa"/>
            <w:gridSpan w:val="2"/>
            <w:vAlign w:val="center"/>
          </w:tcPr>
          <w:p w14:paraId="23811B36"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АО «Калужский завод путевых машин и гидроприводов»</w:t>
            </w:r>
          </w:p>
        </w:tc>
      </w:tr>
      <w:tr w:rsidR="003B1D84" w:rsidRPr="003B1D84" w14:paraId="43D03F2C" w14:textId="77777777" w:rsidTr="00F47E45">
        <w:tc>
          <w:tcPr>
            <w:tcW w:w="7338" w:type="dxa"/>
          </w:tcPr>
          <w:p w14:paraId="60D91C30"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Соблюдающий все правила, нормативные положения, технические</w:t>
            </w:r>
          </w:p>
          <w:p w14:paraId="041B407F"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и экологические требования, призванные обеспечить безопасность и качество продукции Общества</w:t>
            </w:r>
          </w:p>
        </w:tc>
        <w:tc>
          <w:tcPr>
            <w:tcW w:w="2863" w:type="dxa"/>
            <w:vAlign w:val="center"/>
          </w:tcPr>
          <w:p w14:paraId="2486008F"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ЛР 25</w:t>
            </w:r>
          </w:p>
        </w:tc>
      </w:tr>
      <w:tr w:rsidR="003B1D84" w:rsidRPr="003B1D84" w14:paraId="1E40712E" w14:textId="77777777" w:rsidTr="00F47E45">
        <w:tc>
          <w:tcPr>
            <w:tcW w:w="7338" w:type="dxa"/>
          </w:tcPr>
          <w:p w14:paraId="271450E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Поставляющий заказчикам и потребителям только проверенную и</w:t>
            </w:r>
          </w:p>
          <w:p w14:paraId="51717B0C"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правдивую информацию о своей продукции и услугах</w:t>
            </w:r>
          </w:p>
        </w:tc>
        <w:tc>
          <w:tcPr>
            <w:tcW w:w="2863" w:type="dxa"/>
            <w:vAlign w:val="center"/>
          </w:tcPr>
          <w:p w14:paraId="098A6B3B"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ЛР 26</w:t>
            </w:r>
          </w:p>
        </w:tc>
      </w:tr>
      <w:tr w:rsidR="003B1D84" w:rsidRPr="003B1D84" w14:paraId="3722B8D2" w14:textId="77777777" w:rsidTr="00F47E45">
        <w:tc>
          <w:tcPr>
            <w:tcW w:w="7338" w:type="dxa"/>
          </w:tcPr>
          <w:p w14:paraId="2942B4C6"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863" w:type="dxa"/>
            <w:vAlign w:val="center"/>
          </w:tcPr>
          <w:p w14:paraId="7F1DD935"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ЛР 27</w:t>
            </w:r>
          </w:p>
        </w:tc>
      </w:tr>
      <w:tr w:rsidR="003B1D84" w:rsidRPr="003B1D84" w14:paraId="395AE8E0" w14:textId="77777777" w:rsidTr="00F47E45">
        <w:tc>
          <w:tcPr>
            <w:tcW w:w="7338" w:type="dxa"/>
          </w:tcPr>
          <w:p w14:paraId="4A191FCA"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863" w:type="dxa"/>
            <w:vAlign w:val="center"/>
          </w:tcPr>
          <w:p w14:paraId="40E55782"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ЛР 28</w:t>
            </w:r>
          </w:p>
        </w:tc>
      </w:tr>
      <w:tr w:rsidR="003B1D84" w:rsidRPr="003B1D84" w14:paraId="18BEE1B8" w14:textId="77777777" w:rsidTr="00F47E45">
        <w:tc>
          <w:tcPr>
            <w:tcW w:w="10201" w:type="dxa"/>
            <w:gridSpan w:val="2"/>
            <w:vAlign w:val="center"/>
          </w:tcPr>
          <w:p w14:paraId="6FA49A43"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lastRenderedPageBreak/>
              <w:t xml:space="preserve">Личностные результаты реализации программы воспитания, </w:t>
            </w:r>
            <w:r w:rsidRPr="003B1D84">
              <w:rPr>
                <w:rFonts w:ascii="Times New Roman" w:eastAsia="Calibri" w:hAnsi="Times New Roman" w:cs="Times New Roman"/>
                <w:b/>
                <w:bCs/>
              </w:rPr>
              <w:br/>
              <w:t>определенные Государственным бюджетным профессиональным образовательным учреждением Калужской области «Калужский кадетский многопрофильный техникум им. А.Т. Карпова»</w:t>
            </w:r>
          </w:p>
        </w:tc>
      </w:tr>
      <w:tr w:rsidR="003B1D84" w:rsidRPr="003B1D84" w14:paraId="0354039F" w14:textId="77777777" w:rsidTr="00F47E45">
        <w:tc>
          <w:tcPr>
            <w:tcW w:w="7338" w:type="dxa"/>
          </w:tcPr>
          <w:p w14:paraId="6DE6208A"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Готовый к эффективной деятельности в рамках выбранной профессии, обладающий наличием трудовых навыков</w:t>
            </w:r>
          </w:p>
        </w:tc>
        <w:tc>
          <w:tcPr>
            <w:tcW w:w="2863" w:type="dxa"/>
            <w:vAlign w:val="center"/>
          </w:tcPr>
          <w:p w14:paraId="307B4006"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ЛР 29</w:t>
            </w:r>
          </w:p>
        </w:tc>
      </w:tr>
      <w:tr w:rsidR="003B1D84" w:rsidRPr="003B1D84" w14:paraId="6543446E" w14:textId="77777777" w:rsidTr="00F47E45">
        <w:tc>
          <w:tcPr>
            <w:tcW w:w="7338" w:type="dxa"/>
          </w:tcPr>
          <w:p w14:paraId="491B8B48"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863" w:type="dxa"/>
            <w:vAlign w:val="center"/>
          </w:tcPr>
          <w:p w14:paraId="40BB1C8E"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ЛР 30</w:t>
            </w:r>
          </w:p>
        </w:tc>
      </w:tr>
    </w:tbl>
    <w:p w14:paraId="60A52FC9" w14:textId="77777777" w:rsidR="003B1D84" w:rsidRPr="003B1D84" w:rsidRDefault="003B1D84" w:rsidP="003B1D84">
      <w:pPr>
        <w:spacing w:after="160" w:line="259" w:lineRule="auto"/>
        <w:rPr>
          <w:rFonts w:ascii="Calibri" w:eastAsia="Calibri" w:hAnsi="Calibri" w:cs="Times New Roman"/>
        </w:rPr>
      </w:pPr>
    </w:p>
    <w:p w14:paraId="3C272D94" w14:textId="77777777" w:rsidR="003B1D84" w:rsidRPr="003B1D84" w:rsidRDefault="003B1D84" w:rsidP="003B1D84">
      <w:pPr>
        <w:spacing w:after="160" w:line="259" w:lineRule="auto"/>
        <w:rPr>
          <w:rFonts w:ascii="Calibri" w:eastAsia="Calibri" w:hAnsi="Calibri" w:cs="Times New Roman"/>
        </w:rPr>
      </w:pPr>
    </w:p>
    <w:p w14:paraId="460C4E66" w14:textId="77777777" w:rsidR="003B1D84" w:rsidRPr="003B1D84" w:rsidRDefault="003B1D84" w:rsidP="003B1D84">
      <w:pPr>
        <w:spacing w:after="160" w:line="259" w:lineRule="auto"/>
        <w:rPr>
          <w:rFonts w:ascii="Calibri" w:eastAsia="Calibri" w:hAnsi="Calibri" w:cs="Times New Roman"/>
        </w:rPr>
      </w:pPr>
    </w:p>
    <w:p w14:paraId="4B5CD800" w14:textId="77777777" w:rsidR="003B1D84" w:rsidRDefault="003B1D84" w:rsidP="003B1D84">
      <w:pPr>
        <w:spacing w:after="160" w:line="259" w:lineRule="auto"/>
        <w:rPr>
          <w:rFonts w:ascii="Calibri" w:eastAsia="Calibri" w:hAnsi="Calibri" w:cs="Times New Roman"/>
        </w:rPr>
        <w:sectPr w:rsidR="003B1D84" w:rsidSect="00F14077">
          <w:footerReference w:type="default" r:id="rId10"/>
          <w:footerReference w:type="first" r:id="rId11"/>
          <w:pgSz w:w="11906" w:h="16838"/>
          <w:pgMar w:top="1134" w:right="1134" w:bottom="851" w:left="1134" w:header="720" w:footer="720" w:gutter="0"/>
          <w:cols w:space="720"/>
          <w:titlePg/>
          <w:docGrid w:linePitch="360"/>
        </w:sectPr>
      </w:pPr>
    </w:p>
    <w:p w14:paraId="66AD5224" w14:textId="77777777" w:rsidR="003B1D84" w:rsidRPr="003B1D84" w:rsidRDefault="003B1D84" w:rsidP="003B1D84">
      <w:pPr>
        <w:keepNext/>
        <w:spacing w:before="240" w:after="60" w:line="240" w:lineRule="auto"/>
        <w:jc w:val="center"/>
        <w:outlineLvl w:val="0"/>
        <w:rPr>
          <w:rFonts w:ascii="Times New Roman" w:eastAsia="Times New Roman" w:hAnsi="Times New Roman" w:cs="Times New Roman"/>
          <w:b/>
          <w:bCs/>
          <w:kern w:val="32"/>
          <w:sz w:val="28"/>
          <w:szCs w:val="28"/>
          <w:lang w:eastAsia="ru-RU"/>
        </w:rPr>
      </w:pPr>
      <w:bookmarkStart w:id="17" w:name="_Toc128761800"/>
      <w:r w:rsidRPr="003B1D84">
        <w:rPr>
          <w:rFonts w:ascii="Times New Roman" w:eastAsia="Times New Roman" w:hAnsi="Times New Roman" w:cs="Times New Roman"/>
          <w:b/>
          <w:bCs/>
          <w:kern w:val="32"/>
          <w:sz w:val="28"/>
          <w:szCs w:val="28"/>
          <w:lang w:eastAsia="ru-RU"/>
        </w:rPr>
        <w:lastRenderedPageBreak/>
        <w:t>МЕРОПРИЯТИЯ, ЗАПЛАНИРОВАННЫЕ НА ПЕРИОД РЕАЛИЗАЦИИ УЧЕБНОГО ПРЕДМЕТА СОГЛАСНО КАЛЕНДАРНОМУ ПЛАНУ ВОСПИТАТЕЛЬНОЙ РАБОТЫ</w:t>
      </w:r>
      <w:bookmarkEnd w:id="17"/>
    </w:p>
    <w:p w14:paraId="2235155B" w14:textId="77777777" w:rsidR="003B1D84" w:rsidRPr="003B1D84" w:rsidRDefault="003B1D84" w:rsidP="003B1D84">
      <w:pPr>
        <w:spacing w:after="160" w:line="259" w:lineRule="auto"/>
        <w:rPr>
          <w:rFonts w:ascii="Calibri" w:eastAsia="Calibri" w:hAnsi="Calibri" w:cs="Times New Roman"/>
        </w:rPr>
      </w:pPr>
    </w:p>
    <w:tbl>
      <w:tblPr>
        <w:tblW w:w="526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9"/>
        <w:gridCol w:w="417"/>
        <w:gridCol w:w="3914"/>
        <w:gridCol w:w="1002"/>
        <w:gridCol w:w="1980"/>
        <w:gridCol w:w="4414"/>
        <w:gridCol w:w="2510"/>
      </w:tblGrid>
      <w:tr w:rsidR="003B1D84" w:rsidRPr="003B1D84" w14:paraId="38FAF8CF" w14:textId="77777777" w:rsidTr="00F47E45">
        <w:tc>
          <w:tcPr>
            <w:tcW w:w="355" w:type="pct"/>
            <w:tcBorders>
              <w:top w:val="single" w:sz="4" w:space="0" w:color="auto"/>
              <w:left w:val="single" w:sz="4" w:space="0" w:color="auto"/>
              <w:bottom w:val="single" w:sz="4" w:space="0" w:color="auto"/>
              <w:right w:val="single" w:sz="4" w:space="0" w:color="auto"/>
            </w:tcBorders>
          </w:tcPr>
          <w:p w14:paraId="69811B93" w14:textId="77777777" w:rsidR="003B1D84" w:rsidRPr="003B1D84" w:rsidRDefault="003B1D84" w:rsidP="003B1D84">
            <w:pPr>
              <w:spacing w:after="160" w:line="259" w:lineRule="auto"/>
              <w:jc w:val="center"/>
              <w:rPr>
                <w:rFonts w:ascii="Times New Roman" w:eastAsia="Calibri" w:hAnsi="Times New Roman" w:cs="Times New Roman"/>
                <w:b/>
                <w:bCs/>
              </w:rPr>
            </w:pPr>
            <w:bookmarkStart w:id="18" w:name="_Hlk81245906"/>
            <w:r w:rsidRPr="003B1D84">
              <w:rPr>
                <w:rFonts w:ascii="Times New Roman" w:eastAsia="Calibri" w:hAnsi="Times New Roman" w:cs="Times New Roman"/>
                <w:b/>
                <w:bCs/>
              </w:rPr>
              <w:t>Дата</w:t>
            </w:r>
          </w:p>
        </w:tc>
        <w:tc>
          <w:tcPr>
            <w:tcW w:w="1413" w:type="pct"/>
            <w:gridSpan w:val="2"/>
            <w:tcBorders>
              <w:top w:val="single" w:sz="4" w:space="0" w:color="auto"/>
              <w:left w:val="single" w:sz="4" w:space="0" w:color="auto"/>
              <w:bottom w:val="single" w:sz="4" w:space="0" w:color="auto"/>
              <w:right w:val="single" w:sz="4" w:space="0" w:color="auto"/>
            </w:tcBorders>
          </w:tcPr>
          <w:p w14:paraId="190BB63D"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Содержание и формы деятельности</w:t>
            </w:r>
          </w:p>
        </w:tc>
        <w:tc>
          <w:tcPr>
            <w:tcW w:w="327" w:type="pct"/>
            <w:tcBorders>
              <w:top w:val="single" w:sz="4" w:space="0" w:color="auto"/>
              <w:left w:val="single" w:sz="4" w:space="0" w:color="auto"/>
              <w:bottom w:val="single" w:sz="4" w:space="0" w:color="auto"/>
              <w:right w:val="single" w:sz="4" w:space="0" w:color="auto"/>
            </w:tcBorders>
          </w:tcPr>
          <w:p w14:paraId="715B01D9"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Участники</w:t>
            </w:r>
          </w:p>
        </w:tc>
        <w:tc>
          <w:tcPr>
            <w:tcW w:w="646" w:type="pct"/>
            <w:tcBorders>
              <w:top w:val="single" w:sz="4" w:space="0" w:color="auto"/>
              <w:left w:val="single" w:sz="4" w:space="0" w:color="auto"/>
              <w:bottom w:val="single" w:sz="4" w:space="0" w:color="auto"/>
              <w:right w:val="single" w:sz="4" w:space="0" w:color="auto"/>
            </w:tcBorders>
          </w:tcPr>
          <w:p w14:paraId="4B62CACE"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 xml:space="preserve">Место </w:t>
            </w:r>
            <w:r w:rsidRPr="003B1D84">
              <w:rPr>
                <w:rFonts w:ascii="Times New Roman" w:eastAsia="Calibri" w:hAnsi="Times New Roman" w:cs="Times New Roman"/>
                <w:b/>
                <w:bCs/>
              </w:rPr>
              <w:br/>
              <w:t>проведения</w:t>
            </w:r>
          </w:p>
        </w:tc>
        <w:tc>
          <w:tcPr>
            <w:tcW w:w="1440" w:type="pct"/>
            <w:tcBorders>
              <w:top w:val="single" w:sz="4" w:space="0" w:color="auto"/>
              <w:left w:val="single" w:sz="4" w:space="0" w:color="auto"/>
              <w:bottom w:val="single" w:sz="4" w:space="0" w:color="auto"/>
              <w:right w:val="single" w:sz="4" w:space="0" w:color="auto"/>
            </w:tcBorders>
          </w:tcPr>
          <w:p w14:paraId="280B2D1C"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Ответственные</w:t>
            </w:r>
          </w:p>
        </w:tc>
        <w:tc>
          <w:tcPr>
            <w:tcW w:w="819" w:type="pct"/>
            <w:tcBorders>
              <w:top w:val="single" w:sz="4" w:space="0" w:color="auto"/>
              <w:left w:val="single" w:sz="4" w:space="0" w:color="auto"/>
              <w:bottom w:val="single" w:sz="4" w:space="0" w:color="auto"/>
              <w:right w:val="single" w:sz="4" w:space="0" w:color="auto"/>
            </w:tcBorders>
          </w:tcPr>
          <w:p w14:paraId="4FCE50B4" w14:textId="77777777" w:rsidR="003B1D84" w:rsidRPr="003B1D84" w:rsidRDefault="003B1D84" w:rsidP="003B1D84">
            <w:pPr>
              <w:spacing w:after="160" w:line="259" w:lineRule="auto"/>
              <w:jc w:val="center"/>
              <w:rPr>
                <w:rFonts w:ascii="Times New Roman" w:eastAsia="Calibri" w:hAnsi="Times New Roman" w:cs="Times New Roman"/>
                <w:b/>
                <w:bCs/>
              </w:rPr>
            </w:pPr>
            <w:r w:rsidRPr="003B1D84">
              <w:rPr>
                <w:rFonts w:ascii="Times New Roman" w:eastAsia="Calibri" w:hAnsi="Times New Roman" w:cs="Times New Roman"/>
                <w:b/>
                <w:bCs/>
              </w:rPr>
              <w:t>Коды ЛР</w:t>
            </w:r>
          </w:p>
        </w:tc>
      </w:tr>
      <w:tr w:rsidR="003B1D84" w:rsidRPr="003B1D84" w14:paraId="0BCFA5B6"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0F27FADD"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 СЕНТЯБРЬ</w:t>
            </w:r>
          </w:p>
        </w:tc>
      </w:tr>
      <w:tr w:rsidR="003B1D84" w:rsidRPr="003B1D84" w14:paraId="14F74CA5" w14:textId="77777777" w:rsidTr="00F47E45">
        <w:tc>
          <w:tcPr>
            <w:tcW w:w="355" w:type="pct"/>
            <w:tcBorders>
              <w:top w:val="single" w:sz="4" w:space="0" w:color="auto"/>
              <w:left w:val="single" w:sz="4" w:space="0" w:color="auto"/>
              <w:bottom w:val="single" w:sz="4" w:space="0" w:color="auto"/>
              <w:right w:val="single" w:sz="4" w:space="0" w:color="auto"/>
            </w:tcBorders>
          </w:tcPr>
          <w:p w14:paraId="3814FE26"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w:t>
            </w:r>
          </w:p>
        </w:tc>
        <w:tc>
          <w:tcPr>
            <w:tcW w:w="1413" w:type="pct"/>
            <w:gridSpan w:val="2"/>
            <w:tcBorders>
              <w:top w:val="single" w:sz="4" w:space="0" w:color="auto"/>
              <w:left w:val="single" w:sz="4" w:space="0" w:color="auto"/>
              <w:bottom w:val="single" w:sz="4" w:space="0" w:color="auto"/>
              <w:right w:val="single" w:sz="4" w:space="0" w:color="auto"/>
            </w:tcBorders>
          </w:tcPr>
          <w:p w14:paraId="1866D924"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День знаний</w:t>
            </w:r>
          </w:p>
          <w:p w14:paraId="3CA4EBA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1DF2557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Классный час «650 лет Калуге»</w:t>
            </w:r>
          </w:p>
        </w:tc>
        <w:tc>
          <w:tcPr>
            <w:tcW w:w="327" w:type="pct"/>
            <w:tcBorders>
              <w:top w:val="single" w:sz="4" w:space="0" w:color="auto"/>
              <w:left w:val="single" w:sz="4" w:space="0" w:color="auto"/>
              <w:bottom w:val="single" w:sz="4" w:space="0" w:color="auto"/>
              <w:right w:val="single" w:sz="4" w:space="0" w:color="auto"/>
            </w:tcBorders>
          </w:tcPr>
          <w:p w14:paraId="74C69019"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0092FA4F"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Плац техникума,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2199597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Заместитель директора по УВР –Галанова </w:t>
            </w:r>
            <w:proofErr w:type="gramStart"/>
            <w:r w:rsidRPr="003B1D84">
              <w:rPr>
                <w:rFonts w:ascii="Times New Roman" w:eastAsia="Calibri" w:hAnsi="Times New Roman" w:cs="Times New Roman"/>
              </w:rPr>
              <w:t>Е.Б</w:t>
            </w:r>
            <w:proofErr w:type="gramEnd"/>
            <w:r w:rsidRPr="003B1D84">
              <w:rPr>
                <w:rFonts w:ascii="Times New Roman" w:eastAsia="Calibri" w:hAnsi="Times New Roman" w:cs="Times New Roman"/>
              </w:rPr>
              <w:t xml:space="preserve">, педагог-организатор- </w:t>
            </w:r>
            <w:proofErr w:type="spellStart"/>
            <w:r w:rsidRPr="003B1D84">
              <w:rPr>
                <w:rFonts w:ascii="Times New Roman" w:eastAsia="Calibri" w:hAnsi="Times New Roman" w:cs="Times New Roman"/>
              </w:rPr>
              <w:t>Становова</w:t>
            </w:r>
            <w:proofErr w:type="spellEnd"/>
            <w:r w:rsidRPr="003B1D84">
              <w:rPr>
                <w:rFonts w:ascii="Times New Roman" w:eastAsia="Calibri" w:hAnsi="Times New Roman" w:cs="Times New Roman"/>
              </w:rPr>
              <w:t xml:space="preserve"> Е.В., классные руководители </w:t>
            </w:r>
          </w:p>
        </w:tc>
        <w:tc>
          <w:tcPr>
            <w:tcW w:w="819" w:type="pct"/>
            <w:tcBorders>
              <w:top w:val="single" w:sz="4" w:space="0" w:color="auto"/>
              <w:left w:val="single" w:sz="4" w:space="0" w:color="auto"/>
              <w:bottom w:val="single" w:sz="4" w:space="0" w:color="auto"/>
              <w:right w:val="single" w:sz="4" w:space="0" w:color="auto"/>
            </w:tcBorders>
          </w:tcPr>
          <w:p w14:paraId="130A80A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ЛР1, ЛР4, ЛР5, ЛР</w:t>
            </w:r>
            <w:proofErr w:type="gramStart"/>
            <w:r w:rsidRPr="003B1D84">
              <w:rPr>
                <w:rFonts w:ascii="Times New Roman" w:eastAsia="Calibri" w:hAnsi="Times New Roman" w:cs="Times New Roman"/>
              </w:rPr>
              <w:t>7,ЛР</w:t>
            </w:r>
            <w:proofErr w:type="gramEnd"/>
            <w:r w:rsidRPr="003B1D84">
              <w:rPr>
                <w:rFonts w:ascii="Times New Roman" w:eastAsia="Calibri" w:hAnsi="Times New Roman" w:cs="Times New Roman"/>
              </w:rPr>
              <w:t>11, ЛР13, ЛР17, ЛР19, ЛР26</w:t>
            </w:r>
          </w:p>
        </w:tc>
      </w:tr>
      <w:tr w:rsidR="003B1D84" w:rsidRPr="003B1D84" w14:paraId="025BA029" w14:textId="77777777" w:rsidTr="00F47E45">
        <w:tc>
          <w:tcPr>
            <w:tcW w:w="355" w:type="pct"/>
            <w:tcBorders>
              <w:top w:val="single" w:sz="4" w:space="0" w:color="auto"/>
              <w:left w:val="single" w:sz="4" w:space="0" w:color="auto"/>
              <w:bottom w:val="single" w:sz="4" w:space="0" w:color="auto"/>
              <w:right w:val="single" w:sz="4" w:space="0" w:color="auto"/>
            </w:tcBorders>
          </w:tcPr>
          <w:p w14:paraId="6E442553"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w:t>
            </w:r>
          </w:p>
        </w:tc>
        <w:tc>
          <w:tcPr>
            <w:tcW w:w="1413" w:type="pct"/>
            <w:gridSpan w:val="2"/>
            <w:tcBorders>
              <w:top w:val="single" w:sz="4" w:space="0" w:color="auto"/>
              <w:left w:val="single" w:sz="4" w:space="0" w:color="auto"/>
              <w:bottom w:val="single" w:sz="4" w:space="0" w:color="auto"/>
              <w:right w:val="single" w:sz="4" w:space="0" w:color="auto"/>
            </w:tcBorders>
          </w:tcPr>
          <w:p w14:paraId="4758DF5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Всероссийский открытый урок «ОБЖ» (урок подготовки детей к действиям в условиях различного рода чрезвычайных ситуаций)</w:t>
            </w:r>
          </w:p>
        </w:tc>
        <w:tc>
          <w:tcPr>
            <w:tcW w:w="327" w:type="pct"/>
            <w:tcBorders>
              <w:top w:val="single" w:sz="4" w:space="0" w:color="auto"/>
              <w:left w:val="single" w:sz="4" w:space="0" w:color="auto"/>
              <w:bottom w:val="single" w:sz="4" w:space="0" w:color="auto"/>
              <w:right w:val="single" w:sz="4" w:space="0" w:color="auto"/>
            </w:tcBorders>
          </w:tcPr>
          <w:p w14:paraId="377E054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1 -2 курс</w:t>
            </w:r>
          </w:p>
        </w:tc>
        <w:tc>
          <w:tcPr>
            <w:tcW w:w="646" w:type="pct"/>
            <w:tcBorders>
              <w:top w:val="single" w:sz="4" w:space="0" w:color="auto"/>
              <w:left w:val="single" w:sz="4" w:space="0" w:color="auto"/>
              <w:bottom w:val="single" w:sz="4" w:space="0" w:color="auto"/>
              <w:right w:val="single" w:sz="4" w:space="0" w:color="auto"/>
            </w:tcBorders>
          </w:tcPr>
          <w:p w14:paraId="789D0606"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3AFD0BD7"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Преподаватель-организатор ОБЖ- Николаев О.С.</w:t>
            </w:r>
          </w:p>
        </w:tc>
        <w:tc>
          <w:tcPr>
            <w:tcW w:w="819" w:type="pct"/>
            <w:tcBorders>
              <w:top w:val="single" w:sz="4" w:space="0" w:color="auto"/>
              <w:left w:val="single" w:sz="4" w:space="0" w:color="auto"/>
              <w:bottom w:val="single" w:sz="4" w:space="0" w:color="auto"/>
              <w:right w:val="single" w:sz="4" w:space="0" w:color="auto"/>
            </w:tcBorders>
          </w:tcPr>
          <w:p w14:paraId="18BC1418"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ЛР1, ЛР3, ЛР9, ЛР</w:t>
            </w:r>
            <w:proofErr w:type="gramStart"/>
            <w:r w:rsidRPr="003B1D84">
              <w:rPr>
                <w:rFonts w:ascii="Times New Roman" w:eastAsia="Calibri" w:hAnsi="Times New Roman" w:cs="Times New Roman"/>
              </w:rPr>
              <w:t>10,ЛР</w:t>
            </w:r>
            <w:proofErr w:type="gramEnd"/>
            <w:r w:rsidRPr="003B1D84">
              <w:rPr>
                <w:rFonts w:ascii="Times New Roman" w:eastAsia="Calibri" w:hAnsi="Times New Roman" w:cs="Times New Roman"/>
              </w:rPr>
              <w:t xml:space="preserve">14, </w:t>
            </w:r>
          </w:p>
        </w:tc>
      </w:tr>
      <w:tr w:rsidR="003B1D84" w:rsidRPr="003B1D84" w14:paraId="729CF2F4" w14:textId="77777777" w:rsidTr="00F47E45">
        <w:tc>
          <w:tcPr>
            <w:tcW w:w="355" w:type="pct"/>
            <w:tcBorders>
              <w:top w:val="single" w:sz="4" w:space="0" w:color="auto"/>
              <w:left w:val="single" w:sz="4" w:space="0" w:color="auto"/>
              <w:bottom w:val="single" w:sz="4" w:space="0" w:color="auto"/>
              <w:right w:val="single" w:sz="4" w:space="0" w:color="auto"/>
            </w:tcBorders>
          </w:tcPr>
          <w:p w14:paraId="101BE44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2</w:t>
            </w:r>
          </w:p>
        </w:tc>
        <w:tc>
          <w:tcPr>
            <w:tcW w:w="1413" w:type="pct"/>
            <w:gridSpan w:val="2"/>
            <w:tcBorders>
              <w:top w:val="single" w:sz="4" w:space="0" w:color="auto"/>
              <w:left w:val="single" w:sz="4" w:space="0" w:color="auto"/>
              <w:bottom w:val="single" w:sz="4" w:space="0" w:color="auto"/>
              <w:right w:val="single" w:sz="4" w:space="0" w:color="auto"/>
            </w:tcBorders>
          </w:tcPr>
          <w:p w14:paraId="1911C8D9"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День окончания Второй мировой войны (комплекс мероприятий: диспуты, экскурсии, встречи)</w:t>
            </w:r>
          </w:p>
        </w:tc>
        <w:tc>
          <w:tcPr>
            <w:tcW w:w="327" w:type="pct"/>
            <w:tcBorders>
              <w:top w:val="single" w:sz="4" w:space="0" w:color="auto"/>
              <w:left w:val="single" w:sz="4" w:space="0" w:color="auto"/>
              <w:bottom w:val="single" w:sz="4" w:space="0" w:color="auto"/>
              <w:right w:val="single" w:sz="4" w:space="0" w:color="auto"/>
            </w:tcBorders>
          </w:tcPr>
          <w:p w14:paraId="5A52EEC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Обучающиеся </w:t>
            </w:r>
          </w:p>
          <w:p w14:paraId="3A9ECF69"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1-2 курсов</w:t>
            </w:r>
          </w:p>
        </w:tc>
        <w:tc>
          <w:tcPr>
            <w:tcW w:w="646" w:type="pct"/>
            <w:tcBorders>
              <w:top w:val="single" w:sz="4" w:space="0" w:color="auto"/>
              <w:left w:val="single" w:sz="4" w:space="0" w:color="auto"/>
              <w:bottom w:val="single" w:sz="4" w:space="0" w:color="auto"/>
              <w:right w:val="single" w:sz="4" w:space="0" w:color="auto"/>
            </w:tcBorders>
          </w:tcPr>
          <w:p w14:paraId="7987D2CC"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 Городской досуговый центр</w:t>
            </w:r>
          </w:p>
        </w:tc>
        <w:tc>
          <w:tcPr>
            <w:tcW w:w="1440" w:type="pct"/>
            <w:tcBorders>
              <w:top w:val="single" w:sz="4" w:space="0" w:color="auto"/>
              <w:left w:val="single" w:sz="4" w:space="0" w:color="auto"/>
              <w:bottom w:val="single" w:sz="4" w:space="0" w:color="auto"/>
              <w:right w:val="single" w:sz="4" w:space="0" w:color="auto"/>
            </w:tcBorders>
          </w:tcPr>
          <w:p w14:paraId="6AAECC46"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Преподаватели истории - Анисимова И.Д., </w:t>
            </w:r>
            <w:proofErr w:type="spellStart"/>
            <w:r w:rsidRPr="003B1D84">
              <w:rPr>
                <w:rFonts w:ascii="Times New Roman" w:eastAsia="Calibri" w:hAnsi="Times New Roman" w:cs="Times New Roman"/>
              </w:rPr>
              <w:t>Балакшеева</w:t>
            </w:r>
            <w:proofErr w:type="spellEnd"/>
            <w:r w:rsidRPr="003B1D84">
              <w:rPr>
                <w:rFonts w:ascii="Times New Roman" w:eastAsia="Calibri" w:hAnsi="Times New Roman" w:cs="Times New Roman"/>
              </w:rPr>
              <w:t xml:space="preserve"> Н.К.,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4EDF967C"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ЛР1, ЛР 3, ЛР7</w:t>
            </w:r>
          </w:p>
        </w:tc>
      </w:tr>
      <w:tr w:rsidR="003B1D84" w:rsidRPr="003B1D84" w14:paraId="02C5A2B5" w14:textId="77777777" w:rsidTr="00F47E45">
        <w:tc>
          <w:tcPr>
            <w:tcW w:w="355" w:type="pct"/>
            <w:tcBorders>
              <w:top w:val="single" w:sz="4" w:space="0" w:color="auto"/>
              <w:left w:val="single" w:sz="4" w:space="0" w:color="auto"/>
              <w:bottom w:val="single" w:sz="4" w:space="0" w:color="auto"/>
              <w:right w:val="single" w:sz="4" w:space="0" w:color="auto"/>
            </w:tcBorders>
          </w:tcPr>
          <w:p w14:paraId="0A2167AA"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3</w:t>
            </w:r>
          </w:p>
        </w:tc>
        <w:tc>
          <w:tcPr>
            <w:tcW w:w="1413" w:type="pct"/>
            <w:gridSpan w:val="2"/>
            <w:tcBorders>
              <w:top w:val="single" w:sz="4" w:space="0" w:color="auto"/>
              <w:left w:val="single" w:sz="4" w:space="0" w:color="auto"/>
              <w:bottom w:val="single" w:sz="4" w:space="0" w:color="auto"/>
              <w:right w:val="single" w:sz="4" w:space="0" w:color="auto"/>
            </w:tcBorders>
          </w:tcPr>
          <w:p w14:paraId="3E92A353"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День солидарности в борьбе с </w:t>
            </w:r>
            <w:proofErr w:type="gramStart"/>
            <w:r w:rsidRPr="003B1D84">
              <w:rPr>
                <w:rFonts w:ascii="Times New Roman" w:eastAsia="Calibri" w:hAnsi="Times New Roman" w:cs="Times New Roman"/>
              </w:rPr>
              <w:t>терроризмом(</w:t>
            </w:r>
            <w:proofErr w:type="gramEnd"/>
            <w:r w:rsidRPr="003B1D84">
              <w:rPr>
                <w:rFonts w:ascii="Times New Roman" w:eastAsia="Calibri" w:hAnsi="Times New Roman" w:cs="Times New Roman"/>
              </w:rPr>
              <w:t>комплекс мероприятий: диспуты, экскурсии, встречи)</w:t>
            </w:r>
          </w:p>
        </w:tc>
        <w:tc>
          <w:tcPr>
            <w:tcW w:w="327" w:type="pct"/>
            <w:tcBorders>
              <w:top w:val="single" w:sz="4" w:space="0" w:color="auto"/>
              <w:left w:val="single" w:sz="4" w:space="0" w:color="auto"/>
              <w:bottom w:val="single" w:sz="4" w:space="0" w:color="auto"/>
              <w:right w:val="single" w:sz="4" w:space="0" w:color="auto"/>
            </w:tcBorders>
          </w:tcPr>
          <w:p w14:paraId="1A90745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32CB97CD"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 Городской досуговый центр</w:t>
            </w:r>
          </w:p>
        </w:tc>
        <w:tc>
          <w:tcPr>
            <w:tcW w:w="1440" w:type="pct"/>
            <w:tcBorders>
              <w:top w:val="single" w:sz="4" w:space="0" w:color="auto"/>
              <w:left w:val="single" w:sz="4" w:space="0" w:color="auto"/>
              <w:bottom w:val="single" w:sz="4" w:space="0" w:color="auto"/>
              <w:right w:val="single" w:sz="4" w:space="0" w:color="auto"/>
            </w:tcBorders>
          </w:tcPr>
          <w:p w14:paraId="478B72C8"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Заместитель директора по УВР –Галанова Е.Б.,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4BBF3E4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 1, ЛР2, ЛР3, ЛР5, ЛР7</w:t>
            </w:r>
          </w:p>
        </w:tc>
      </w:tr>
      <w:tr w:rsidR="003B1D84" w:rsidRPr="003B1D84" w14:paraId="17BAA119" w14:textId="77777777" w:rsidTr="00F47E45">
        <w:tc>
          <w:tcPr>
            <w:tcW w:w="355" w:type="pct"/>
            <w:tcBorders>
              <w:top w:val="single" w:sz="4" w:space="0" w:color="auto"/>
              <w:left w:val="single" w:sz="4" w:space="0" w:color="auto"/>
              <w:bottom w:val="single" w:sz="4" w:space="0" w:color="auto"/>
              <w:right w:val="single" w:sz="4" w:space="0" w:color="auto"/>
            </w:tcBorders>
          </w:tcPr>
          <w:p w14:paraId="72FFBCF6"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lastRenderedPageBreak/>
              <w:t>7</w:t>
            </w:r>
          </w:p>
        </w:tc>
        <w:tc>
          <w:tcPr>
            <w:tcW w:w="1413" w:type="pct"/>
            <w:gridSpan w:val="2"/>
            <w:tcBorders>
              <w:top w:val="single" w:sz="4" w:space="0" w:color="auto"/>
              <w:left w:val="single" w:sz="4" w:space="0" w:color="auto"/>
              <w:bottom w:val="single" w:sz="4" w:space="0" w:color="auto"/>
              <w:right w:val="single" w:sz="4" w:space="0" w:color="auto"/>
            </w:tcBorders>
          </w:tcPr>
          <w:p w14:paraId="580126F3"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День воинской славы. Бородинское сражение (1812)</w:t>
            </w:r>
          </w:p>
        </w:tc>
        <w:tc>
          <w:tcPr>
            <w:tcW w:w="327" w:type="pct"/>
            <w:tcBorders>
              <w:top w:val="single" w:sz="4" w:space="0" w:color="auto"/>
              <w:left w:val="single" w:sz="4" w:space="0" w:color="auto"/>
              <w:bottom w:val="single" w:sz="4" w:space="0" w:color="auto"/>
              <w:right w:val="single" w:sz="4" w:space="0" w:color="auto"/>
            </w:tcBorders>
          </w:tcPr>
          <w:p w14:paraId="3F401351"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 курс</w:t>
            </w:r>
          </w:p>
        </w:tc>
        <w:tc>
          <w:tcPr>
            <w:tcW w:w="646" w:type="pct"/>
            <w:tcBorders>
              <w:top w:val="single" w:sz="4" w:space="0" w:color="auto"/>
              <w:left w:val="single" w:sz="4" w:space="0" w:color="auto"/>
              <w:bottom w:val="single" w:sz="4" w:space="0" w:color="auto"/>
              <w:right w:val="single" w:sz="4" w:space="0" w:color="auto"/>
            </w:tcBorders>
          </w:tcPr>
          <w:p w14:paraId="1831D881"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B4B8AA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Преподаватели истории, литературы- </w:t>
            </w:r>
            <w:proofErr w:type="spellStart"/>
            <w:r w:rsidRPr="003B1D84">
              <w:rPr>
                <w:rFonts w:ascii="Times New Roman" w:eastAsia="Calibri" w:hAnsi="Times New Roman" w:cs="Times New Roman"/>
              </w:rPr>
              <w:t>Гришуненков</w:t>
            </w:r>
            <w:proofErr w:type="spellEnd"/>
            <w:r w:rsidRPr="003B1D84">
              <w:rPr>
                <w:rFonts w:ascii="Times New Roman" w:eastAsia="Calibri" w:hAnsi="Times New Roman" w:cs="Times New Roman"/>
              </w:rPr>
              <w:t xml:space="preserve"> П.Г., Сергеева И.В., Матвеева С.П., </w:t>
            </w:r>
            <w:proofErr w:type="spellStart"/>
            <w:r w:rsidRPr="003B1D84">
              <w:rPr>
                <w:rFonts w:ascii="Times New Roman" w:eastAsia="Calibri" w:hAnsi="Times New Roman" w:cs="Times New Roman"/>
              </w:rPr>
              <w:t>Паночкина</w:t>
            </w:r>
            <w:proofErr w:type="spellEnd"/>
            <w:r w:rsidRPr="003B1D84">
              <w:rPr>
                <w:rFonts w:ascii="Times New Roman" w:eastAsia="Calibri" w:hAnsi="Times New Roman" w:cs="Times New Roman"/>
              </w:rPr>
              <w:t xml:space="preserve"> М.Н., Анисимова И.Д., </w:t>
            </w:r>
            <w:proofErr w:type="spellStart"/>
            <w:r w:rsidRPr="003B1D84">
              <w:rPr>
                <w:rFonts w:ascii="Times New Roman" w:eastAsia="Calibri" w:hAnsi="Times New Roman" w:cs="Times New Roman"/>
              </w:rPr>
              <w:t>Балакшеева</w:t>
            </w:r>
            <w:proofErr w:type="spellEnd"/>
            <w:r w:rsidRPr="003B1D84">
              <w:rPr>
                <w:rFonts w:ascii="Times New Roman" w:eastAsia="Calibri" w:hAnsi="Times New Roman" w:cs="Times New Roman"/>
              </w:rPr>
              <w:t xml:space="preserve"> Н.К.</w:t>
            </w:r>
          </w:p>
        </w:tc>
        <w:tc>
          <w:tcPr>
            <w:tcW w:w="819" w:type="pct"/>
            <w:tcBorders>
              <w:top w:val="single" w:sz="4" w:space="0" w:color="auto"/>
              <w:left w:val="single" w:sz="4" w:space="0" w:color="auto"/>
              <w:bottom w:val="single" w:sz="4" w:space="0" w:color="auto"/>
              <w:right w:val="single" w:sz="4" w:space="0" w:color="auto"/>
            </w:tcBorders>
          </w:tcPr>
          <w:p w14:paraId="2C14096F"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 1, ЛР 5, ЛР7</w:t>
            </w:r>
          </w:p>
        </w:tc>
      </w:tr>
      <w:tr w:rsidR="003B1D84" w:rsidRPr="003B1D84" w14:paraId="4549B822" w14:textId="77777777" w:rsidTr="00F47E45">
        <w:tc>
          <w:tcPr>
            <w:tcW w:w="355" w:type="pct"/>
            <w:tcBorders>
              <w:top w:val="single" w:sz="4" w:space="0" w:color="auto"/>
              <w:left w:val="single" w:sz="4" w:space="0" w:color="auto"/>
              <w:bottom w:val="single" w:sz="4" w:space="0" w:color="auto"/>
              <w:right w:val="single" w:sz="4" w:space="0" w:color="auto"/>
            </w:tcBorders>
          </w:tcPr>
          <w:p w14:paraId="6DC2F147"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8</w:t>
            </w:r>
          </w:p>
        </w:tc>
        <w:tc>
          <w:tcPr>
            <w:tcW w:w="1413" w:type="pct"/>
            <w:gridSpan w:val="2"/>
            <w:tcBorders>
              <w:top w:val="single" w:sz="4" w:space="0" w:color="auto"/>
              <w:left w:val="single" w:sz="4" w:space="0" w:color="auto"/>
              <w:bottom w:val="single" w:sz="4" w:space="0" w:color="auto"/>
              <w:right w:val="single" w:sz="4" w:space="0" w:color="auto"/>
            </w:tcBorders>
          </w:tcPr>
          <w:p w14:paraId="6AAF2FA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Международный день распространения грамотности</w:t>
            </w:r>
          </w:p>
        </w:tc>
        <w:tc>
          <w:tcPr>
            <w:tcW w:w="327" w:type="pct"/>
            <w:tcBorders>
              <w:top w:val="single" w:sz="4" w:space="0" w:color="auto"/>
              <w:left w:val="single" w:sz="4" w:space="0" w:color="auto"/>
              <w:bottom w:val="single" w:sz="4" w:space="0" w:color="auto"/>
              <w:right w:val="single" w:sz="4" w:space="0" w:color="auto"/>
            </w:tcBorders>
          </w:tcPr>
          <w:p w14:paraId="5DC3BAB6"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1-2 курс</w:t>
            </w:r>
          </w:p>
        </w:tc>
        <w:tc>
          <w:tcPr>
            <w:tcW w:w="646" w:type="pct"/>
            <w:tcBorders>
              <w:top w:val="single" w:sz="4" w:space="0" w:color="auto"/>
              <w:left w:val="single" w:sz="4" w:space="0" w:color="auto"/>
              <w:bottom w:val="single" w:sz="4" w:space="0" w:color="auto"/>
              <w:right w:val="single" w:sz="4" w:space="0" w:color="auto"/>
            </w:tcBorders>
          </w:tcPr>
          <w:p w14:paraId="38DEB5E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2F62ED2"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Преподаватели русского языка- </w:t>
            </w:r>
            <w:proofErr w:type="spellStart"/>
            <w:r w:rsidRPr="003B1D84">
              <w:rPr>
                <w:rFonts w:ascii="Times New Roman" w:eastAsia="Calibri" w:hAnsi="Times New Roman" w:cs="Times New Roman"/>
              </w:rPr>
              <w:t>Гришуненков</w:t>
            </w:r>
            <w:proofErr w:type="spellEnd"/>
            <w:r w:rsidRPr="003B1D84">
              <w:rPr>
                <w:rFonts w:ascii="Times New Roman" w:eastAsia="Calibri" w:hAnsi="Times New Roman" w:cs="Times New Roman"/>
              </w:rPr>
              <w:t xml:space="preserve"> П.Г., Сергеева И.В., Матвеева С.П., </w:t>
            </w:r>
            <w:proofErr w:type="spellStart"/>
            <w:r w:rsidRPr="003B1D84">
              <w:rPr>
                <w:rFonts w:ascii="Times New Roman" w:eastAsia="Calibri" w:hAnsi="Times New Roman" w:cs="Times New Roman"/>
              </w:rPr>
              <w:t>Паночкина</w:t>
            </w:r>
            <w:proofErr w:type="spellEnd"/>
            <w:r w:rsidRPr="003B1D84">
              <w:rPr>
                <w:rFonts w:ascii="Times New Roman" w:eastAsia="Calibri" w:hAnsi="Times New Roman" w:cs="Times New Roman"/>
              </w:rPr>
              <w:t xml:space="preserve"> М.Н.</w:t>
            </w:r>
          </w:p>
        </w:tc>
        <w:tc>
          <w:tcPr>
            <w:tcW w:w="819" w:type="pct"/>
            <w:tcBorders>
              <w:top w:val="single" w:sz="4" w:space="0" w:color="auto"/>
              <w:left w:val="single" w:sz="4" w:space="0" w:color="auto"/>
              <w:bottom w:val="single" w:sz="4" w:space="0" w:color="auto"/>
              <w:right w:val="single" w:sz="4" w:space="0" w:color="auto"/>
            </w:tcBorders>
          </w:tcPr>
          <w:p w14:paraId="496F1371"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ЛР5, ЛР</w:t>
            </w:r>
            <w:proofErr w:type="gramStart"/>
            <w:r w:rsidRPr="003B1D84">
              <w:rPr>
                <w:rFonts w:ascii="Times New Roman" w:eastAsia="Calibri" w:hAnsi="Times New Roman" w:cs="Times New Roman"/>
              </w:rPr>
              <w:t>7,ЛР</w:t>
            </w:r>
            <w:proofErr w:type="gramEnd"/>
            <w:r w:rsidRPr="003B1D84">
              <w:rPr>
                <w:rFonts w:ascii="Times New Roman" w:eastAsia="Calibri" w:hAnsi="Times New Roman" w:cs="Times New Roman"/>
              </w:rPr>
              <w:t>8, ЛР11, ЛР17,ЛР19</w:t>
            </w:r>
          </w:p>
        </w:tc>
      </w:tr>
      <w:tr w:rsidR="003B1D84" w:rsidRPr="003B1D84" w14:paraId="67F98093" w14:textId="77777777" w:rsidTr="00F47E45">
        <w:tc>
          <w:tcPr>
            <w:tcW w:w="355" w:type="pct"/>
            <w:tcBorders>
              <w:top w:val="single" w:sz="4" w:space="0" w:color="auto"/>
              <w:left w:val="single" w:sz="4" w:space="0" w:color="auto"/>
              <w:bottom w:val="single" w:sz="4" w:space="0" w:color="auto"/>
              <w:right w:val="single" w:sz="4" w:space="0" w:color="auto"/>
            </w:tcBorders>
          </w:tcPr>
          <w:p w14:paraId="3829C146"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17</w:t>
            </w:r>
          </w:p>
        </w:tc>
        <w:tc>
          <w:tcPr>
            <w:tcW w:w="1413" w:type="pct"/>
            <w:gridSpan w:val="2"/>
            <w:tcBorders>
              <w:top w:val="single" w:sz="4" w:space="0" w:color="auto"/>
              <w:left w:val="single" w:sz="4" w:space="0" w:color="auto"/>
              <w:bottom w:val="single" w:sz="4" w:space="0" w:color="auto"/>
              <w:right w:val="single" w:sz="4" w:space="0" w:color="auto"/>
            </w:tcBorders>
          </w:tcPr>
          <w:p w14:paraId="34E87ADD"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Всероссийская акция «Вместе, всей семьей»</w:t>
            </w:r>
          </w:p>
        </w:tc>
        <w:tc>
          <w:tcPr>
            <w:tcW w:w="327" w:type="pct"/>
            <w:tcBorders>
              <w:top w:val="single" w:sz="4" w:space="0" w:color="auto"/>
              <w:left w:val="single" w:sz="4" w:space="0" w:color="auto"/>
              <w:bottom w:val="single" w:sz="4" w:space="0" w:color="auto"/>
              <w:right w:val="single" w:sz="4" w:space="0" w:color="auto"/>
            </w:tcBorders>
          </w:tcPr>
          <w:p w14:paraId="55BE415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7EDE2E6D"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Спортивный зал</w:t>
            </w:r>
          </w:p>
          <w:p w14:paraId="2CA7FAC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Актовый зал</w:t>
            </w:r>
          </w:p>
        </w:tc>
        <w:tc>
          <w:tcPr>
            <w:tcW w:w="1440" w:type="pct"/>
            <w:tcBorders>
              <w:top w:val="single" w:sz="4" w:space="0" w:color="auto"/>
              <w:left w:val="single" w:sz="4" w:space="0" w:color="auto"/>
              <w:bottom w:val="single" w:sz="4" w:space="0" w:color="auto"/>
              <w:right w:val="single" w:sz="4" w:space="0" w:color="auto"/>
            </w:tcBorders>
          </w:tcPr>
          <w:p w14:paraId="434D0680"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Заместитель директора по УВР - Галанова Е.Б., руководитель физического воспитания – Савосина С.Д., педагог-организатор – </w:t>
            </w:r>
            <w:proofErr w:type="spellStart"/>
            <w:r w:rsidRPr="003B1D84">
              <w:rPr>
                <w:rFonts w:ascii="Times New Roman" w:eastAsia="Calibri" w:hAnsi="Times New Roman" w:cs="Times New Roman"/>
              </w:rPr>
              <w:t>Становова</w:t>
            </w:r>
            <w:proofErr w:type="spellEnd"/>
            <w:r w:rsidRPr="003B1D84">
              <w:rPr>
                <w:rFonts w:ascii="Times New Roman" w:eastAsia="Calibri" w:hAnsi="Times New Roman" w:cs="Times New Roman"/>
              </w:rPr>
              <w:t xml:space="preserve"> Е.В.</w:t>
            </w:r>
          </w:p>
        </w:tc>
        <w:tc>
          <w:tcPr>
            <w:tcW w:w="819" w:type="pct"/>
            <w:tcBorders>
              <w:top w:val="single" w:sz="4" w:space="0" w:color="auto"/>
              <w:left w:val="single" w:sz="4" w:space="0" w:color="auto"/>
              <w:bottom w:val="single" w:sz="4" w:space="0" w:color="auto"/>
              <w:right w:val="single" w:sz="4" w:space="0" w:color="auto"/>
            </w:tcBorders>
          </w:tcPr>
          <w:p w14:paraId="7CFF44A6"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ЛР9, ЛР</w:t>
            </w:r>
            <w:proofErr w:type="gramStart"/>
            <w:r w:rsidRPr="003B1D84">
              <w:rPr>
                <w:rFonts w:ascii="Times New Roman" w:eastAsia="Calibri" w:hAnsi="Times New Roman" w:cs="Times New Roman"/>
              </w:rPr>
              <w:t>11,ЛР</w:t>
            </w:r>
            <w:proofErr w:type="gramEnd"/>
            <w:r w:rsidRPr="003B1D84">
              <w:rPr>
                <w:rFonts w:ascii="Times New Roman" w:eastAsia="Calibri" w:hAnsi="Times New Roman" w:cs="Times New Roman"/>
              </w:rPr>
              <w:t>12</w:t>
            </w:r>
          </w:p>
        </w:tc>
      </w:tr>
      <w:tr w:rsidR="003B1D84" w:rsidRPr="003B1D84" w14:paraId="7954DCE1" w14:textId="77777777" w:rsidTr="00F47E45">
        <w:tc>
          <w:tcPr>
            <w:tcW w:w="355" w:type="pct"/>
            <w:tcBorders>
              <w:top w:val="single" w:sz="4" w:space="0" w:color="auto"/>
              <w:left w:val="single" w:sz="4" w:space="0" w:color="auto"/>
              <w:bottom w:val="single" w:sz="4" w:space="0" w:color="auto"/>
              <w:right w:val="single" w:sz="4" w:space="0" w:color="auto"/>
            </w:tcBorders>
          </w:tcPr>
          <w:p w14:paraId="69C6735F"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21</w:t>
            </w:r>
          </w:p>
        </w:tc>
        <w:tc>
          <w:tcPr>
            <w:tcW w:w="1413" w:type="pct"/>
            <w:gridSpan w:val="2"/>
            <w:tcBorders>
              <w:top w:val="single" w:sz="4" w:space="0" w:color="auto"/>
              <w:left w:val="single" w:sz="4" w:space="0" w:color="auto"/>
              <w:bottom w:val="single" w:sz="4" w:space="0" w:color="auto"/>
              <w:right w:val="single" w:sz="4" w:space="0" w:color="auto"/>
            </w:tcBorders>
          </w:tcPr>
          <w:p w14:paraId="7D44F9E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День воинской славы (Куликовская битва, 1380 год).</w:t>
            </w:r>
          </w:p>
        </w:tc>
        <w:tc>
          <w:tcPr>
            <w:tcW w:w="327" w:type="pct"/>
            <w:tcBorders>
              <w:top w:val="single" w:sz="4" w:space="0" w:color="auto"/>
              <w:left w:val="single" w:sz="4" w:space="0" w:color="auto"/>
              <w:bottom w:val="single" w:sz="4" w:space="0" w:color="auto"/>
              <w:right w:val="single" w:sz="4" w:space="0" w:color="auto"/>
            </w:tcBorders>
          </w:tcPr>
          <w:p w14:paraId="5A33C618"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1-2 курс</w:t>
            </w:r>
          </w:p>
        </w:tc>
        <w:tc>
          <w:tcPr>
            <w:tcW w:w="646" w:type="pct"/>
            <w:tcBorders>
              <w:top w:val="single" w:sz="4" w:space="0" w:color="auto"/>
              <w:left w:val="single" w:sz="4" w:space="0" w:color="auto"/>
              <w:bottom w:val="single" w:sz="4" w:space="0" w:color="auto"/>
              <w:right w:val="single" w:sz="4" w:space="0" w:color="auto"/>
            </w:tcBorders>
          </w:tcPr>
          <w:p w14:paraId="0F4362F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27381B7C"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Преподаватели истории- Анисимова И.Д., </w:t>
            </w:r>
            <w:proofErr w:type="spellStart"/>
            <w:r w:rsidRPr="003B1D84">
              <w:rPr>
                <w:rFonts w:ascii="Times New Roman" w:eastAsia="Calibri" w:hAnsi="Times New Roman" w:cs="Times New Roman"/>
              </w:rPr>
              <w:t>Балакшеева</w:t>
            </w:r>
            <w:proofErr w:type="spellEnd"/>
            <w:r w:rsidRPr="003B1D84">
              <w:rPr>
                <w:rFonts w:ascii="Times New Roman" w:eastAsia="Calibri" w:hAnsi="Times New Roman" w:cs="Times New Roman"/>
              </w:rPr>
              <w:t xml:space="preserve"> Н.К.,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2E832CA7"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 1, ЛР 5, ЛР7</w:t>
            </w:r>
          </w:p>
        </w:tc>
      </w:tr>
      <w:tr w:rsidR="003B1D84" w:rsidRPr="003B1D84" w14:paraId="573FA5FF" w14:textId="77777777" w:rsidTr="00F47E45">
        <w:tc>
          <w:tcPr>
            <w:tcW w:w="355" w:type="pct"/>
            <w:tcBorders>
              <w:top w:val="single" w:sz="4" w:space="0" w:color="auto"/>
              <w:left w:val="single" w:sz="4" w:space="0" w:color="auto"/>
              <w:bottom w:val="single" w:sz="4" w:space="0" w:color="auto"/>
              <w:right w:val="single" w:sz="4" w:space="0" w:color="auto"/>
            </w:tcBorders>
          </w:tcPr>
          <w:p w14:paraId="47AA9840"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17</w:t>
            </w:r>
          </w:p>
        </w:tc>
        <w:tc>
          <w:tcPr>
            <w:tcW w:w="1413" w:type="pct"/>
            <w:gridSpan w:val="2"/>
            <w:tcBorders>
              <w:top w:val="single" w:sz="4" w:space="0" w:color="auto"/>
              <w:left w:val="single" w:sz="4" w:space="0" w:color="auto"/>
              <w:bottom w:val="single" w:sz="4" w:space="0" w:color="auto"/>
              <w:right w:val="single" w:sz="4" w:space="0" w:color="auto"/>
            </w:tcBorders>
          </w:tcPr>
          <w:p w14:paraId="769FBA78"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День освобождения Калужской области от немецко-фашистских захватчиков (1943 год)</w:t>
            </w:r>
          </w:p>
        </w:tc>
        <w:tc>
          <w:tcPr>
            <w:tcW w:w="327" w:type="pct"/>
            <w:tcBorders>
              <w:top w:val="single" w:sz="4" w:space="0" w:color="auto"/>
              <w:left w:val="single" w:sz="4" w:space="0" w:color="auto"/>
              <w:bottom w:val="single" w:sz="4" w:space="0" w:color="auto"/>
              <w:right w:val="single" w:sz="4" w:space="0" w:color="auto"/>
            </w:tcBorders>
          </w:tcPr>
          <w:p w14:paraId="68C18B06"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1-2 курс</w:t>
            </w:r>
          </w:p>
        </w:tc>
        <w:tc>
          <w:tcPr>
            <w:tcW w:w="646" w:type="pct"/>
            <w:tcBorders>
              <w:top w:val="single" w:sz="4" w:space="0" w:color="auto"/>
              <w:left w:val="single" w:sz="4" w:space="0" w:color="auto"/>
              <w:bottom w:val="single" w:sz="4" w:space="0" w:color="auto"/>
              <w:right w:val="single" w:sz="4" w:space="0" w:color="auto"/>
            </w:tcBorders>
          </w:tcPr>
          <w:p w14:paraId="63FF41B7"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 Городской досуговый центр, городские библиотеки</w:t>
            </w:r>
          </w:p>
        </w:tc>
        <w:tc>
          <w:tcPr>
            <w:tcW w:w="1440" w:type="pct"/>
            <w:tcBorders>
              <w:top w:val="single" w:sz="4" w:space="0" w:color="auto"/>
              <w:left w:val="single" w:sz="4" w:space="0" w:color="auto"/>
              <w:bottom w:val="single" w:sz="4" w:space="0" w:color="auto"/>
              <w:right w:val="single" w:sz="4" w:space="0" w:color="auto"/>
            </w:tcBorders>
          </w:tcPr>
          <w:p w14:paraId="5288EFD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Заместитель директора по УВР – Галанова Е.Б., преподаватель истории Анисимова И.Д., </w:t>
            </w:r>
            <w:proofErr w:type="spellStart"/>
            <w:r w:rsidRPr="003B1D84">
              <w:rPr>
                <w:rFonts w:ascii="Times New Roman" w:eastAsia="Calibri" w:hAnsi="Times New Roman" w:cs="Times New Roman"/>
              </w:rPr>
              <w:t>Балакшеева</w:t>
            </w:r>
            <w:proofErr w:type="spellEnd"/>
            <w:r w:rsidRPr="003B1D84">
              <w:rPr>
                <w:rFonts w:ascii="Times New Roman" w:eastAsia="Calibri" w:hAnsi="Times New Roman" w:cs="Times New Roman"/>
              </w:rPr>
              <w:t xml:space="preserve"> Н.К., классные руководители, библиотекари – Погудина Л.В., Плетнева В.Ю.</w:t>
            </w:r>
          </w:p>
        </w:tc>
        <w:tc>
          <w:tcPr>
            <w:tcW w:w="819" w:type="pct"/>
            <w:tcBorders>
              <w:top w:val="single" w:sz="4" w:space="0" w:color="auto"/>
              <w:left w:val="single" w:sz="4" w:space="0" w:color="auto"/>
              <w:bottom w:val="single" w:sz="4" w:space="0" w:color="auto"/>
              <w:right w:val="single" w:sz="4" w:space="0" w:color="auto"/>
            </w:tcBorders>
          </w:tcPr>
          <w:p w14:paraId="6A659CDC"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ЛР1, ЛР2, ЛР5, ЛР6, ЛР7, ЛР19</w:t>
            </w:r>
          </w:p>
        </w:tc>
      </w:tr>
      <w:tr w:rsidR="003B1D84" w:rsidRPr="003B1D84" w14:paraId="2A56671C" w14:textId="77777777" w:rsidTr="00F47E45">
        <w:tc>
          <w:tcPr>
            <w:tcW w:w="355" w:type="pct"/>
            <w:tcBorders>
              <w:top w:val="single" w:sz="4" w:space="0" w:color="auto"/>
              <w:left w:val="single" w:sz="4" w:space="0" w:color="auto"/>
              <w:bottom w:val="single" w:sz="4" w:space="0" w:color="auto"/>
              <w:right w:val="single" w:sz="4" w:space="0" w:color="auto"/>
            </w:tcBorders>
          </w:tcPr>
          <w:p w14:paraId="3FD00E10"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2BB86144"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Онлайн-уроки финансовой грамотности</w:t>
            </w:r>
          </w:p>
        </w:tc>
        <w:tc>
          <w:tcPr>
            <w:tcW w:w="327" w:type="pct"/>
            <w:tcBorders>
              <w:top w:val="single" w:sz="4" w:space="0" w:color="auto"/>
              <w:left w:val="single" w:sz="4" w:space="0" w:color="auto"/>
              <w:bottom w:val="single" w:sz="4" w:space="0" w:color="auto"/>
              <w:right w:val="single" w:sz="4" w:space="0" w:color="auto"/>
            </w:tcBorders>
          </w:tcPr>
          <w:p w14:paraId="5B78454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Обучающиеся всех курсов</w:t>
            </w:r>
          </w:p>
        </w:tc>
        <w:tc>
          <w:tcPr>
            <w:tcW w:w="646" w:type="pct"/>
            <w:tcBorders>
              <w:top w:val="single" w:sz="4" w:space="0" w:color="auto"/>
              <w:left w:val="single" w:sz="4" w:space="0" w:color="auto"/>
              <w:bottom w:val="single" w:sz="4" w:space="0" w:color="auto"/>
              <w:right w:val="single" w:sz="4" w:space="0" w:color="auto"/>
            </w:tcBorders>
          </w:tcPr>
          <w:p w14:paraId="3007350D"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1F8AEF4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300AD33C"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 2, ЛР 4, ЛР 7, ЛР18, ЛР 20</w:t>
            </w:r>
          </w:p>
        </w:tc>
      </w:tr>
      <w:tr w:rsidR="003B1D84" w:rsidRPr="003B1D84" w14:paraId="6B03146A" w14:textId="77777777" w:rsidTr="00F47E45">
        <w:tc>
          <w:tcPr>
            <w:tcW w:w="355" w:type="pct"/>
            <w:tcBorders>
              <w:top w:val="single" w:sz="4" w:space="0" w:color="auto"/>
              <w:left w:val="single" w:sz="4" w:space="0" w:color="auto"/>
              <w:bottom w:val="single" w:sz="4" w:space="0" w:color="auto"/>
              <w:right w:val="single" w:sz="4" w:space="0" w:color="auto"/>
            </w:tcBorders>
          </w:tcPr>
          <w:p w14:paraId="4FBE6D7F"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577B702F"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Всеобуч для родителей:</w:t>
            </w:r>
          </w:p>
          <w:p w14:paraId="358BAD1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ознакомление с нормативно-правовыми локальными документами, регламентирующими учебный процесс, традициями образовательного учреждения, </w:t>
            </w:r>
            <w:r w:rsidRPr="003B1D84">
              <w:rPr>
                <w:rFonts w:ascii="Times New Roman" w:eastAsia="Calibri" w:hAnsi="Times New Roman" w:cs="Times New Roman"/>
              </w:rPr>
              <w:lastRenderedPageBreak/>
              <w:t>«Воспитание и обучение. Общая задача», «Безопасность студентов в образовательном пространстве»</w:t>
            </w:r>
          </w:p>
        </w:tc>
        <w:tc>
          <w:tcPr>
            <w:tcW w:w="327" w:type="pct"/>
            <w:tcBorders>
              <w:top w:val="single" w:sz="4" w:space="0" w:color="auto"/>
              <w:left w:val="single" w:sz="4" w:space="0" w:color="auto"/>
              <w:bottom w:val="single" w:sz="4" w:space="0" w:color="auto"/>
              <w:right w:val="single" w:sz="4" w:space="0" w:color="auto"/>
            </w:tcBorders>
          </w:tcPr>
          <w:p w14:paraId="4A7D1CE8"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lastRenderedPageBreak/>
              <w:t xml:space="preserve">Родители обучающихся </w:t>
            </w:r>
            <w:r w:rsidRPr="003B1D84">
              <w:rPr>
                <w:rFonts w:ascii="Times New Roman" w:eastAsia="Calibri" w:hAnsi="Times New Roman" w:cs="Times New Roman"/>
              </w:rPr>
              <w:lastRenderedPageBreak/>
              <w:t>1-х курсов</w:t>
            </w:r>
          </w:p>
        </w:tc>
        <w:tc>
          <w:tcPr>
            <w:tcW w:w="646" w:type="pct"/>
            <w:tcBorders>
              <w:top w:val="single" w:sz="4" w:space="0" w:color="auto"/>
              <w:left w:val="single" w:sz="4" w:space="0" w:color="auto"/>
              <w:bottom w:val="single" w:sz="4" w:space="0" w:color="auto"/>
              <w:right w:val="single" w:sz="4" w:space="0" w:color="auto"/>
            </w:tcBorders>
          </w:tcPr>
          <w:p w14:paraId="3CCAD549"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lastRenderedPageBreak/>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C6525AA"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Заместитель директора по УВР – Галанова Е.Б.</w:t>
            </w:r>
            <w:proofErr w:type="gramStart"/>
            <w:r w:rsidRPr="003B1D84">
              <w:rPr>
                <w:rFonts w:ascii="Times New Roman" w:eastAsia="Calibri" w:hAnsi="Times New Roman" w:cs="Times New Roman"/>
              </w:rPr>
              <w:t>,  педагог</w:t>
            </w:r>
            <w:proofErr w:type="gramEnd"/>
            <w:r w:rsidRPr="003B1D84">
              <w:rPr>
                <w:rFonts w:ascii="Times New Roman" w:eastAsia="Calibri" w:hAnsi="Times New Roman" w:cs="Times New Roman"/>
              </w:rPr>
              <w:t>-психолог- Калиничева С.Л.,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5F62C3EC"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 10, ЛР12, ЛР 26</w:t>
            </w:r>
          </w:p>
        </w:tc>
      </w:tr>
      <w:tr w:rsidR="003B1D84" w:rsidRPr="003B1D84" w14:paraId="751EC8C3"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703324FC"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ОКТЯБРЬ</w:t>
            </w:r>
          </w:p>
        </w:tc>
      </w:tr>
      <w:tr w:rsidR="003B1D84" w:rsidRPr="003B1D84" w14:paraId="39480A99" w14:textId="77777777" w:rsidTr="00F47E45">
        <w:tc>
          <w:tcPr>
            <w:tcW w:w="355" w:type="pct"/>
            <w:tcBorders>
              <w:top w:val="single" w:sz="4" w:space="0" w:color="auto"/>
              <w:left w:val="single" w:sz="4" w:space="0" w:color="auto"/>
              <w:bottom w:val="single" w:sz="4" w:space="0" w:color="auto"/>
              <w:right w:val="single" w:sz="4" w:space="0" w:color="auto"/>
            </w:tcBorders>
          </w:tcPr>
          <w:p w14:paraId="3908CC5D"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w:t>
            </w:r>
          </w:p>
        </w:tc>
        <w:tc>
          <w:tcPr>
            <w:tcW w:w="1413" w:type="pct"/>
            <w:gridSpan w:val="2"/>
            <w:tcBorders>
              <w:top w:val="single" w:sz="4" w:space="0" w:color="auto"/>
              <w:left w:val="single" w:sz="4" w:space="0" w:color="auto"/>
              <w:bottom w:val="single" w:sz="4" w:space="0" w:color="auto"/>
              <w:right w:val="single" w:sz="4" w:space="0" w:color="auto"/>
            </w:tcBorders>
          </w:tcPr>
          <w:p w14:paraId="2194D870"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Международный день пожилых людей – проведение акции «От сердца к сердцу!»</w:t>
            </w:r>
          </w:p>
        </w:tc>
        <w:tc>
          <w:tcPr>
            <w:tcW w:w="327" w:type="pct"/>
            <w:tcBorders>
              <w:top w:val="single" w:sz="4" w:space="0" w:color="auto"/>
              <w:left w:val="single" w:sz="4" w:space="0" w:color="auto"/>
              <w:bottom w:val="single" w:sz="4" w:space="0" w:color="auto"/>
              <w:right w:val="single" w:sz="4" w:space="0" w:color="auto"/>
            </w:tcBorders>
          </w:tcPr>
          <w:p w14:paraId="6640138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Волонтеры</w:t>
            </w:r>
          </w:p>
        </w:tc>
        <w:tc>
          <w:tcPr>
            <w:tcW w:w="646" w:type="pct"/>
            <w:tcBorders>
              <w:top w:val="single" w:sz="4" w:space="0" w:color="auto"/>
              <w:left w:val="single" w:sz="4" w:space="0" w:color="auto"/>
              <w:bottom w:val="single" w:sz="4" w:space="0" w:color="auto"/>
              <w:right w:val="single" w:sz="4" w:space="0" w:color="auto"/>
            </w:tcBorders>
          </w:tcPr>
          <w:p w14:paraId="433B2AB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Микрорайон</w:t>
            </w:r>
          </w:p>
        </w:tc>
        <w:tc>
          <w:tcPr>
            <w:tcW w:w="1440" w:type="pct"/>
            <w:tcBorders>
              <w:top w:val="single" w:sz="4" w:space="0" w:color="auto"/>
              <w:left w:val="single" w:sz="4" w:space="0" w:color="auto"/>
              <w:bottom w:val="single" w:sz="4" w:space="0" w:color="auto"/>
              <w:right w:val="single" w:sz="4" w:space="0" w:color="auto"/>
            </w:tcBorders>
          </w:tcPr>
          <w:p w14:paraId="4FE3940A"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Заместитель директора по УВР – Галанова Е.Б., педагог-организатор – </w:t>
            </w:r>
            <w:proofErr w:type="spellStart"/>
            <w:r w:rsidRPr="003B1D84">
              <w:rPr>
                <w:rFonts w:ascii="Times New Roman" w:eastAsia="Calibri" w:hAnsi="Times New Roman" w:cs="Times New Roman"/>
              </w:rPr>
              <w:t>Становова</w:t>
            </w:r>
            <w:proofErr w:type="spellEnd"/>
            <w:r w:rsidRPr="003B1D84">
              <w:rPr>
                <w:rFonts w:ascii="Times New Roman" w:eastAsia="Calibri" w:hAnsi="Times New Roman" w:cs="Times New Roman"/>
              </w:rPr>
              <w:t xml:space="preserve"> </w:t>
            </w:r>
            <w:proofErr w:type="gramStart"/>
            <w:r w:rsidRPr="003B1D84">
              <w:rPr>
                <w:rFonts w:ascii="Times New Roman" w:eastAsia="Calibri" w:hAnsi="Times New Roman" w:cs="Times New Roman"/>
              </w:rPr>
              <w:t>Е.В</w:t>
            </w:r>
            <w:proofErr w:type="gramEnd"/>
            <w:r w:rsidRPr="003B1D84">
              <w:rPr>
                <w:rFonts w:ascii="Times New Roman" w:eastAsia="Calibri" w:hAnsi="Times New Roman" w:cs="Times New Roman"/>
              </w:rPr>
              <w:t xml:space="preserve">, </w:t>
            </w:r>
          </w:p>
        </w:tc>
        <w:tc>
          <w:tcPr>
            <w:tcW w:w="819" w:type="pct"/>
            <w:tcBorders>
              <w:top w:val="single" w:sz="4" w:space="0" w:color="auto"/>
              <w:left w:val="single" w:sz="4" w:space="0" w:color="auto"/>
              <w:bottom w:val="single" w:sz="4" w:space="0" w:color="auto"/>
              <w:right w:val="single" w:sz="4" w:space="0" w:color="auto"/>
            </w:tcBorders>
          </w:tcPr>
          <w:p w14:paraId="68B31561"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ЛР1, ЛР2, ЛР3, ЛР4, ЛР6, ЛР7, ЛР12, ЛР26</w:t>
            </w:r>
          </w:p>
        </w:tc>
      </w:tr>
      <w:tr w:rsidR="003B1D84" w:rsidRPr="003B1D84" w14:paraId="564C4D6A" w14:textId="77777777" w:rsidTr="00F47E45">
        <w:tc>
          <w:tcPr>
            <w:tcW w:w="355" w:type="pct"/>
            <w:tcBorders>
              <w:top w:val="single" w:sz="4" w:space="0" w:color="auto"/>
              <w:left w:val="single" w:sz="4" w:space="0" w:color="auto"/>
              <w:bottom w:val="single" w:sz="4" w:space="0" w:color="auto"/>
              <w:right w:val="single" w:sz="4" w:space="0" w:color="auto"/>
            </w:tcBorders>
          </w:tcPr>
          <w:p w14:paraId="1BCB59B0"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5</w:t>
            </w:r>
          </w:p>
        </w:tc>
        <w:tc>
          <w:tcPr>
            <w:tcW w:w="1413" w:type="pct"/>
            <w:gridSpan w:val="2"/>
            <w:tcBorders>
              <w:top w:val="single" w:sz="4" w:space="0" w:color="auto"/>
              <w:left w:val="single" w:sz="4" w:space="0" w:color="auto"/>
              <w:bottom w:val="single" w:sz="4" w:space="0" w:color="auto"/>
              <w:right w:val="single" w:sz="4" w:space="0" w:color="auto"/>
            </w:tcBorders>
          </w:tcPr>
          <w:p w14:paraId="633C8110"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День Учителя (творческий концерт)</w:t>
            </w:r>
          </w:p>
        </w:tc>
        <w:tc>
          <w:tcPr>
            <w:tcW w:w="327" w:type="pct"/>
            <w:tcBorders>
              <w:top w:val="single" w:sz="4" w:space="0" w:color="auto"/>
              <w:left w:val="single" w:sz="4" w:space="0" w:color="auto"/>
              <w:bottom w:val="single" w:sz="4" w:space="0" w:color="auto"/>
              <w:right w:val="single" w:sz="4" w:space="0" w:color="auto"/>
            </w:tcBorders>
          </w:tcPr>
          <w:p w14:paraId="233031A2"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0AECE022"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Актовый зал</w:t>
            </w:r>
          </w:p>
        </w:tc>
        <w:tc>
          <w:tcPr>
            <w:tcW w:w="1440" w:type="pct"/>
            <w:tcBorders>
              <w:top w:val="single" w:sz="4" w:space="0" w:color="auto"/>
              <w:left w:val="single" w:sz="4" w:space="0" w:color="auto"/>
              <w:bottom w:val="single" w:sz="4" w:space="0" w:color="auto"/>
              <w:right w:val="single" w:sz="4" w:space="0" w:color="auto"/>
            </w:tcBorders>
          </w:tcPr>
          <w:p w14:paraId="3C5F2862"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Заместитель директора по УВР – Галанова Е.Б., классные руководители, преподаватели, представители студенческого самоуправления, педагог-организатор- </w:t>
            </w:r>
            <w:proofErr w:type="spellStart"/>
            <w:r w:rsidRPr="003B1D84">
              <w:rPr>
                <w:rFonts w:ascii="Times New Roman" w:eastAsia="Calibri" w:hAnsi="Times New Roman" w:cs="Times New Roman"/>
              </w:rPr>
              <w:t>Становова</w:t>
            </w:r>
            <w:proofErr w:type="spellEnd"/>
            <w:r w:rsidRPr="003B1D84">
              <w:rPr>
                <w:rFonts w:ascii="Times New Roman" w:eastAsia="Calibri" w:hAnsi="Times New Roman" w:cs="Times New Roman"/>
              </w:rPr>
              <w:t xml:space="preserve"> Е.В.</w:t>
            </w:r>
          </w:p>
        </w:tc>
        <w:tc>
          <w:tcPr>
            <w:tcW w:w="819" w:type="pct"/>
            <w:tcBorders>
              <w:top w:val="single" w:sz="4" w:space="0" w:color="auto"/>
              <w:left w:val="single" w:sz="4" w:space="0" w:color="auto"/>
              <w:bottom w:val="single" w:sz="4" w:space="0" w:color="auto"/>
              <w:right w:val="single" w:sz="4" w:space="0" w:color="auto"/>
            </w:tcBorders>
          </w:tcPr>
          <w:p w14:paraId="299CFBA3"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 4, ЛР 6, ЛР7, ЛР11, ЛР26</w:t>
            </w:r>
          </w:p>
          <w:p w14:paraId="066E735C" w14:textId="77777777" w:rsidR="003B1D84" w:rsidRPr="003B1D84" w:rsidRDefault="003B1D84" w:rsidP="003B1D84">
            <w:pPr>
              <w:spacing w:after="160" w:line="259" w:lineRule="auto"/>
              <w:rPr>
                <w:rFonts w:ascii="Times New Roman" w:eastAsia="Calibri" w:hAnsi="Times New Roman" w:cs="Times New Roman"/>
              </w:rPr>
            </w:pPr>
          </w:p>
        </w:tc>
      </w:tr>
      <w:tr w:rsidR="003B1D84" w:rsidRPr="003B1D84" w14:paraId="5979564A" w14:textId="77777777" w:rsidTr="00F47E45">
        <w:tc>
          <w:tcPr>
            <w:tcW w:w="355" w:type="pct"/>
            <w:tcBorders>
              <w:top w:val="single" w:sz="4" w:space="0" w:color="auto"/>
              <w:left w:val="single" w:sz="4" w:space="0" w:color="auto"/>
              <w:bottom w:val="single" w:sz="4" w:space="0" w:color="auto"/>
              <w:right w:val="single" w:sz="4" w:space="0" w:color="auto"/>
            </w:tcBorders>
          </w:tcPr>
          <w:p w14:paraId="4842AFCD"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415F3293"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800-летие со дня рождения Александра Невского (комплекс мероприятий)</w:t>
            </w:r>
          </w:p>
        </w:tc>
        <w:tc>
          <w:tcPr>
            <w:tcW w:w="327" w:type="pct"/>
            <w:tcBorders>
              <w:top w:val="single" w:sz="4" w:space="0" w:color="auto"/>
              <w:left w:val="single" w:sz="4" w:space="0" w:color="auto"/>
              <w:bottom w:val="single" w:sz="4" w:space="0" w:color="auto"/>
              <w:right w:val="single" w:sz="4" w:space="0" w:color="auto"/>
            </w:tcBorders>
          </w:tcPr>
          <w:p w14:paraId="7C2408D7"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 курс</w:t>
            </w:r>
          </w:p>
        </w:tc>
        <w:tc>
          <w:tcPr>
            <w:tcW w:w="646" w:type="pct"/>
            <w:tcBorders>
              <w:top w:val="single" w:sz="4" w:space="0" w:color="auto"/>
              <w:left w:val="single" w:sz="4" w:space="0" w:color="auto"/>
              <w:bottom w:val="single" w:sz="4" w:space="0" w:color="auto"/>
              <w:right w:val="single" w:sz="4" w:space="0" w:color="auto"/>
            </w:tcBorders>
          </w:tcPr>
          <w:p w14:paraId="0D741F56"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3AE2EA34"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Председатель ЦК – Балашова Н.А., преподаватели</w:t>
            </w:r>
          </w:p>
        </w:tc>
        <w:tc>
          <w:tcPr>
            <w:tcW w:w="819" w:type="pct"/>
            <w:tcBorders>
              <w:top w:val="single" w:sz="4" w:space="0" w:color="auto"/>
              <w:left w:val="single" w:sz="4" w:space="0" w:color="auto"/>
              <w:bottom w:val="single" w:sz="4" w:space="0" w:color="auto"/>
              <w:right w:val="single" w:sz="4" w:space="0" w:color="auto"/>
            </w:tcBorders>
          </w:tcPr>
          <w:p w14:paraId="2E3F9D11"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 1, ЛР 5, ЛР7</w:t>
            </w:r>
          </w:p>
        </w:tc>
      </w:tr>
      <w:tr w:rsidR="003B1D84" w:rsidRPr="003B1D84" w14:paraId="62FA6B65" w14:textId="77777777" w:rsidTr="00F47E45">
        <w:tc>
          <w:tcPr>
            <w:tcW w:w="355" w:type="pct"/>
            <w:tcBorders>
              <w:top w:val="single" w:sz="4" w:space="0" w:color="auto"/>
              <w:left w:val="single" w:sz="4" w:space="0" w:color="auto"/>
              <w:bottom w:val="single" w:sz="4" w:space="0" w:color="auto"/>
              <w:right w:val="single" w:sz="4" w:space="0" w:color="auto"/>
            </w:tcBorders>
          </w:tcPr>
          <w:p w14:paraId="1EF028C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17</w:t>
            </w:r>
          </w:p>
        </w:tc>
        <w:tc>
          <w:tcPr>
            <w:tcW w:w="1413" w:type="pct"/>
            <w:gridSpan w:val="2"/>
            <w:tcBorders>
              <w:top w:val="single" w:sz="4" w:space="0" w:color="auto"/>
              <w:left w:val="single" w:sz="4" w:space="0" w:color="auto"/>
              <w:bottom w:val="single" w:sz="4" w:space="0" w:color="auto"/>
              <w:right w:val="single" w:sz="4" w:space="0" w:color="auto"/>
            </w:tcBorders>
          </w:tcPr>
          <w:p w14:paraId="7E5A2B18"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День рождения летчика, дважды Героя Советского Союза А.Т. Карпова (1917 год)</w:t>
            </w:r>
          </w:p>
          <w:p w14:paraId="643423C3"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(классные часы, участие в городских акциях, встречи)</w:t>
            </w:r>
          </w:p>
        </w:tc>
        <w:tc>
          <w:tcPr>
            <w:tcW w:w="327" w:type="pct"/>
            <w:tcBorders>
              <w:top w:val="single" w:sz="4" w:space="0" w:color="auto"/>
              <w:left w:val="single" w:sz="4" w:space="0" w:color="auto"/>
              <w:bottom w:val="single" w:sz="4" w:space="0" w:color="auto"/>
              <w:right w:val="single" w:sz="4" w:space="0" w:color="auto"/>
            </w:tcBorders>
          </w:tcPr>
          <w:p w14:paraId="3F4CED58"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1-2 курс</w:t>
            </w:r>
          </w:p>
        </w:tc>
        <w:tc>
          <w:tcPr>
            <w:tcW w:w="646" w:type="pct"/>
            <w:tcBorders>
              <w:top w:val="single" w:sz="4" w:space="0" w:color="auto"/>
              <w:left w:val="single" w:sz="4" w:space="0" w:color="auto"/>
              <w:bottom w:val="single" w:sz="4" w:space="0" w:color="auto"/>
              <w:right w:val="single" w:sz="4" w:space="0" w:color="auto"/>
            </w:tcBorders>
          </w:tcPr>
          <w:p w14:paraId="053A2C54"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 мемориал, посвященный А.Т. Карпову, Городской досуговый центр</w:t>
            </w:r>
          </w:p>
        </w:tc>
        <w:tc>
          <w:tcPr>
            <w:tcW w:w="1440" w:type="pct"/>
            <w:tcBorders>
              <w:top w:val="single" w:sz="4" w:space="0" w:color="auto"/>
              <w:left w:val="single" w:sz="4" w:space="0" w:color="auto"/>
              <w:bottom w:val="single" w:sz="4" w:space="0" w:color="auto"/>
              <w:right w:val="single" w:sz="4" w:space="0" w:color="auto"/>
            </w:tcBorders>
          </w:tcPr>
          <w:p w14:paraId="23C34073"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Заместитель директора по УВР – Галанова </w:t>
            </w:r>
            <w:proofErr w:type="gramStart"/>
            <w:r w:rsidRPr="003B1D84">
              <w:rPr>
                <w:rFonts w:ascii="Times New Roman" w:eastAsia="Calibri" w:hAnsi="Times New Roman" w:cs="Times New Roman"/>
              </w:rPr>
              <w:t>Е.Б</w:t>
            </w:r>
            <w:proofErr w:type="gramEnd"/>
            <w:r w:rsidRPr="003B1D84">
              <w:rPr>
                <w:rFonts w:ascii="Times New Roman" w:eastAsia="Calibri" w:hAnsi="Times New Roman" w:cs="Times New Roman"/>
              </w:rPr>
              <w:t>, руководитель ОДО – Никольский Б.А.,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148C3C8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ЛР1, ЛР5, ЛР6, ЛР7, ЛР19, ЛР26</w:t>
            </w:r>
          </w:p>
        </w:tc>
      </w:tr>
      <w:tr w:rsidR="003B1D84" w:rsidRPr="003B1D84" w14:paraId="46E73685" w14:textId="77777777" w:rsidTr="00F47E45">
        <w:tc>
          <w:tcPr>
            <w:tcW w:w="355" w:type="pct"/>
            <w:tcBorders>
              <w:top w:val="single" w:sz="4" w:space="0" w:color="auto"/>
              <w:left w:val="single" w:sz="4" w:space="0" w:color="auto"/>
              <w:bottom w:val="single" w:sz="4" w:space="0" w:color="auto"/>
              <w:right w:val="single" w:sz="4" w:space="0" w:color="auto"/>
            </w:tcBorders>
          </w:tcPr>
          <w:p w14:paraId="3BF6DA8F"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По графику</w:t>
            </w:r>
          </w:p>
        </w:tc>
        <w:tc>
          <w:tcPr>
            <w:tcW w:w="1413" w:type="pct"/>
            <w:gridSpan w:val="2"/>
            <w:tcBorders>
              <w:top w:val="single" w:sz="4" w:space="0" w:color="auto"/>
              <w:left w:val="single" w:sz="4" w:space="0" w:color="auto"/>
              <w:bottom w:val="single" w:sz="4" w:space="0" w:color="auto"/>
              <w:right w:val="single" w:sz="4" w:space="0" w:color="auto"/>
            </w:tcBorders>
          </w:tcPr>
          <w:p w14:paraId="082B63C3"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Участие в Региональном чемпионате «Молодые профессионалы» (</w:t>
            </w:r>
            <w:proofErr w:type="spellStart"/>
            <w:r w:rsidRPr="003B1D84">
              <w:rPr>
                <w:rFonts w:ascii="Times New Roman" w:eastAsia="Calibri" w:hAnsi="Times New Roman" w:cs="Times New Roman"/>
              </w:rPr>
              <w:t>WorldSkillsRussia</w:t>
            </w:r>
            <w:proofErr w:type="spellEnd"/>
            <w:r w:rsidRPr="003B1D84">
              <w:rPr>
                <w:rFonts w:ascii="Times New Roman" w:eastAsia="Calibri" w:hAnsi="Times New Roman" w:cs="Times New Roman"/>
              </w:rPr>
              <w:t>)</w:t>
            </w:r>
          </w:p>
        </w:tc>
        <w:tc>
          <w:tcPr>
            <w:tcW w:w="327" w:type="pct"/>
            <w:tcBorders>
              <w:top w:val="single" w:sz="4" w:space="0" w:color="auto"/>
              <w:left w:val="single" w:sz="4" w:space="0" w:color="auto"/>
              <w:bottom w:val="single" w:sz="4" w:space="0" w:color="auto"/>
              <w:right w:val="single" w:sz="4" w:space="0" w:color="auto"/>
            </w:tcBorders>
          </w:tcPr>
          <w:p w14:paraId="039EF21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03B9B2A0"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Мастерские техникума, ПОО города Калуги</w:t>
            </w:r>
          </w:p>
        </w:tc>
        <w:tc>
          <w:tcPr>
            <w:tcW w:w="1440" w:type="pct"/>
            <w:tcBorders>
              <w:top w:val="single" w:sz="4" w:space="0" w:color="auto"/>
              <w:left w:val="single" w:sz="4" w:space="0" w:color="auto"/>
              <w:bottom w:val="single" w:sz="4" w:space="0" w:color="auto"/>
              <w:right w:val="single" w:sz="4" w:space="0" w:color="auto"/>
            </w:tcBorders>
          </w:tcPr>
          <w:p w14:paraId="060650F0"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Заведующий практикой, преподаватели профессиональных дисциплин</w:t>
            </w:r>
          </w:p>
        </w:tc>
        <w:tc>
          <w:tcPr>
            <w:tcW w:w="819" w:type="pct"/>
            <w:tcBorders>
              <w:top w:val="single" w:sz="4" w:space="0" w:color="auto"/>
              <w:left w:val="single" w:sz="4" w:space="0" w:color="auto"/>
              <w:bottom w:val="single" w:sz="4" w:space="0" w:color="auto"/>
              <w:right w:val="single" w:sz="4" w:space="0" w:color="auto"/>
            </w:tcBorders>
          </w:tcPr>
          <w:p w14:paraId="3B5BAC21"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ЛР4, ЛР13, ЛР15, ЛР17, ЛР18, ЛР19, ЛР20, ЛР21, ЛР25</w:t>
            </w:r>
          </w:p>
        </w:tc>
      </w:tr>
      <w:tr w:rsidR="003B1D84" w:rsidRPr="003B1D84" w14:paraId="35DF0847" w14:textId="77777777" w:rsidTr="00F47E45">
        <w:tc>
          <w:tcPr>
            <w:tcW w:w="355" w:type="pct"/>
            <w:tcBorders>
              <w:top w:val="single" w:sz="4" w:space="0" w:color="auto"/>
              <w:left w:val="single" w:sz="4" w:space="0" w:color="auto"/>
              <w:bottom w:val="single" w:sz="4" w:space="0" w:color="auto"/>
              <w:right w:val="single" w:sz="4" w:space="0" w:color="auto"/>
            </w:tcBorders>
          </w:tcPr>
          <w:p w14:paraId="2F235F90"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2</w:t>
            </w:r>
          </w:p>
        </w:tc>
        <w:tc>
          <w:tcPr>
            <w:tcW w:w="1413" w:type="pct"/>
            <w:gridSpan w:val="2"/>
            <w:tcBorders>
              <w:top w:val="single" w:sz="4" w:space="0" w:color="auto"/>
              <w:left w:val="single" w:sz="4" w:space="0" w:color="auto"/>
              <w:bottom w:val="single" w:sz="4" w:space="0" w:color="auto"/>
              <w:right w:val="single" w:sz="4" w:space="0" w:color="auto"/>
            </w:tcBorders>
          </w:tcPr>
          <w:p w14:paraId="7B15E99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День профессионально-технического образования</w:t>
            </w:r>
          </w:p>
          <w:p w14:paraId="12AEE3E8"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lastRenderedPageBreak/>
              <w:t>(торжественные линейки, классные часы, посвященные истории образовательного учреждения, системы ПО, встречи с ветеранами)</w:t>
            </w:r>
          </w:p>
        </w:tc>
        <w:tc>
          <w:tcPr>
            <w:tcW w:w="327" w:type="pct"/>
            <w:tcBorders>
              <w:top w:val="single" w:sz="4" w:space="0" w:color="auto"/>
              <w:left w:val="single" w:sz="4" w:space="0" w:color="auto"/>
              <w:bottom w:val="single" w:sz="4" w:space="0" w:color="auto"/>
              <w:right w:val="single" w:sz="4" w:space="0" w:color="auto"/>
            </w:tcBorders>
          </w:tcPr>
          <w:p w14:paraId="5A69E89D"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lastRenderedPageBreak/>
              <w:t>1-4 курс</w:t>
            </w:r>
          </w:p>
        </w:tc>
        <w:tc>
          <w:tcPr>
            <w:tcW w:w="646" w:type="pct"/>
            <w:tcBorders>
              <w:top w:val="single" w:sz="4" w:space="0" w:color="auto"/>
              <w:left w:val="single" w:sz="4" w:space="0" w:color="auto"/>
              <w:bottom w:val="single" w:sz="4" w:space="0" w:color="auto"/>
              <w:right w:val="single" w:sz="4" w:space="0" w:color="auto"/>
            </w:tcBorders>
          </w:tcPr>
          <w:p w14:paraId="2C0DA4C1"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Учебные кабинеты, </w:t>
            </w:r>
            <w:r w:rsidRPr="003B1D84">
              <w:rPr>
                <w:rFonts w:ascii="Times New Roman" w:eastAsia="Calibri" w:hAnsi="Times New Roman" w:cs="Times New Roman"/>
              </w:rPr>
              <w:lastRenderedPageBreak/>
              <w:t>актовый зал, плац техникума</w:t>
            </w:r>
          </w:p>
        </w:tc>
        <w:tc>
          <w:tcPr>
            <w:tcW w:w="1440" w:type="pct"/>
            <w:tcBorders>
              <w:top w:val="single" w:sz="4" w:space="0" w:color="auto"/>
              <w:left w:val="single" w:sz="4" w:space="0" w:color="auto"/>
              <w:bottom w:val="single" w:sz="4" w:space="0" w:color="auto"/>
              <w:right w:val="single" w:sz="4" w:space="0" w:color="auto"/>
            </w:tcBorders>
          </w:tcPr>
          <w:p w14:paraId="22765229"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lastRenderedPageBreak/>
              <w:t>Заместитель директора по УПР, 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303AC4C3"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ЛР4, ЛР6, ЛР7, ЛР11, ЛР23, ЛР</w:t>
            </w:r>
            <w:proofErr w:type="gramStart"/>
            <w:r w:rsidRPr="003B1D84">
              <w:rPr>
                <w:rFonts w:ascii="Times New Roman" w:eastAsia="Calibri" w:hAnsi="Times New Roman" w:cs="Times New Roman"/>
              </w:rPr>
              <w:t>25,ЛР</w:t>
            </w:r>
            <w:proofErr w:type="gramEnd"/>
            <w:r w:rsidRPr="003B1D84">
              <w:rPr>
                <w:rFonts w:ascii="Times New Roman" w:eastAsia="Calibri" w:hAnsi="Times New Roman" w:cs="Times New Roman"/>
              </w:rPr>
              <w:t>26</w:t>
            </w:r>
          </w:p>
          <w:p w14:paraId="599B4CD2" w14:textId="77777777" w:rsidR="003B1D84" w:rsidRPr="003B1D84" w:rsidRDefault="003B1D84" w:rsidP="003B1D84">
            <w:pPr>
              <w:spacing w:after="160" w:line="259" w:lineRule="auto"/>
              <w:rPr>
                <w:rFonts w:ascii="Times New Roman" w:eastAsia="Calibri" w:hAnsi="Times New Roman" w:cs="Times New Roman"/>
              </w:rPr>
            </w:pPr>
          </w:p>
        </w:tc>
      </w:tr>
      <w:tr w:rsidR="003B1D84" w:rsidRPr="003B1D84" w14:paraId="3E94A347" w14:textId="77777777" w:rsidTr="00F47E45">
        <w:tc>
          <w:tcPr>
            <w:tcW w:w="355" w:type="pct"/>
            <w:tcBorders>
              <w:top w:val="single" w:sz="4" w:space="0" w:color="auto"/>
              <w:left w:val="single" w:sz="4" w:space="0" w:color="auto"/>
              <w:bottom w:val="single" w:sz="4" w:space="0" w:color="auto"/>
              <w:right w:val="single" w:sz="4" w:space="0" w:color="auto"/>
            </w:tcBorders>
          </w:tcPr>
          <w:p w14:paraId="484D6C86"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4</w:t>
            </w:r>
          </w:p>
        </w:tc>
        <w:tc>
          <w:tcPr>
            <w:tcW w:w="1413" w:type="pct"/>
            <w:gridSpan w:val="2"/>
            <w:tcBorders>
              <w:top w:val="single" w:sz="4" w:space="0" w:color="auto"/>
              <w:left w:val="single" w:sz="4" w:space="0" w:color="auto"/>
              <w:bottom w:val="single" w:sz="4" w:space="0" w:color="auto"/>
              <w:right w:val="single" w:sz="4" w:space="0" w:color="auto"/>
            </w:tcBorders>
          </w:tcPr>
          <w:p w14:paraId="5D493DA0"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Всероссийский открытый урок «ОБЖ» (приуроченный ко Дню гражданской обороны Российской Федерации)</w:t>
            </w:r>
          </w:p>
        </w:tc>
        <w:tc>
          <w:tcPr>
            <w:tcW w:w="327" w:type="pct"/>
            <w:tcBorders>
              <w:top w:val="single" w:sz="4" w:space="0" w:color="auto"/>
              <w:left w:val="single" w:sz="4" w:space="0" w:color="auto"/>
              <w:bottom w:val="single" w:sz="4" w:space="0" w:color="auto"/>
              <w:right w:val="single" w:sz="4" w:space="0" w:color="auto"/>
            </w:tcBorders>
          </w:tcPr>
          <w:p w14:paraId="5DCE0102"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1-2 курс</w:t>
            </w:r>
          </w:p>
        </w:tc>
        <w:tc>
          <w:tcPr>
            <w:tcW w:w="646" w:type="pct"/>
            <w:tcBorders>
              <w:top w:val="single" w:sz="4" w:space="0" w:color="auto"/>
              <w:left w:val="single" w:sz="4" w:space="0" w:color="auto"/>
              <w:bottom w:val="single" w:sz="4" w:space="0" w:color="auto"/>
              <w:right w:val="single" w:sz="4" w:space="0" w:color="auto"/>
            </w:tcBorders>
          </w:tcPr>
          <w:p w14:paraId="43099A6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275DBE7"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Преподаватель-организатор ОБЖ- Николаев О.С.</w:t>
            </w:r>
          </w:p>
        </w:tc>
        <w:tc>
          <w:tcPr>
            <w:tcW w:w="819" w:type="pct"/>
            <w:tcBorders>
              <w:top w:val="single" w:sz="4" w:space="0" w:color="auto"/>
              <w:left w:val="single" w:sz="4" w:space="0" w:color="auto"/>
              <w:bottom w:val="single" w:sz="4" w:space="0" w:color="auto"/>
              <w:right w:val="single" w:sz="4" w:space="0" w:color="auto"/>
            </w:tcBorders>
          </w:tcPr>
          <w:p w14:paraId="5E820F5F"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ЛР1, ЛР3, ЛР9, ЛР</w:t>
            </w:r>
            <w:proofErr w:type="gramStart"/>
            <w:r w:rsidRPr="003B1D84">
              <w:rPr>
                <w:rFonts w:ascii="Times New Roman" w:eastAsia="Calibri" w:hAnsi="Times New Roman" w:cs="Times New Roman"/>
              </w:rPr>
              <w:t>10,ЛР</w:t>
            </w:r>
            <w:proofErr w:type="gramEnd"/>
            <w:r w:rsidRPr="003B1D84">
              <w:rPr>
                <w:rFonts w:ascii="Times New Roman" w:eastAsia="Calibri" w:hAnsi="Times New Roman" w:cs="Times New Roman"/>
              </w:rPr>
              <w:t xml:space="preserve">14, </w:t>
            </w:r>
          </w:p>
        </w:tc>
      </w:tr>
      <w:tr w:rsidR="003B1D84" w:rsidRPr="003B1D84" w14:paraId="4AF85913" w14:textId="77777777" w:rsidTr="00F47E45">
        <w:tc>
          <w:tcPr>
            <w:tcW w:w="355" w:type="pct"/>
            <w:tcBorders>
              <w:top w:val="single" w:sz="4" w:space="0" w:color="auto"/>
              <w:left w:val="single" w:sz="4" w:space="0" w:color="auto"/>
              <w:bottom w:val="single" w:sz="4" w:space="0" w:color="auto"/>
              <w:right w:val="single" w:sz="4" w:space="0" w:color="auto"/>
            </w:tcBorders>
          </w:tcPr>
          <w:p w14:paraId="6748A69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15</w:t>
            </w:r>
          </w:p>
        </w:tc>
        <w:tc>
          <w:tcPr>
            <w:tcW w:w="1413" w:type="pct"/>
            <w:gridSpan w:val="2"/>
            <w:tcBorders>
              <w:top w:val="single" w:sz="4" w:space="0" w:color="auto"/>
              <w:left w:val="single" w:sz="4" w:space="0" w:color="auto"/>
              <w:bottom w:val="single" w:sz="4" w:space="0" w:color="auto"/>
              <w:right w:val="single" w:sz="4" w:space="0" w:color="auto"/>
            </w:tcBorders>
          </w:tcPr>
          <w:p w14:paraId="692CF4B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Всемирный день математики</w:t>
            </w:r>
          </w:p>
        </w:tc>
        <w:tc>
          <w:tcPr>
            <w:tcW w:w="327" w:type="pct"/>
            <w:tcBorders>
              <w:top w:val="single" w:sz="4" w:space="0" w:color="auto"/>
              <w:left w:val="single" w:sz="4" w:space="0" w:color="auto"/>
              <w:bottom w:val="single" w:sz="4" w:space="0" w:color="auto"/>
              <w:right w:val="single" w:sz="4" w:space="0" w:color="auto"/>
            </w:tcBorders>
          </w:tcPr>
          <w:p w14:paraId="7CB4A083"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 курс</w:t>
            </w:r>
          </w:p>
        </w:tc>
        <w:tc>
          <w:tcPr>
            <w:tcW w:w="646" w:type="pct"/>
            <w:tcBorders>
              <w:top w:val="single" w:sz="4" w:space="0" w:color="auto"/>
              <w:left w:val="single" w:sz="4" w:space="0" w:color="auto"/>
              <w:bottom w:val="single" w:sz="4" w:space="0" w:color="auto"/>
              <w:right w:val="single" w:sz="4" w:space="0" w:color="auto"/>
            </w:tcBorders>
          </w:tcPr>
          <w:p w14:paraId="387EBCD9"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11FA307"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Преподаватели математики- Савина Е.В., Федулова Т.С., </w:t>
            </w:r>
            <w:proofErr w:type="spellStart"/>
            <w:r w:rsidRPr="003B1D84">
              <w:rPr>
                <w:rFonts w:ascii="Times New Roman" w:eastAsia="Calibri" w:hAnsi="Times New Roman" w:cs="Times New Roman"/>
              </w:rPr>
              <w:t>Шишина</w:t>
            </w:r>
            <w:proofErr w:type="spellEnd"/>
            <w:r w:rsidRPr="003B1D84">
              <w:rPr>
                <w:rFonts w:ascii="Times New Roman" w:eastAsia="Calibri" w:hAnsi="Times New Roman" w:cs="Times New Roman"/>
              </w:rPr>
              <w:t xml:space="preserve"> О.А., </w:t>
            </w:r>
            <w:proofErr w:type="spellStart"/>
            <w:r w:rsidRPr="003B1D84">
              <w:rPr>
                <w:rFonts w:ascii="Times New Roman" w:eastAsia="Calibri" w:hAnsi="Times New Roman" w:cs="Times New Roman"/>
              </w:rPr>
              <w:t>Шафарж</w:t>
            </w:r>
            <w:proofErr w:type="spellEnd"/>
            <w:r w:rsidRPr="003B1D84">
              <w:rPr>
                <w:rFonts w:ascii="Times New Roman" w:eastAsia="Calibri" w:hAnsi="Times New Roman" w:cs="Times New Roman"/>
              </w:rPr>
              <w:t xml:space="preserve"> И.В.</w:t>
            </w:r>
          </w:p>
        </w:tc>
        <w:tc>
          <w:tcPr>
            <w:tcW w:w="819" w:type="pct"/>
            <w:tcBorders>
              <w:top w:val="single" w:sz="4" w:space="0" w:color="auto"/>
              <w:left w:val="single" w:sz="4" w:space="0" w:color="auto"/>
              <w:bottom w:val="single" w:sz="4" w:space="0" w:color="auto"/>
              <w:right w:val="single" w:sz="4" w:space="0" w:color="auto"/>
            </w:tcBorders>
          </w:tcPr>
          <w:p w14:paraId="65BE2758"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ЛР4, ЛР20, ЛР22</w:t>
            </w:r>
          </w:p>
        </w:tc>
      </w:tr>
      <w:tr w:rsidR="003B1D84" w:rsidRPr="003B1D84" w14:paraId="10BB522C" w14:textId="77777777" w:rsidTr="00F47E45">
        <w:tc>
          <w:tcPr>
            <w:tcW w:w="355" w:type="pct"/>
            <w:tcBorders>
              <w:top w:val="single" w:sz="4" w:space="0" w:color="auto"/>
              <w:left w:val="single" w:sz="4" w:space="0" w:color="auto"/>
              <w:bottom w:val="single" w:sz="4" w:space="0" w:color="auto"/>
              <w:right w:val="single" w:sz="4" w:space="0" w:color="auto"/>
            </w:tcBorders>
          </w:tcPr>
          <w:p w14:paraId="347DFC47"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30</w:t>
            </w:r>
          </w:p>
        </w:tc>
        <w:tc>
          <w:tcPr>
            <w:tcW w:w="1413" w:type="pct"/>
            <w:gridSpan w:val="2"/>
            <w:tcBorders>
              <w:top w:val="single" w:sz="4" w:space="0" w:color="auto"/>
              <w:left w:val="single" w:sz="4" w:space="0" w:color="auto"/>
              <w:bottom w:val="single" w:sz="4" w:space="0" w:color="auto"/>
              <w:right w:val="single" w:sz="4" w:space="0" w:color="auto"/>
            </w:tcBorders>
          </w:tcPr>
          <w:p w14:paraId="6044097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День памяти жертв политических репрессий – Уроки памяти</w:t>
            </w:r>
          </w:p>
        </w:tc>
        <w:tc>
          <w:tcPr>
            <w:tcW w:w="327" w:type="pct"/>
            <w:tcBorders>
              <w:top w:val="single" w:sz="4" w:space="0" w:color="auto"/>
              <w:left w:val="single" w:sz="4" w:space="0" w:color="auto"/>
              <w:bottom w:val="single" w:sz="4" w:space="0" w:color="auto"/>
              <w:right w:val="single" w:sz="4" w:space="0" w:color="auto"/>
            </w:tcBorders>
          </w:tcPr>
          <w:p w14:paraId="2D2C9DC9"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1-2 курс</w:t>
            </w:r>
          </w:p>
        </w:tc>
        <w:tc>
          <w:tcPr>
            <w:tcW w:w="646" w:type="pct"/>
            <w:tcBorders>
              <w:top w:val="single" w:sz="4" w:space="0" w:color="auto"/>
              <w:left w:val="single" w:sz="4" w:space="0" w:color="auto"/>
              <w:bottom w:val="single" w:sz="4" w:space="0" w:color="auto"/>
              <w:right w:val="single" w:sz="4" w:space="0" w:color="auto"/>
            </w:tcBorders>
          </w:tcPr>
          <w:p w14:paraId="23ADE34A"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0F55B5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3FBEAB38"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ЛР1, ЛР 2, ЛР3, ЛР7, ЛР8</w:t>
            </w:r>
          </w:p>
        </w:tc>
      </w:tr>
      <w:tr w:rsidR="003B1D84" w:rsidRPr="003B1D84" w14:paraId="201E1D82" w14:textId="77777777" w:rsidTr="00F47E45">
        <w:tc>
          <w:tcPr>
            <w:tcW w:w="355" w:type="pct"/>
            <w:tcBorders>
              <w:top w:val="single" w:sz="4" w:space="0" w:color="auto"/>
              <w:left w:val="single" w:sz="4" w:space="0" w:color="auto"/>
              <w:bottom w:val="single" w:sz="4" w:space="0" w:color="auto"/>
              <w:right w:val="single" w:sz="4" w:space="0" w:color="auto"/>
            </w:tcBorders>
          </w:tcPr>
          <w:p w14:paraId="7D4C18C1"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Последнее воскресенье</w:t>
            </w:r>
          </w:p>
        </w:tc>
        <w:tc>
          <w:tcPr>
            <w:tcW w:w="1413" w:type="pct"/>
            <w:gridSpan w:val="2"/>
            <w:tcBorders>
              <w:top w:val="single" w:sz="4" w:space="0" w:color="auto"/>
              <w:left w:val="single" w:sz="4" w:space="0" w:color="auto"/>
              <w:bottom w:val="single" w:sz="4" w:space="0" w:color="auto"/>
              <w:right w:val="single" w:sz="4" w:space="0" w:color="auto"/>
            </w:tcBorders>
          </w:tcPr>
          <w:p w14:paraId="6B5E9BD9"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День автомобилиста - профессиональный день работников автотранспорта</w:t>
            </w:r>
          </w:p>
        </w:tc>
        <w:tc>
          <w:tcPr>
            <w:tcW w:w="327" w:type="pct"/>
            <w:tcBorders>
              <w:top w:val="single" w:sz="4" w:space="0" w:color="auto"/>
              <w:left w:val="single" w:sz="4" w:space="0" w:color="auto"/>
              <w:bottom w:val="single" w:sz="4" w:space="0" w:color="auto"/>
              <w:right w:val="single" w:sz="4" w:space="0" w:color="auto"/>
            </w:tcBorders>
          </w:tcPr>
          <w:p w14:paraId="278DB7DD"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02D35FA6"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20905ED"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Преподаватели профессиональных дисциплин</w:t>
            </w:r>
          </w:p>
        </w:tc>
        <w:tc>
          <w:tcPr>
            <w:tcW w:w="819" w:type="pct"/>
            <w:tcBorders>
              <w:top w:val="single" w:sz="4" w:space="0" w:color="auto"/>
              <w:left w:val="single" w:sz="4" w:space="0" w:color="auto"/>
              <w:bottom w:val="single" w:sz="4" w:space="0" w:color="auto"/>
              <w:right w:val="single" w:sz="4" w:space="0" w:color="auto"/>
            </w:tcBorders>
          </w:tcPr>
          <w:p w14:paraId="2F35056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ЛР14, ЛР15, ЛР17, ЛР18, ЛР19, ЛР21, ЛР25</w:t>
            </w:r>
          </w:p>
        </w:tc>
      </w:tr>
      <w:tr w:rsidR="003B1D84" w:rsidRPr="003B1D84" w14:paraId="7685FDEB" w14:textId="77777777" w:rsidTr="00F47E45">
        <w:tc>
          <w:tcPr>
            <w:tcW w:w="355" w:type="pct"/>
            <w:tcBorders>
              <w:top w:val="single" w:sz="4" w:space="0" w:color="auto"/>
              <w:left w:val="single" w:sz="4" w:space="0" w:color="auto"/>
              <w:bottom w:val="single" w:sz="4" w:space="0" w:color="auto"/>
              <w:right w:val="single" w:sz="4" w:space="0" w:color="auto"/>
            </w:tcBorders>
          </w:tcPr>
          <w:p w14:paraId="3E5EBA2D"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vAlign w:val="center"/>
          </w:tcPr>
          <w:p w14:paraId="531921C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Круглый стол на тему: «Как увлекательно провести время без гаджетов и интернета»</w:t>
            </w:r>
          </w:p>
        </w:tc>
        <w:tc>
          <w:tcPr>
            <w:tcW w:w="327" w:type="pct"/>
            <w:tcBorders>
              <w:top w:val="single" w:sz="4" w:space="0" w:color="auto"/>
              <w:left w:val="single" w:sz="4" w:space="0" w:color="auto"/>
              <w:bottom w:val="single" w:sz="4" w:space="0" w:color="auto"/>
              <w:right w:val="single" w:sz="4" w:space="0" w:color="auto"/>
            </w:tcBorders>
          </w:tcPr>
          <w:p w14:paraId="06325399"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53BDC8C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32CD77D4"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0F7AD690"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 11</w:t>
            </w:r>
          </w:p>
        </w:tc>
      </w:tr>
      <w:tr w:rsidR="003B1D84" w:rsidRPr="003B1D84" w14:paraId="2CB052F5" w14:textId="77777777" w:rsidTr="00F47E45">
        <w:tc>
          <w:tcPr>
            <w:tcW w:w="355" w:type="pct"/>
            <w:tcBorders>
              <w:top w:val="single" w:sz="4" w:space="0" w:color="auto"/>
              <w:left w:val="single" w:sz="4" w:space="0" w:color="auto"/>
              <w:bottom w:val="single" w:sz="4" w:space="0" w:color="auto"/>
              <w:right w:val="single" w:sz="4" w:space="0" w:color="auto"/>
            </w:tcBorders>
          </w:tcPr>
          <w:p w14:paraId="0D6B15A3"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6029CC07"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Введение в профессию</w:t>
            </w:r>
          </w:p>
        </w:tc>
        <w:tc>
          <w:tcPr>
            <w:tcW w:w="327" w:type="pct"/>
            <w:tcBorders>
              <w:top w:val="single" w:sz="4" w:space="0" w:color="auto"/>
              <w:left w:val="single" w:sz="4" w:space="0" w:color="auto"/>
              <w:bottom w:val="single" w:sz="4" w:space="0" w:color="auto"/>
              <w:right w:val="single" w:sz="4" w:space="0" w:color="auto"/>
            </w:tcBorders>
          </w:tcPr>
          <w:p w14:paraId="3E852320"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 1 курс</w:t>
            </w:r>
          </w:p>
        </w:tc>
        <w:tc>
          <w:tcPr>
            <w:tcW w:w="646" w:type="pct"/>
            <w:tcBorders>
              <w:top w:val="single" w:sz="4" w:space="0" w:color="auto"/>
              <w:left w:val="single" w:sz="4" w:space="0" w:color="auto"/>
              <w:bottom w:val="single" w:sz="4" w:space="0" w:color="auto"/>
              <w:right w:val="single" w:sz="4" w:space="0" w:color="auto"/>
            </w:tcBorders>
          </w:tcPr>
          <w:p w14:paraId="14A162C3"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E56880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Заведующий практикой,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28ADC020"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 13-15, ЛР 18-25</w:t>
            </w:r>
          </w:p>
        </w:tc>
      </w:tr>
      <w:tr w:rsidR="003B1D84" w:rsidRPr="003B1D84" w14:paraId="52186129" w14:textId="77777777" w:rsidTr="00F47E45">
        <w:tc>
          <w:tcPr>
            <w:tcW w:w="355" w:type="pct"/>
            <w:tcBorders>
              <w:top w:val="single" w:sz="4" w:space="0" w:color="auto"/>
              <w:left w:val="single" w:sz="4" w:space="0" w:color="auto"/>
              <w:bottom w:val="single" w:sz="4" w:space="0" w:color="auto"/>
              <w:right w:val="single" w:sz="4" w:space="0" w:color="auto"/>
            </w:tcBorders>
            <w:shd w:val="clear" w:color="auto" w:fill="auto"/>
          </w:tcPr>
          <w:p w14:paraId="036B57DA"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4815E750"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Онлайн-уроки финансовой грамотности</w:t>
            </w:r>
          </w:p>
        </w:tc>
        <w:tc>
          <w:tcPr>
            <w:tcW w:w="327" w:type="pct"/>
            <w:tcBorders>
              <w:top w:val="single" w:sz="4" w:space="0" w:color="auto"/>
              <w:left w:val="single" w:sz="4" w:space="0" w:color="auto"/>
              <w:bottom w:val="single" w:sz="4" w:space="0" w:color="auto"/>
              <w:right w:val="single" w:sz="4" w:space="0" w:color="auto"/>
            </w:tcBorders>
          </w:tcPr>
          <w:p w14:paraId="0B57CCD8"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Обучающиеся всех курсов</w:t>
            </w:r>
          </w:p>
        </w:tc>
        <w:tc>
          <w:tcPr>
            <w:tcW w:w="646" w:type="pct"/>
            <w:tcBorders>
              <w:top w:val="single" w:sz="4" w:space="0" w:color="auto"/>
              <w:left w:val="single" w:sz="4" w:space="0" w:color="auto"/>
              <w:bottom w:val="single" w:sz="4" w:space="0" w:color="auto"/>
              <w:right w:val="single" w:sz="4" w:space="0" w:color="auto"/>
            </w:tcBorders>
          </w:tcPr>
          <w:p w14:paraId="425A39B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1A64BA49"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254B3AB8"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 2, ЛР 4, ЛР 7, ЛР18, ЛР 20</w:t>
            </w:r>
          </w:p>
        </w:tc>
      </w:tr>
      <w:tr w:rsidR="003B1D84" w:rsidRPr="003B1D84" w14:paraId="17C93E5C"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0C544434"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НОЯБРЬ</w:t>
            </w:r>
          </w:p>
        </w:tc>
      </w:tr>
      <w:tr w:rsidR="003B1D84" w:rsidRPr="003B1D84" w14:paraId="7911AEA5" w14:textId="77777777" w:rsidTr="00F47E45">
        <w:tc>
          <w:tcPr>
            <w:tcW w:w="355" w:type="pct"/>
            <w:tcBorders>
              <w:top w:val="single" w:sz="4" w:space="0" w:color="auto"/>
              <w:left w:val="single" w:sz="4" w:space="0" w:color="auto"/>
              <w:bottom w:val="single" w:sz="4" w:space="0" w:color="auto"/>
              <w:right w:val="single" w:sz="4" w:space="0" w:color="auto"/>
            </w:tcBorders>
          </w:tcPr>
          <w:p w14:paraId="1E69FD21"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lastRenderedPageBreak/>
              <w:t>4</w:t>
            </w:r>
          </w:p>
        </w:tc>
        <w:tc>
          <w:tcPr>
            <w:tcW w:w="1413" w:type="pct"/>
            <w:gridSpan w:val="2"/>
            <w:tcBorders>
              <w:top w:val="single" w:sz="4" w:space="0" w:color="auto"/>
              <w:left w:val="single" w:sz="4" w:space="0" w:color="auto"/>
              <w:bottom w:val="single" w:sz="4" w:space="0" w:color="auto"/>
              <w:right w:val="single" w:sz="4" w:space="0" w:color="auto"/>
            </w:tcBorders>
          </w:tcPr>
          <w:p w14:paraId="6320AD2F"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День народного единства (комплекс мероприятий: участие в городских акциях, классные часы, лектории)</w:t>
            </w:r>
          </w:p>
        </w:tc>
        <w:tc>
          <w:tcPr>
            <w:tcW w:w="327" w:type="pct"/>
            <w:tcBorders>
              <w:top w:val="single" w:sz="4" w:space="0" w:color="auto"/>
              <w:left w:val="single" w:sz="4" w:space="0" w:color="auto"/>
              <w:bottom w:val="single" w:sz="4" w:space="0" w:color="auto"/>
              <w:right w:val="single" w:sz="4" w:space="0" w:color="auto"/>
            </w:tcBorders>
          </w:tcPr>
          <w:p w14:paraId="77A0C7E0"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6E20DA7A"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Учебные кабинеты, учреждения культуры по месту расположения </w:t>
            </w:r>
          </w:p>
        </w:tc>
        <w:tc>
          <w:tcPr>
            <w:tcW w:w="1440" w:type="pct"/>
            <w:tcBorders>
              <w:top w:val="single" w:sz="4" w:space="0" w:color="auto"/>
              <w:left w:val="single" w:sz="4" w:space="0" w:color="auto"/>
              <w:bottom w:val="single" w:sz="4" w:space="0" w:color="auto"/>
              <w:right w:val="single" w:sz="4" w:space="0" w:color="auto"/>
            </w:tcBorders>
          </w:tcPr>
          <w:p w14:paraId="7D6A6F21"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Заместитель директора по УВР- Галанова Е.Б., библиотекари- Погудина Л.В., Плетнева В.Ю., 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77364C1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 1, ЛР2, ЛР3, ЛР5, ЛР7, ЛР 8</w:t>
            </w:r>
          </w:p>
        </w:tc>
      </w:tr>
      <w:tr w:rsidR="003B1D84" w:rsidRPr="003B1D84" w14:paraId="24475363" w14:textId="77777777" w:rsidTr="00F47E45">
        <w:tc>
          <w:tcPr>
            <w:tcW w:w="355" w:type="pct"/>
            <w:tcBorders>
              <w:top w:val="single" w:sz="4" w:space="0" w:color="auto"/>
              <w:left w:val="single" w:sz="4" w:space="0" w:color="auto"/>
              <w:bottom w:val="single" w:sz="4" w:space="0" w:color="auto"/>
              <w:right w:val="single" w:sz="4" w:space="0" w:color="auto"/>
            </w:tcBorders>
          </w:tcPr>
          <w:p w14:paraId="3665FB3C"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8</w:t>
            </w:r>
          </w:p>
        </w:tc>
        <w:tc>
          <w:tcPr>
            <w:tcW w:w="1413" w:type="pct"/>
            <w:gridSpan w:val="2"/>
            <w:tcBorders>
              <w:top w:val="single" w:sz="4" w:space="0" w:color="auto"/>
              <w:left w:val="single" w:sz="4" w:space="0" w:color="auto"/>
              <w:bottom w:val="single" w:sz="4" w:space="0" w:color="auto"/>
              <w:right w:val="single" w:sz="4" w:space="0" w:color="auto"/>
            </w:tcBorders>
          </w:tcPr>
          <w:p w14:paraId="0163FA0D"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День памяти погибших при исполнении служебных обязанностей сотрудников органов внутренних дел России</w:t>
            </w:r>
          </w:p>
          <w:p w14:paraId="737C829C"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(экскурсия, тематические встречи с </w:t>
            </w:r>
            <w:proofErr w:type="spellStart"/>
            <w:r w:rsidRPr="003B1D84">
              <w:rPr>
                <w:rFonts w:ascii="Times New Roman" w:eastAsia="Calibri" w:hAnsi="Times New Roman" w:cs="Times New Roman"/>
              </w:rPr>
              <w:t>сотрдниками</w:t>
            </w:r>
            <w:proofErr w:type="spellEnd"/>
            <w:r w:rsidRPr="003B1D84">
              <w:rPr>
                <w:rFonts w:ascii="Times New Roman" w:eastAsia="Calibri" w:hAnsi="Times New Roman" w:cs="Times New Roman"/>
              </w:rPr>
              <w:t>)</w:t>
            </w:r>
          </w:p>
        </w:tc>
        <w:tc>
          <w:tcPr>
            <w:tcW w:w="327" w:type="pct"/>
            <w:tcBorders>
              <w:top w:val="single" w:sz="4" w:space="0" w:color="auto"/>
              <w:left w:val="single" w:sz="4" w:space="0" w:color="auto"/>
              <w:bottom w:val="single" w:sz="4" w:space="0" w:color="auto"/>
              <w:right w:val="single" w:sz="4" w:space="0" w:color="auto"/>
            </w:tcBorders>
          </w:tcPr>
          <w:p w14:paraId="0AAB9C3A"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74951E54"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Музей УМВД Калужской области</w:t>
            </w:r>
          </w:p>
        </w:tc>
        <w:tc>
          <w:tcPr>
            <w:tcW w:w="1440" w:type="pct"/>
            <w:tcBorders>
              <w:top w:val="single" w:sz="4" w:space="0" w:color="auto"/>
              <w:left w:val="single" w:sz="4" w:space="0" w:color="auto"/>
              <w:bottom w:val="single" w:sz="4" w:space="0" w:color="auto"/>
              <w:right w:val="single" w:sz="4" w:space="0" w:color="auto"/>
            </w:tcBorders>
          </w:tcPr>
          <w:p w14:paraId="17B984BD"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Руководитель ОДО – Никольский Б.А.,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432602D4"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ЛР1, ЛР2, ЛР3, ЛР4, ЛР5, ЛР19</w:t>
            </w:r>
          </w:p>
        </w:tc>
      </w:tr>
      <w:tr w:rsidR="003B1D84" w:rsidRPr="003B1D84" w14:paraId="6887E6E9" w14:textId="77777777" w:rsidTr="00F47E45">
        <w:tc>
          <w:tcPr>
            <w:tcW w:w="355" w:type="pct"/>
            <w:tcBorders>
              <w:top w:val="single" w:sz="4" w:space="0" w:color="auto"/>
              <w:left w:val="single" w:sz="4" w:space="0" w:color="auto"/>
              <w:bottom w:val="single" w:sz="4" w:space="0" w:color="auto"/>
              <w:right w:val="single" w:sz="4" w:space="0" w:color="auto"/>
            </w:tcBorders>
          </w:tcPr>
          <w:p w14:paraId="5F56C4A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8</w:t>
            </w:r>
          </w:p>
        </w:tc>
        <w:tc>
          <w:tcPr>
            <w:tcW w:w="1413" w:type="pct"/>
            <w:gridSpan w:val="2"/>
            <w:tcBorders>
              <w:top w:val="single" w:sz="4" w:space="0" w:color="auto"/>
              <w:left w:val="single" w:sz="4" w:space="0" w:color="auto"/>
              <w:bottom w:val="single" w:sz="4" w:space="0" w:color="auto"/>
              <w:right w:val="single" w:sz="4" w:space="0" w:color="auto"/>
            </w:tcBorders>
          </w:tcPr>
          <w:p w14:paraId="1EC3CDCF"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Международный день КВН (60 лет международному союзу КВН)</w:t>
            </w:r>
          </w:p>
          <w:p w14:paraId="58BB3113"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(конкурс СТЭМ)</w:t>
            </w:r>
          </w:p>
        </w:tc>
        <w:tc>
          <w:tcPr>
            <w:tcW w:w="327" w:type="pct"/>
            <w:tcBorders>
              <w:top w:val="single" w:sz="4" w:space="0" w:color="auto"/>
              <w:left w:val="single" w:sz="4" w:space="0" w:color="auto"/>
              <w:bottom w:val="single" w:sz="4" w:space="0" w:color="auto"/>
              <w:right w:val="single" w:sz="4" w:space="0" w:color="auto"/>
            </w:tcBorders>
          </w:tcPr>
          <w:p w14:paraId="20568C8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 курс</w:t>
            </w:r>
          </w:p>
        </w:tc>
        <w:tc>
          <w:tcPr>
            <w:tcW w:w="646" w:type="pct"/>
            <w:tcBorders>
              <w:top w:val="single" w:sz="4" w:space="0" w:color="auto"/>
              <w:left w:val="single" w:sz="4" w:space="0" w:color="auto"/>
              <w:bottom w:val="single" w:sz="4" w:space="0" w:color="auto"/>
              <w:right w:val="single" w:sz="4" w:space="0" w:color="auto"/>
            </w:tcBorders>
          </w:tcPr>
          <w:p w14:paraId="335AF79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Актовый зал</w:t>
            </w:r>
          </w:p>
        </w:tc>
        <w:tc>
          <w:tcPr>
            <w:tcW w:w="1440" w:type="pct"/>
            <w:tcBorders>
              <w:top w:val="single" w:sz="4" w:space="0" w:color="auto"/>
              <w:left w:val="single" w:sz="4" w:space="0" w:color="auto"/>
              <w:bottom w:val="single" w:sz="4" w:space="0" w:color="auto"/>
              <w:right w:val="single" w:sz="4" w:space="0" w:color="auto"/>
            </w:tcBorders>
          </w:tcPr>
          <w:p w14:paraId="43D8DA5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Педагог-организатор – </w:t>
            </w:r>
            <w:proofErr w:type="spellStart"/>
            <w:r w:rsidRPr="003B1D84">
              <w:rPr>
                <w:rFonts w:ascii="Times New Roman" w:eastAsia="Calibri" w:hAnsi="Times New Roman" w:cs="Times New Roman"/>
              </w:rPr>
              <w:t>Становова</w:t>
            </w:r>
            <w:proofErr w:type="spellEnd"/>
            <w:r w:rsidRPr="003B1D84">
              <w:rPr>
                <w:rFonts w:ascii="Times New Roman" w:eastAsia="Calibri" w:hAnsi="Times New Roman" w:cs="Times New Roman"/>
              </w:rPr>
              <w:t xml:space="preserve">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713DBCF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ЛР11</w:t>
            </w:r>
          </w:p>
        </w:tc>
      </w:tr>
      <w:tr w:rsidR="003B1D84" w:rsidRPr="003B1D84" w14:paraId="33C2F552" w14:textId="77777777" w:rsidTr="00F47E45">
        <w:tc>
          <w:tcPr>
            <w:tcW w:w="355" w:type="pct"/>
            <w:tcBorders>
              <w:top w:val="single" w:sz="4" w:space="0" w:color="auto"/>
              <w:left w:val="single" w:sz="4" w:space="0" w:color="auto"/>
              <w:bottom w:val="single" w:sz="4" w:space="0" w:color="auto"/>
              <w:right w:val="single" w:sz="4" w:space="0" w:color="auto"/>
            </w:tcBorders>
          </w:tcPr>
          <w:p w14:paraId="40B2710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11</w:t>
            </w:r>
          </w:p>
        </w:tc>
        <w:tc>
          <w:tcPr>
            <w:tcW w:w="1413" w:type="pct"/>
            <w:gridSpan w:val="2"/>
            <w:tcBorders>
              <w:top w:val="single" w:sz="4" w:space="0" w:color="auto"/>
              <w:left w:val="single" w:sz="4" w:space="0" w:color="auto"/>
              <w:bottom w:val="single" w:sz="4" w:space="0" w:color="auto"/>
              <w:right w:val="single" w:sz="4" w:space="0" w:color="auto"/>
            </w:tcBorders>
          </w:tcPr>
          <w:p w14:paraId="18A7FBF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200-летия со дня рождения Ф.М. Достоевского (тематические лектории)</w:t>
            </w:r>
          </w:p>
        </w:tc>
        <w:tc>
          <w:tcPr>
            <w:tcW w:w="327" w:type="pct"/>
            <w:tcBorders>
              <w:top w:val="single" w:sz="4" w:space="0" w:color="auto"/>
              <w:left w:val="single" w:sz="4" w:space="0" w:color="auto"/>
              <w:bottom w:val="single" w:sz="4" w:space="0" w:color="auto"/>
              <w:right w:val="single" w:sz="4" w:space="0" w:color="auto"/>
            </w:tcBorders>
          </w:tcPr>
          <w:p w14:paraId="7F799F9F" w14:textId="77777777" w:rsidR="003B1D84" w:rsidRPr="003B1D84" w:rsidRDefault="003B1D84" w:rsidP="003B1D84">
            <w:pPr>
              <w:spacing w:after="160" w:line="259" w:lineRule="auto"/>
              <w:rPr>
                <w:rFonts w:ascii="Times New Roman" w:eastAsia="Calibri" w:hAnsi="Times New Roman" w:cs="Times New Roman"/>
              </w:rPr>
            </w:pPr>
            <w:proofErr w:type="gramStart"/>
            <w:r w:rsidRPr="003B1D84">
              <w:rPr>
                <w:rFonts w:ascii="Times New Roman" w:eastAsia="Calibri" w:hAnsi="Times New Roman" w:cs="Times New Roman"/>
              </w:rPr>
              <w:t>1  курс</w:t>
            </w:r>
            <w:proofErr w:type="gramEnd"/>
          </w:p>
        </w:tc>
        <w:tc>
          <w:tcPr>
            <w:tcW w:w="646" w:type="pct"/>
            <w:tcBorders>
              <w:top w:val="single" w:sz="4" w:space="0" w:color="auto"/>
              <w:left w:val="single" w:sz="4" w:space="0" w:color="auto"/>
              <w:bottom w:val="single" w:sz="4" w:space="0" w:color="auto"/>
              <w:right w:val="single" w:sz="4" w:space="0" w:color="auto"/>
            </w:tcBorders>
          </w:tcPr>
          <w:p w14:paraId="77ED8ABF"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 библиотека</w:t>
            </w:r>
          </w:p>
        </w:tc>
        <w:tc>
          <w:tcPr>
            <w:tcW w:w="1440" w:type="pct"/>
            <w:tcBorders>
              <w:top w:val="single" w:sz="4" w:space="0" w:color="auto"/>
              <w:left w:val="single" w:sz="4" w:space="0" w:color="auto"/>
              <w:bottom w:val="single" w:sz="4" w:space="0" w:color="auto"/>
              <w:right w:val="single" w:sz="4" w:space="0" w:color="auto"/>
            </w:tcBorders>
          </w:tcPr>
          <w:p w14:paraId="6EF0C87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Преподаватели литературы - Сергеева И.В., </w:t>
            </w:r>
            <w:proofErr w:type="spellStart"/>
            <w:r w:rsidRPr="003B1D84">
              <w:rPr>
                <w:rFonts w:ascii="Times New Roman" w:eastAsia="Calibri" w:hAnsi="Times New Roman" w:cs="Times New Roman"/>
              </w:rPr>
              <w:t>Гришуненков</w:t>
            </w:r>
            <w:proofErr w:type="spellEnd"/>
            <w:r w:rsidRPr="003B1D84">
              <w:rPr>
                <w:rFonts w:ascii="Times New Roman" w:eastAsia="Calibri" w:hAnsi="Times New Roman" w:cs="Times New Roman"/>
              </w:rPr>
              <w:t xml:space="preserve"> П.Г., Матвеева С.П., </w:t>
            </w:r>
            <w:proofErr w:type="spellStart"/>
            <w:r w:rsidRPr="003B1D84">
              <w:rPr>
                <w:rFonts w:ascii="Times New Roman" w:eastAsia="Calibri" w:hAnsi="Times New Roman" w:cs="Times New Roman"/>
              </w:rPr>
              <w:t>Паночкина</w:t>
            </w:r>
            <w:proofErr w:type="spellEnd"/>
            <w:r w:rsidRPr="003B1D84">
              <w:rPr>
                <w:rFonts w:ascii="Times New Roman" w:eastAsia="Calibri" w:hAnsi="Times New Roman" w:cs="Times New Roman"/>
              </w:rPr>
              <w:t xml:space="preserve"> М.Н., библиотекари – Погудина Л.В., Плетнева В.Ю.</w:t>
            </w:r>
          </w:p>
        </w:tc>
        <w:tc>
          <w:tcPr>
            <w:tcW w:w="819" w:type="pct"/>
            <w:tcBorders>
              <w:top w:val="single" w:sz="4" w:space="0" w:color="auto"/>
              <w:left w:val="single" w:sz="4" w:space="0" w:color="auto"/>
              <w:bottom w:val="single" w:sz="4" w:space="0" w:color="auto"/>
              <w:right w:val="single" w:sz="4" w:space="0" w:color="auto"/>
            </w:tcBorders>
          </w:tcPr>
          <w:p w14:paraId="264803B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ЛР5, ЛР</w:t>
            </w:r>
            <w:proofErr w:type="gramStart"/>
            <w:r w:rsidRPr="003B1D84">
              <w:rPr>
                <w:rFonts w:ascii="Times New Roman" w:eastAsia="Calibri" w:hAnsi="Times New Roman" w:cs="Times New Roman"/>
              </w:rPr>
              <w:t>11,ЛР</w:t>
            </w:r>
            <w:proofErr w:type="gramEnd"/>
            <w:r w:rsidRPr="003B1D84">
              <w:rPr>
                <w:rFonts w:ascii="Times New Roman" w:eastAsia="Calibri" w:hAnsi="Times New Roman" w:cs="Times New Roman"/>
              </w:rPr>
              <w:t>12,ЛР17</w:t>
            </w:r>
          </w:p>
        </w:tc>
      </w:tr>
      <w:tr w:rsidR="003B1D84" w:rsidRPr="003B1D84" w14:paraId="1A7C958E" w14:textId="77777777" w:rsidTr="00F47E45">
        <w:tc>
          <w:tcPr>
            <w:tcW w:w="355" w:type="pct"/>
            <w:tcBorders>
              <w:top w:val="single" w:sz="4" w:space="0" w:color="auto"/>
              <w:left w:val="single" w:sz="4" w:space="0" w:color="auto"/>
              <w:bottom w:val="single" w:sz="4" w:space="0" w:color="auto"/>
              <w:right w:val="single" w:sz="4" w:space="0" w:color="auto"/>
            </w:tcBorders>
          </w:tcPr>
          <w:p w14:paraId="594A17F7"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19</w:t>
            </w:r>
          </w:p>
        </w:tc>
        <w:tc>
          <w:tcPr>
            <w:tcW w:w="1413" w:type="pct"/>
            <w:gridSpan w:val="2"/>
            <w:tcBorders>
              <w:top w:val="single" w:sz="4" w:space="0" w:color="auto"/>
              <w:left w:val="single" w:sz="4" w:space="0" w:color="auto"/>
              <w:bottom w:val="single" w:sz="4" w:space="0" w:color="auto"/>
              <w:right w:val="single" w:sz="4" w:space="0" w:color="auto"/>
            </w:tcBorders>
          </w:tcPr>
          <w:p w14:paraId="0A863C0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310 лет со дня рождения М.В. Ломоносова</w:t>
            </w:r>
          </w:p>
          <w:p w14:paraId="5AB944C3"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(круглый стол)</w:t>
            </w:r>
          </w:p>
        </w:tc>
        <w:tc>
          <w:tcPr>
            <w:tcW w:w="327" w:type="pct"/>
            <w:tcBorders>
              <w:top w:val="single" w:sz="4" w:space="0" w:color="auto"/>
              <w:left w:val="single" w:sz="4" w:space="0" w:color="auto"/>
              <w:bottom w:val="single" w:sz="4" w:space="0" w:color="auto"/>
              <w:right w:val="single" w:sz="4" w:space="0" w:color="auto"/>
            </w:tcBorders>
          </w:tcPr>
          <w:p w14:paraId="108FC87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1курс</w:t>
            </w:r>
          </w:p>
        </w:tc>
        <w:tc>
          <w:tcPr>
            <w:tcW w:w="646" w:type="pct"/>
            <w:tcBorders>
              <w:top w:val="single" w:sz="4" w:space="0" w:color="auto"/>
              <w:left w:val="single" w:sz="4" w:space="0" w:color="auto"/>
              <w:bottom w:val="single" w:sz="4" w:space="0" w:color="auto"/>
              <w:right w:val="single" w:sz="4" w:space="0" w:color="auto"/>
            </w:tcBorders>
          </w:tcPr>
          <w:p w14:paraId="770ACFC7"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Актовый зал техникума</w:t>
            </w:r>
          </w:p>
        </w:tc>
        <w:tc>
          <w:tcPr>
            <w:tcW w:w="1440" w:type="pct"/>
            <w:tcBorders>
              <w:top w:val="single" w:sz="4" w:space="0" w:color="auto"/>
              <w:left w:val="single" w:sz="4" w:space="0" w:color="auto"/>
              <w:bottom w:val="single" w:sz="4" w:space="0" w:color="auto"/>
              <w:right w:val="single" w:sz="4" w:space="0" w:color="auto"/>
            </w:tcBorders>
          </w:tcPr>
          <w:p w14:paraId="74D1EEDD"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Председатели ЦК- Балашова Н.А., Симакова Е.Г.</w:t>
            </w:r>
          </w:p>
        </w:tc>
        <w:tc>
          <w:tcPr>
            <w:tcW w:w="819" w:type="pct"/>
            <w:tcBorders>
              <w:top w:val="single" w:sz="4" w:space="0" w:color="auto"/>
              <w:left w:val="single" w:sz="4" w:space="0" w:color="auto"/>
              <w:bottom w:val="single" w:sz="4" w:space="0" w:color="auto"/>
              <w:right w:val="single" w:sz="4" w:space="0" w:color="auto"/>
            </w:tcBorders>
          </w:tcPr>
          <w:p w14:paraId="34C591F1"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w:t>
            </w:r>
            <w:proofErr w:type="gramStart"/>
            <w:r w:rsidRPr="003B1D84">
              <w:rPr>
                <w:rFonts w:ascii="Times New Roman" w:eastAsia="Calibri" w:hAnsi="Times New Roman" w:cs="Times New Roman"/>
              </w:rPr>
              <w:t>5,ЛР</w:t>
            </w:r>
            <w:proofErr w:type="gramEnd"/>
            <w:r w:rsidRPr="003B1D84">
              <w:rPr>
                <w:rFonts w:ascii="Times New Roman" w:eastAsia="Calibri" w:hAnsi="Times New Roman" w:cs="Times New Roman"/>
              </w:rPr>
              <w:t>7,ЛР20</w:t>
            </w:r>
          </w:p>
        </w:tc>
      </w:tr>
      <w:tr w:rsidR="003B1D84" w:rsidRPr="003B1D84" w14:paraId="2B5D673E" w14:textId="77777777" w:rsidTr="00F47E45">
        <w:tc>
          <w:tcPr>
            <w:tcW w:w="355" w:type="pct"/>
            <w:tcBorders>
              <w:top w:val="single" w:sz="4" w:space="0" w:color="auto"/>
              <w:left w:val="single" w:sz="4" w:space="0" w:color="auto"/>
              <w:bottom w:val="single" w:sz="4" w:space="0" w:color="auto"/>
              <w:right w:val="single" w:sz="4" w:space="0" w:color="auto"/>
            </w:tcBorders>
          </w:tcPr>
          <w:p w14:paraId="38823B9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20</w:t>
            </w:r>
          </w:p>
        </w:tc>
        <w:tc>
          <w:tcPr>
            <w:tcW w:w="1413" w:type="pct"/>
            <w:gridSpan w:val="2"/>
            <w:tcBorders>
              <w:top w:val="single" w:sz="4" w:space="0" w:color="auto"/>
              <w:left w:val="single" w:sz="4" w:space="0" w:color="auto"/>
              <w:bottom w:val="single" w:sz="4" w:space="0" w:color="auto"/>
              <w:right w:val="single" w:sz="4" w:space="0" w:color="auto"/>
            </w:tcBorders>
          </w:tcPr>
          <w:p w14:paraId="77358D09"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День начала Нюрнбергского процесса</w:t>
            </w:r>
          </w:p>
        </w:tc>
        <w:tc>
          <w:tcPr>
            <w:tcW w:w="327" w:type="pct"/>
            <w:tcBorders>
              <w:top w:val="single" w:sz="4" w:space="0" w:color="auto"/>
              <w:left w:val="single" w:sz="4" w:space="0" w:color="auto"/>
              <w:bottom w:val="single" w:sz="4" w:space="0" w:color="auto"/>
              <w:right w:val="single" w:sz="4" w:space="0" w:color="auto"/>
            </w:tcBorders>
          </w:tcPr>
          <w:p w14:paraId="5C708967"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64542D6D"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C5F95DA"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Преподаватели истории, обществознания – Анисимова </w:t>
            </w:r>
            <w:proofErr w:type="gramStart"/>
            <w:r w:rsidRPr="003B1D84">
              <w:rPr>
                <w:rFonts w:ascii="Times New Roman" w:eastAsia="Calibri" w:hAnsi="Times New Roman" w:cs="Times New Roman"/>
              </w:rPr>
              <w:t>И.Д</w:t>
            </w:r>
            <w:proofErr w:type="gramEnd"/>
            <w:r w:rsidRPr="003B1D84">
              <w:rPr>
                <w:rFonts w:ascii="Times New Roman" w:eastAsia="Calibri" w:hAnsi="Times New Roman" w:cs="Times New Roman"/>
              </w:rPr>
              <w:t xml:space="preserve">, </w:t>
            </w:r>
            <w:proofErr w:type="spellStart"/>
            <w:r w:rsidRPr="003B1D84">
              <w:rPr>
                <w:rFonts w:ascii="Times New Roman" w:eastAsia="Calibri" w:hAnsi="Times New Roman" w:cs="Times New Roman"/>
              </w:rPr>
              <w:t>Балакшеева</w:t>
            </w:r>
            <w:proofErr w:type="spellEnd"/>
            <w:r w:rsidRPr="003B1D84">
              <w:rPr>
                <w:rFonts w:ascii="Times New Roman" w:eastAsia="Calibri" w:hAnsi="Times New Roman" w:cs="Times New Roman"/>
              </w:rPr>
              <w:t xml:space="preserve"> Н.К., Бутырская О.А.</w:t>
            </w:r>
          </w:p>
        </w:tc>
        <w:tc>
          <w:tcPr>
            <w:tcW w:w="819" w:type="pct"/>
            <w:tcBorders>
              <w:top w:val="single" w:sz="4" w:space="0" w:color="auto"/>
              <w:left w:val="single" w:sz="4" w:space="0" w:color="auto"/>
              <w:bottom w:val="single" w:sz="4" w:space="0" w:color="auto"/>
              <w:right w:val="single" w:sz="4" w:space="0" w:color="auto"/>
            </w:tcBorders>
          </w:tcPr>
          <w:p w14:paraId="4A048B36"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ЛР1, ЛР2, ЛР6, ЛР7</w:t>
            </w:r>
          </w:p>
        </w:tc>
      </w:tr>
      <w:tr w:rsidR="003B1D84" w:rsidRPr="003B1D84" w14:paraId="19C18C9E" w14:textId="77777777" w:rsidTr="00F47E45">
        <w:tc>
          <w:tcPr>
            <w:tcW w:w="355" w:type="pct"/>
            <w:tcBorders>
              <w:top w:val="single" w:sz="4" w:space="0" w:color="auto"/>
              <w:left w:val="single" w:sz="4" w:space="0" w:color="auto"/>
              <w:bottom w:val="single" w:sz="4" w:space="0" w:color="auto"/>
              <w:right w:val="single" w:sz="4" w:space="0" w:color="auto"/>
            </w:tcBorders>
          </w:tcPr>
          <w:p w14:paraId="394E7A1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22</w:t>
            </w:r>
          </w:p>
        </w:tc>
        <w:tc>
          <w:tcPr>
            <w:tcW w:w="1413" w:type="pct"/>
            <w:gridSpan w:val="2"/>
            <w:tcBorders>
              <w:top w:val="single" w:sz="4" w:space="0" w:color="auto"/>
              <w:left w:val="single" w:sz="4" w:space="0" w:color="auto"/>
              <w:bottom w:val="single" w:sz="4" w:space="0" w:color="auto"/>
              <w:right w:val="single" w:sz="4" w:space="0" w:color="auto"/>
            </w:tcBorders>
          </w:tcPr>
          <w:p w14:paraId="12AE5930"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День словаря. 220 лет со дня рождения </w:t>
            </w:r>
            <w:proofErr w:type="spellStart"/>
            <w:r w:rsidRPr="003B1D84">
              <w:rPr>
                <w:rFonts w:ascii="Times New Roman" w:eastAsia="Calibri" w:hAnsi="Times New Roman" w:cs="Times New Roman"/>
              </w:rPr>
              <w:t>В.И.Даля</w:t>
            </w:r>
            <w:proofErr w:type="spellEnd"/>
          </w:p>
          <w:p w14:paraId="45A04CF2"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lastRenderedPageBreak/>
              <w:t>(конкурс кроссвордов, сочинений)</w:t>
            </w:r>
          </w:p>
        </w:tc>
        <w:tc>
          <w:tcPr>
            <w:tcW w:w="327" w:type="pct"/>
            <w:tcBorders>
              <w:top w:val="single" w:sz="4" w:space="0" w:color="auto"/>
              <w:left w:val="single" w:sz="4" w:space="0" w:color="auto"/>
              <w:bottom w:val="single" w:sz="4" w:space="0" w:color="auto"/>
              <w:right w:val="single" w:sz="4" w:space="0" w:color="auto"/>
            </w:tcBorders>
          </w:tcPr>
          <w:p w14:paraId="31B4B6D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lastRenderedPageBreak/>
              <w:t>1 курс</w:t>
            </w:r>
          </w:p>
        </w:tc>
        <w:tc>
          <w:tcPr>
            <w:tcW w:w="646" w:type="pct"/>
            <w:tcBorders>
              <w:top w:val="single" w:sz="4" w:space="0" w:color="auto"/>
              <w:left w:val="single" w:sz="4" w:space="0" w:color="auto"/>
              <w:bottom w:val="single" w:sz="4" w:space="0" w:color="auto"/>
              <w:right w:val="single" w:sz="4" w:space="0" w:color="auto"/>
            </w:tcBorders>
          </w:tcPr>
          <w:p w14:paraId="7CD6D7D3"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922C0AC"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Преподаватели русского языка - Сергеева И.В., </w:t>
            </w:r>
            <w:proofErr w:type="spellStart"/>
            <w:r w:rsidRPr="003B1D84">
              <w:rPr>
                <w:rFonts w:ascii="Times New Roman" w:eastAsia="Calibri" w:hAnsi="Times New Roman" w:cs="Times New Roman"/>
              </w:rPr>
              <w:t>Гришуненков</w:t>
            </w:r>
            <w:proofErr w:type="spellEnd"/>
            <w:r w:rsidRPr="003B1D84">
              <w:rPr>
                <w:rFonts w:ascii="Times New Roman" w:eastAsia="Calibri" w:hAnsi="Times New Roman" w:cs="Times New Roman"/>
              </w:rPr>
              <w:t xml:space="preserve"> П.Г., Матвеева С.П., </w:t>
            </w:r>
            <w:proofErr w:type="spellStart"/>
            <w:r w:rsidRPr="003B1D84">
              <w:rPr>
                <w:rFonts w:ascii="Times New Roman" w:eastAsia="Calibri" w:hAnsi="Times New Roman" w:cs="Times New Roman"/>
              </w:rPr>
              <w:lastRenderedPageBreak/>
              <w:t>Паночкина</w:t>
            </w:r>
            <w:proofErr w:type="spellEnd"/>
            <w:r w:rsidRPr="003B1D84">
              <w:rPr>
                <w:rFonts w:ascii="Times New Roman" w:eastAsia="Calibri" w:hAnsi="Times New Roman" w:cs="Times New Roman"/>
              </w:rPr>
              <w:t xml:space="preserve"> М.Н., библиотекари – Погудина Л.В., Плетнева В.Ю.</w:t>
            </w:r>
          </w:p>
        </w:tc>
        <w:tc>
          <w:tcPr>
            <w:tcW w:w="819" w:type="pct"/>
            <w:tcBorders>
              <w:top w:val="single" w:sz="4" w:space="0" w:color="auto"/>
              <w:left w:val="single" w:sz="4" w:space="0" w:color="auto"/>
              <w:bottom w:val="single" w:sz="4" w:space="0" w:color="auto"/>
              <w:right w:val="single" w:sz="4" w:space="0" w:color="auto"/>
            </w:tcBorders>
          </w:tcPr>
          <w:p w14:paraId="25466C9D"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lastRenderedPageBreak/>
              <w:t>ЛР11, ЛР13, ЛР16, ЛР17, ЛР26</w:t>
            </w:r>
          </w:p>
        </w:tc>
      </w:tr>
      <w:tr w:rsidR="003B1D84" w:rsidRPr="003B1D84" w14:paraId="6943A769" w14:textId="77777777" w:rsidTr="00F47E45">
        <w:tc>
          <w:tcPr>
            <w:tcW w:w="355" w:type="pct"/>
            <w:tcBorders>
              <w:top w:val="single" w:sz="4" w:space="0" w:color="auto"/>
              <w:left w:val="single" w:sz="4" w:space="0" w:color="auto"/>
              <w:bottom w:val="single" w:sz="4" w:space="0" w:color="auto"/>
              <w:right w:val="single" w:sz="4" w:space="0" w:color="auto"/>
            </w:tcBorders>
          </w:tcPr>
          <w:p w14:paraId="313C4B1D"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26</w:t>
            </w:r>
          </w:p>
        </w:tc>
        <w:tc>
          <w:tcPr>
            <w:tcW w:w="1413" w:type="pct"/>
            <w:gridSpan w:val="2"/>
            <w:tcBorders>
              <w:top w:val="single" w:sz="4" w:space="0" w:color="auto"/>
              <w:left w:val="single" w:sz="4" w:space="0" w:color="auto"/>
              <w:bottom w:val="single" w:sz="4" w:space="0" w:color="auto"/>
              <w:right w:val="single" w:sz="4" w:space="0" w:color="auto"/>
            </w:tcBorders>
          </w:tcPr>
          <w:p w14:paraId="711A5679"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День матери в России (видеопоздравления, презентации)</w:t>
            </w:r>
          </w:p>
        </w:tc>
        <w:tc>
          <w:tcPr>
            <w:tcW w:w="327" w:type="pct"/>
            <w:tcBorders>
              <w:top w:val="single" w:sz="4" w:space="0" w:color="auto"/>
              <w:left w:val="single" w:sz="4" w:space="0" w:color="auto"/>
              <w:bottom w:val="single" w:sz="4" w:space="0" w:color="auto"/>
              <w:right w:val="single" w:sz="4" w:space="0" w:color="auto"/>
            </w:tcBorders>
          </w:tcPr>
          <w:p w14:paraId="1A744FFA"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7B2CF293"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662D98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Педагог-организатор – </w:t>
            </w:r>
            <w:proofErr w:type="spellStart"/>
            <w:r w:rsidRPr="003B1D84">
              <w:rPr>
                <w:rFonts w:ascii="Times New Roman" w:eastAsia="Calibri" w:hAnsi="Times New Roman" w:cs="Times New Roman"/>
              </w:rPr>
              <w:t>Становова</w:t>
            </w:r>
            <w:proofErr w:type="spellEnd"/>
            <w:r w:rsidRPr="003B1D84">
              <w:rPr>
                <w:rFonts w:ascii="Times New Roman" w:eastAsia="Calibri" w:hAnsi="Times New Roman" w:cs="Times New Roman"/>
              </w:rPr>
              <w:t xml:space="preserve">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1940E2A6"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 11, ЛР12</w:t>
            </w:r>
          </w:p>
        </w:tc>
      </w:tr>
      <w:tr w:rsidR="003B1D84" w:rsidRPr="003B1D84" w14:paraId="5EEC9C38" w14:textId="77777777" w:rsidTr="00F47E45">
        <w:tc>
          <w:tcPr>
            <w:tcW w:w="355" w:type="pct"/>
            <w:tcBorders>
              <w:top w:val="single" w:sz="4" w:space="0" w:color="auto"/>
              <w:left w:val="single" w:sz="4" w:space="0" w:color="auto"/>
              <w:bottom w:val="single" w:sz="4" w:space="0" w:color="auto"/>
              <w:right w:val="single" w:sz="4" w:space="0" w:color="auto"/>
            </w:tcBorders>
          </w:tcPr>
          <w:p w14:paraId="637A4E52"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11</w:t>
            </w:r>
          </w:p>
        </w:tc>
        <w:tc>
          <w:tcPr>
            <w:tcW w:w="1413" w:type="pct"/>
            <w:gridSpan w:val="2"/>
            <w:tcBorders>
              <w:top w:val="single" w:sz="4" w:space="0" w:color="auto"/>
              <w:left w:val="single" w:sz="4" w:space="0" w:color="auto"/>
              <w:bottom w:val="single" w:sz="4" w:space="0" w:color="auto"/>
              <w:right w:val="single" w:sz="4" w:space="0" w:color="auto"/>
            </w:tcBorders>
          </w:tcPr>
          <w:p w14:paraId="661B7E32"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День победного окончания Великого стояния на Угре (1480 год) (акции, митинги)</w:t>
            </w:r>
          </w:p>
        </w:tc>
        <w:tc>
          <w:tcPr>
            <w:tcW w:w="327" w:type="pct"/>
            <w:tcBorders>
              <w:top w:val="single" w:sz="4" w:space="0" w:color="auto"/>
              <w:left w:val="single" w:sz="4" w:space="0" w:color="auto"/>
              <w:bottom w:val="single" w:sz="4" w:space="0" w:color="auto"/>
              <w:right w:val="single" w:sz="4" w:space="0" w:color="auto"/>
            </w:tcBorders>
          </w:tcPr>
          <w:p w14:paraId="47C53F4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7519249D"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09E801D"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Заместитель директора по УВР - Галанова Е.Б., преподаватели истории Анисимова И.Д., </w:t>
            </w:r>
            <w:proofErr w:type="spellStart"/>
            <w:r w:rsidRPr="003B1D84">
              <w:rPr>
                <w:rFonts w:ascii="Times New Roman" w:eastAsia="Calibri" w:hAnsi="Times New Roman" w:cs="Times New Roman"/>
              </w:rPr>
              <w:t>Балакшеева</w:t>
            </w:r>
            <w:proofErr w:type="spellEnd"/>
            <w:r w:rsidRPr="003B1D84">
              <w:rPr>
                <w:rFonts w:ascii="Times New Roman" w:eastAsia="Calibri" w:hAnsi="Times New Roman" w:cs="Times New Roman"/>
              </w:rPr>
              <w:t xml:space="preserve"> Н.К., классные руководители, библиотекари - Погудина Л.В., Плетнева В.Ю.</w:t>
            </w:r>
          </w:p>
        </w:tc>
        <w:tc>
          <w:tcPr>
            <w:tcW w:w="819" w:type="pct"/>
            <w:tcBorders>
              <w:top w:val="single" w:sz="4" w:space="0" w:color="auto"/>
              <w:left w:val="single" w:sz="4" w:space="0" w:color="auto"/>
              <w:bottom w:val="single" w:sz="4" w:space="0" w:color="auto"/>
              <w:right w:val="single" w:sz="4" w:space="0" w:color="auto"/>
            </w:tcBorders>
          </w:tcPr>
          <w:p w14:paraId="3BA5B3B9"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ЛР1, ЛР2, ЛР3</w:t>
            </w:r>
          </w:p>
        </w:tc>
      </w:tr>
      <w:tr w:rsidR="003B1D84" w:rsidRPr="003B1D84" w14:paraId="19ABFB1C" w14:textId="77777777" w:rsidTr="00F47E45">
        <w:tc>
          <w:tcPr>
            <w:tcW w:w="355" w:type="pct"/>
            <w:tcBorders>
              <w:top w:val="single" w:sz="4" w:space="0" w:color="auto"/>
              <w:left w:val="single" w:sz="4" w:space="0" w:color="auto"/>
              <w:bottom w:val="single" w:sz="4" w:space="0" w:color="auto"/>
              <w:right w:val="single" w:sz="4" w:space="0" w:color="auto"/>
            </w:tcBorders>
          </w:tcPr>
          <w:p w14:paraId="3631EC48"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34425B20"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Проведение анкетирования студентов 1-х курсов в рамках адаптационного периода</w:t>
            </w:r>
          </w:p>
        </w:tc>
        <w:tc>
          <w:tcPr>
            <w:tcW w:w="327" w:type="pct"/>
            <w:tcBorders>
              <w:top w:val="single" w:sz="4" w:space="0" w:color="auto"/>
              <w:left w:val="single" w:sz="4" w:space="0" w:color="auto"/>
              <w:bottom w:val="single" w:sz="4" w:space="0" w:color="auto"/>
              <w:right w:val="single" w:sz="4" w:space="0" w:color="auto"/>
            </w:tcBorders>
          </w:tcPr>
          <w:p w14:paraId="70AEB3B6"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 1 курс</w:t>
            </w:r>
          </w:p>
        </w:tc>
        <w:tc>
          <w:tcPr>
            <w:tcW w:w="646" w:type="pct"/>
            <w:tcBorders>
              <w:top w:val="single" w:sz="4" w:space="0" w:color="auto"/>
              <w:left w:val="single" w:sz="4" w:space="0" w:color="auto"/>
              <w:bottom w:val="single" w:sz="4" w:space="0" w:color="auto"/>
              <w:right w:val="single" w:sz="4" w:space="0" w:color="auto"/>
            </w:tcBorders>
          </w:tcPr>
          <w:p w14:paraId="79314C31"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344F666" w14:textId="77777777" w:rsidR="003B1D84" w:rsidRPr="003B1D84" w:rsidRDefault="003B1D84" w:rsidP="003B1D84">
            <w:pPr>
              <w:spacing w:after="160" w:line="259" w:lineRule="auto"/>
              <w:rPr>
                <w:rFonts w:ascii="Times New Roman" w:eastAsia="Calibri" w:hAnsi="Times New Roman" w:cs="Times New Roman"/>
              </w:rPr>
            </w:pPr>
            <w:proofErr w:type="gramStart"/>
            <w:r w:rsidRPr="003B1D84">
              <w:rPr>
                <w:rFonts w:ascii="Times New Roman" w:eastAsia="Calibri" w:hAnsi="Times New Roman" w:cs="Times New Roman"/>
              </w:rPr>
              <w:t>Классные  руководители</w:t>
            </w:r>
            <w:proofErr w:type="gramEnd"/>
            <w:r w:rsidRPr="003B1D84">
              <w:rPr>
                <w:rFonts w:ascii="Times New Roman" w:eastAsia="Calibri" w:hAnsi="Times New Roman" w:cs="Times New Roman"/>
              </w:rPr>
              <w:t>, педагог-психолог- Калиничева С.Л.</w:t>
            </w:r>
          </w:p>
        </w:tc>
        <w:tc>
          <w:tcPr>
            <w:tcW w:w="819" w:type="pct"/>
            <w:tcBorders>
              <w:top w:val="single" w:sz="4" w:space="0" w:color="auto"/>
              <w:left w:val="single" w:sz="4" w:space="0" w:color="auto"/>
              <w:bottom w:val="single" w:sz="4" w:space="0" w:color="auto"/>
              <w:right w:val="single" w:sz="4" w:space="0" w:color="auto"/>
            </w:tcBorders>
          </w:tcPr>
          <w:p w14:paraId="37AD97F9"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 13-20</w:t>
            </w:r>
          </w:p>
        </w:tc>
      </w:tr>
      <w:tr w:rsidR="003B1D84" w:rsidRPr="003B1D84" w14:paraId="02FC0A79" w14:textId="77777777" w:rsidTr="00F47E45">
        <w:tc>
          <w:tcPr>
            <w:tcW w:w="355" w:type="pct"/>
            <w:tcBorders>
              <w:top w:val="single" w:sz="4" w:space="0" w:color="auto"/>
              <w:left w:val="single" w:sz="4" w:space="0" w:color="auto"/>
              <w:bottom w:val="single" w:sz="4" w:space="0" w:color="auto"/>
              <w:right w:val="single" w:sz="4" w:space="0" w:color="auto"/>
            </w:tcBorders>
          </w:tcPr>
          <w:p w14:paraId="75CD17D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16</w:t>
            </w:r>
          </w:p>
        </w:tc>
        <w:tc>
          <w:tcPr>
            <w:tcW w:w="1413" w:type="pct"/>
            <w:gridSpan w:val="2"/>
            <w:tcBorders>
              <w:top w:val="single" w:sz="4" w:space="0" w:color="auto"/>
              <w:left w:val="single" w:sz="4" w:space="0" w:color="auto"/>
              <w:bottom w:val="single" w:sz="4" w:space="0" w:color="auto"/>
              <w:right w:val="single" w:sz="4" w:space="0" w:color="auto"/>
            </w:tcBorders>
          </w:tcPr>
          <w:p w14:paraId="5819906A"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Международный день толерантности (акция «Давай дружить!»)</w:t>
            </w:r>
          </w:p>
        </w:tc>
        <w:tc>
          <w:tcPr>
            <w:tcW w:w="327" w:type="pct"/>
            <w:tcBorders>
              <w:top w:val="single" w:sz="4" w:space="0" w:color="auto"/>
              <w:left w:val="single" w:sz="4" w:space="0" w:color="auto"/>
              <w:bottom w:val="single" w:sz="4" w:space="0" w:color="auto"/>
              <w:right w:val="single" w:sz="4" w:space="0" w:color="auto"/>
            </w:tcBorders>
          </w:tcPr>
          <w:p w14:paraId="67C61A9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35F6AB6F"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 актовый зал</w:t>
            </w:r>
          </w:p>
        </w:tc>
        <w:tc>
          <w:tcPr>
            <w:tcW w:w="1440" w:type="pct"/>
            <w:tcBorders>
              <w:top w:val="single" w:sz="4" w:space="0" w:color="auto"/>
              <w:left w:val="single" w:sz="4" w:space="0" w:color="auto"/>
              <w:bottom w:val="single" w:sz="4" w:space="0" w:color="auto"/>
              <w:right w:val="single" w:sz="4" w:space="0" w:color="auto"/>
            </w:tcBorders>
          </w:tcPr>
          <w:p w14:paraId="531B8AFA"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Преподаватели обществознания- Анисимова И.Д., Бутырская О.А., педагог-организатор – </w:t>
            </w:r>
            <w:proofErr w:type="spellStart"/>
            <w:r w:rsidRPr="003B1D84">
              <w:rPr>
                <w:rFonts w:ascii="Times New Roman" w:eastAsia="Calibri" w:hAnsi="Times New Roman" w:cs="Times New Roman"/>
              </w:rPr>
              <w:t>Становова</w:t>
            </w:r>
            <w:proofErr w:type="spellEnd"/>
            <w:r w:rsidRPr="003B1D84">
              <w:rPr>
                <w:rFonts w:ascii="Times New Roman" w:eastAsia="Calibri" w:hAnsi="Times New Roman" w:cs="Times New Roman"/>
              </w:rPr>
              <w:t xml:space="preserve"> Е.В.</w:t>
            </w:r>
          </w:p>
        </w:tc>
        <w:tc>
          <w:tcPr>
            <w:tcW w:w="819" w:type="pct"/>
            <w:tcBorders>
              <w:top w:val="single" w:sz="4" w:space="0" w:color="auto"/>
              <w:left w:val="single" w:sz="4" w:space="0" w:color="auto"/>
              <w:bottom w:val="single" w:sz="4" w:space="0" w:color="auto"/>
              <w:right w:val="single" w:sz="4" w:space="0" w:color="auto"/>
            </w:tcBorders>
          </w:tcPr>
          <w:p w14:paraId="62AF87DD"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ЛР1, ЛР2, ЛР3, ЛР5, ЛР</w:t>
            </w:r>
            <w:proofErr w:type="gramStart"/>
            <w:r w:rsidRPr="003B1D84">
              <w:rPr>
                <w:rFonts w:ascii="Times New Roman" w:eastAsia="Calibri" w:hAnsi="Times New Roman" w:cs="Times New Roman"/>
              </w:rPr>
              <w:t>7,ЛР</w:t>
            </w:r>
            <w:proofErr w:type="gramEnd"/>
            <w:r w:rsidRPr="003B1D84">
              <w:rPr>
                <w:rFonts w:ascii="Times New Roman" w:eastAsia="Calibri" w:hAnsi="Times New Roman" w:cs="Times New Roman"/>
              </w:rPr>
              <w:t>8, ЛР11, ЛР12</w:t>
            </w:r>
          </w:p>
        </w:tc>
      </w:tr>
      <w:tr w:rsidR="003B1D84" w:rsidRPr="003B1D84" w14:paraId="3C78A7A6" w14:textId="77777777" w:rsidTr="00F47E45">
        <w:tc>
          <w:tcPr>
            <w:tcW w:w="355" w:type="pct"/>
            <w:tcBorders>
              <w:top w:val="single" w:sz="4" w:space="0" w:color="auto"/>
              <w:left w:val="single" w:sz="4" w:space="0" w:color="auto"/>
              <w:bottom w:val="single" w:sz="4" w:space="0" w:color="auto"/>
              <w:right w:val="single" w:sz="4" w:space="0" w:color="auto"/>
            </w:tcBorders>
          </w:tcPr>
          <w:p w14:paraId="1A2A67A0"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67D62A49"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Организация и проведение Дня открытых дверей (агитбригада, встречи)</w:t>
            </w:r>
          </w:p>
        </w:tc>
        <w:tc>
          <w:tcPr>
            <w:tcW w:w="327" w:type="pct"/>
            <w:tcBorders>
              <w:top w:val="single" w:sz="4" w:space="0" w:color="auto"/>
              <w:left w:val="single" w:sz="4" w:space="0" w:color="auto"/>
              <w:bottom w:val="single" w:sz="4" w:space="0" w:color="auto"/>
              <w:right w:val="single" w:sz="4" w:space="0" w:color="auto"/>
            </w:tcBorders>
          </w:tcPr>
          <w:p w14:paraId="1E21161A"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Студенческое самоуправление, ученики школ</w:t>
            </w:r>
          </w:p>
        </w:tc>
        <w:tc>
          <w:tcPr>
            <w:tcW w:w="646" w:type="pct"/>
            <w:tcBorders>
              <w:top w:val="single" w:sz="4" w:space="0" w:color="auto"/>
              <w:left w:val="single" w:sz="4" w:space="0" w:color="auto"/>
              <w:bottom w:val="single" w:sz="4" w:space="0" w:color="auto"/>
              <w:right w:val="single" w:sz="4" w:space="0" w:color="auto"/>
            </w:tcBorders>
          </w:tcPr>
          <w:p w14:paraId="7659A647"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84CF2E4"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Заместитель директора по УВР - Галанова Е.Б., педагог-организатор - </w:t>
            </w:r>
            <w:proofErr w:type="spellStart"/>
            <w:r w:rsidRPr="003B1D84">
              <w:rPr>
                <w:rFonts w:ascii="Times New Roman" w:eastAsia="Calibri" w:hAnsi="Times New Roman" w:cs="Times New Roman"/>
              </w:rPr>
              <w:t>Становова</w:t>
            </w:r>
            <w:proofErr w:type="spellEnd"/>
            <w:r w:rsidRPr="003B1D84">
              <w:rPr>
                <w:rFonts w:ascii="Times New Roman" w:eastAsia="Calibri" w:hAnsi="Times New Roman" w:cs="Times New Roman"/>
              </w:rPr>
              <w:t xml:space="preserve"> Е.В., преподаватели профессиональных дисциплин</w:t>
            </w:r>
          </w:p>
        </w:tc>
        <w:tc>
          <w:tcPr>
            <w:tcW w:w="819" w:type="pct"/>
            <w:tcBorders>
              <w:top w:val="single" w:sz="4" w:space="0" w:color="auto"/>
              <w:left w:val="single" w:sz="4" w:space="0" w:color="auto"/>
              <w:bottom w:val="single" w:sz="4" w:space="0" w:color="auto"/>
              <w:right w:val="single" w:sz="4" w:space="0" w:color="auto"/>
            </w:tcBorders>
          </w:tcPr>
          <w:p w14:paraId="6B0F13D4"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ЛР2, ЛР4, ЛР11</w:t>
            </w:r>
          </w:p>
        </w:tc>
      </w:tr>
      <w:tr w:rsidR="003B1D84" w:rsidRPr="003B1D84" w14:paraId="1E376485" w14:textId="77777777" w:rsidTr="00F47E45">
        <w:tc>
          <w:tcPr>
            <w:tcW w:w="355" w:type="pct"/>
            <w:shd w:val="clear" w:color="auto" w:fill="auto"/>
          </w:tcPr>
          <w:p w14:paraId="7BC45A0D"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10</w:t>
            </w:r>
          </w:p>
        </w:tc>
        <w:tc>
          <w:tcPr>
            <w:tcW w:w="1413" w:type="pct"/>
            <w:gridSpan w:val="2"/>
            <w:shd w:val="clear" w:color="auto" w:fill="auto"/>
          </w:tcPr>
          <w:p w14:paraId="36BFA141"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Всемирный день науки</w:t>
            </w:r>
          </w:p>
        </w:tc>
        <w:tc>
          <w:tcPr>
            <w:tcW w:w="327" w:type="pct"/>
            <w:tcBorders>
              <w:top w:val="single" w:sz="4" w:space="0" w:color="auto"/>
              <w:left w:val="single" w:sz="4" w:space="0" w:color="auto"/>
              <w:bottom w:val="single" w:sz="4" w:space="0" w:color="auto"/>
              <w:right w:val="single" w:sz="4" w:space="0" w:color="auto"/>
            </w:tcBorders>
          </w:tcPr>
          <w:p w14:paraId="709A1041"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616E7F0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70D1639"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7C1A7640"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 13, ЛР 15, ЛР 21</w:t>
            </w:r>
          </w:p>
        </w:tc>
      </w:tr>
      <w:tr w:rsidR="003B1D84" w:rsidRPr="003B1D84" w14:paraId="76F9B374" w14:textId="77777777" w:rsidTr="00F47E45">
        <w:tc>
          <w:tcPr>
            <w:tcW w:w="355" w:type="pct"/>
            <w:tcBorders>
              <w:top w:val="single" w:sz="4" w:space="0" w:color="auto"/>
              <w:left w:val="single" w:sz="4" w:space="0" w:color="auto"/>
              <w:bottom w:val="single" w:sz="4" w:space="0" w:color="auto"/>
              <w:right w:val="single" w:sz="4" w:space="0" w:color="auto"/>
            </w:tcBorders>
            <w:shd w:val="clear" w:color="auto" w:fill="auto"/>
          </w:tcPr>
          <w:p w14:paraId="4E18121D"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0C7BCD89"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Онлайн-уроки финансовой грамотности</w:t>
            </w:r>
          </w:p>
        </w:tc>
        <w:tc>
          <w:tcPr>
            <w:tcW w:w="327" w:type="pct"/>
            <w:tcBorders>
              <w:top w:val="single" w:sz="4" w:space="0" w:color="auto"/>
              <w:left w:val="single" w:sz="4" w:space="0" w:color="auto"/>
              <w:bottom w:val="single" w:sz="4" w:space="0" w:color="auto"/>
              <w:right w:val="single" w:sz="4" w:space="0" w:color="auto"/>
            </w:tcBorders>
          </w:tcPr>
          <w:p w14:paraId="0488C2EF"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Обучающиеся </w:t>
            </w:r>
            <w:r w:rsidRPr="003B1D84">
              <w:rPr>
                <w:rFonts w:ascii="Times New Roman" w:eastAsia="Calibri" w:hAnsi="Times New Roman" w:cs="Times New Roman"/>
              </w:rPr>
              <w:lastRenderedPageBreak/>
              <w:t>всех курсов</w:t>
            </w:r>
          </w:p>
        </w:tc>
        <w:tc>
          <w:tcPr>
            <w:tcW w:w="646" w:type="pct"/>
            <w:tcBorders>
              <w:top w:val="single" w:sz="4" w:space="0" w:color="auto"/>
              <w:left w:val="single" w:sz="4" w:space="0" w:color="auto"/>
              <w:bottom w:val="single" w:sz="4" w:space="0" w:color="auto"/>
              <w:right w:val="single" w:sz="4" w:space="0" w:color="auto"/>
            </w:tcBorders>
          </w:tcPr>
          <w:p w14:paraId="0DAB0D37"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lastRenderedPageBreak/>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626A7E8"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44046093"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 2, ЛР 4, ЛР 7, ЛР18, ЛР 20</w:t>
            </w:r>
          </w:p>
        </w:tc>
      </w:tr>
      <w:tr w:rsidR="003B1D84" w:rsidRPr="003B1D84" w14:paraId="443DF0D2"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646650FD"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ДЕКАБРЬ</w:t>
            </w:r>
          </w:p>
        </w:tc>
      </w:tr>
      <w:tr w:rsidR="003B1D84" w:rsidRPr="003B1D84" w14:paraId="59634C36" w14:textId="77777777" w:rsidTr="00F47E45">
        <w:tc>
          <w:tcPr>
            <w:tcW w:w="355" w:type="pct"/>
            <w:tcBorders>
              <w:top w:val="single" w:sz="4" w:space="0" w:color="auto"/>
              <w:left w:val="single" w:sz="4" w:space="0" w:color="auto"/>
              <w:bottom w:val="single" w:sz="4" w:space="0" w:color="auto"/>
              <w:right w:val="single" w:sz="4" w:space="0" w:color="auto"/>
            </w:tcBorders>
          </w:tcPr>
          <w:p w14:paraId="174C8C3F"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3</w:t>
            </w:r>
            <w:r w:rsidRPr="003B1D84">
              <w:rPr>
                <w:rFonts w:ascii="Times New Roman" w:eastAsia="Calibri" w:hAnsi="Times New Roman" w:cs="Times New Roman"/>
              </w:rPr>
              <w:tab/>
            </w:r>
          </w:p>
        </w:tc>
        <w:tc>
          <w:tcPr>
            <w:tcW w:w="1413" w:type="pct"/>
            <w:gridSpan w:val="2"/>
            <w:tcBorders>
              <w:top w:val="single" w:sz="4" w:space="0" w:color="auto"/>
              <w:left w:val="single" w:sz="4" w:space="0" w:color="auto"/>
              <w:bottom w:val="single" w:sz="4" w:space="0" w:color="auto"/>
              <w:right w:val="single" w:sz="4" w:space="0" w:color="auto"/>
            </w:tcBorders>
          </w:tcPr>
          <w:p w14:paraId="6EAD0C33"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День Неизвестного Солдата</w:t>
            </w:r>
          </w:p>
        </w:tc>
        <w:tc>
          <w:tcPr>
            <w:tcW w:w="327" w:type="pct"/>
            <w:tcBorders>
              <w:top w:val="single" w:sz="4" w:space="0" w:color="auto"/>
              <w:left w:val="single" w:sz="4" w:space="0" w:color="auto"/>
              <w:bottom w:val="single" w:sz="4" w:space="0" w:color="auto"/>
              <w:right w:val="single" w:sz="4" w:space="0" w:color="auto"/>
            </w:tcBorders>
          </w:tcPr>
          <w:p w14:paraId="7FB9ED0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1AC6D99F"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 актовый зал</w:t>
            </w:r>
          </w:p>
        </w:tc>
        <w:tc>
          <w:tcPr>
            <w:tcW w:w="1440" w:type="pct"/>
            <w:tcBorders>
              <w:top w:val="single" w:sz="4" w:space="0" w:color="auto"/>
              <w:left w:val="single" w:sz="4" w:space="0" w:color="auto"/>
              <w:bottom w:val="single" w:sz="4" w:space="0" w:color="auto"/>
              <w:right w:val="single" w:sz="4" w:space="0" w:color="auto"/>
            </w:tcBorders>
          </w:tcPr>
          <w:p w14:paraId="59976587"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201ED1CC"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ЛР1, ЛР3, ЛР5, ЛР7</w:t>
            </w:r>
          </w:p>
        </w:tc>
      </w:tr>
      <w:tr w:rsidR="003B1D84" w:rsidRPr="003B1D84" w14:paraId="63A0A169" w14:textId="77777777" w:rsidTr="00F47E45">
        <w:tc>
          <w:tcPr>
            <w:tcW w:w="355" w:type="pct"/>
            <w:tcBorders>
              <w:top w:val="single" w:sz="4" w:space="0" w:color="auto"/>
              <w:left w:val="single" w:sz="4" w:space="0" w:color="auto"/>
              <w:bottom w:val="single" w:sz="4" w:space="0" w:color="auto"/>
              <w:right w:val="single" w:sz="4" w:space="0" w:color="auto"/>
            </w:tcBorders>
          </w:tcPr>
          <w:p w14:paraId="516F89EF"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3</w:t>
            </w:r>
          </w:p>
        </w:tc>
        <w:tc>
          <w:tcPr>
            <w:tcW w:w="1413" w:type="pct"/>
            <w:gridSpan w:val="2"/>
            <w:tcBorders>
              <w:top w:val="single" w:sz="4" w:space="0" w:color="auto"/>
              <w:left w:val="single" w:sz="4" w:space="0" w:color="auto"/>
              <w:bottom w:val="single" w:sz="4" w:space="0" w:color="auto"/>
              <w:right w:val="single" w:sz="4" w:space="0" w:color="auto"/>
            </w:tcBorders>
          </w:tcPr>
          <w:p w14:paraId="3F0B7941"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Международный день инвалидов</w:t>
            </w:r>
          </w:p>
        </w:tc>
        <w:tc>
          <w:tcPr>
            <w:tcW w:w="327" w:type="pct"/>
            <w:tcBorders>
              <w:top w:val="single" w:sz="4" w:space="0" w:color="auto"/>
              <w:left w:val="single" w:sz="4" w:space="0" w:color="auto"/>
              <w:bottom w:val="single" w:sz="4" w:space="0" w:color="auto"/>
              <w:right w:val="single" w:sz="4" w:space="0" w:color="auto"/>
            </w:tcBorders>
          </w:tcPr>
          <w:p w14:paraId="36378DE0"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0C4AAD5C"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27E953E0"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3D438DB8"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ЛР7, ЛР8, ЛР12</w:t>
            </w:r>
          </w:p>
        </w:tc>
      </w:tr>
      <w:tr w:rsidR="003B1D84" w:rsidRPr="003B1D84" w14:paraId="41414525" w14:textId="77777777" w:rsidTr="00F47E45">
        <w:tc>
          <w:tcPr>
            <w:tcW w:w="355" w:type="pct"/>
            <w:tcBorders>
              <w:top w:val="single" w:sz="4" w:space="0" w:color="auto"/>
              <w:left w:val="single" w:sz="4" w:space="0" w:color="auto"/>
              <w:bottom w:val="single" w:sz="4" w:space="0" w:color="auto"/>
              <w:right w:val="single" w:sz="4" w:space="0" w:color="auto"/>
            </w:tcBorders>
          </w:tcPr>
          <w:p w14:paraId="245D239F"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5</w:t>
            </w:r>
          </w:p>
        </w:tc>
        <w:tc>
          <w:tcPr>
            <w:tcW w:w="1413" w:type="pct"/>
            <w:gridSpan w:val="2"/>
            <w:tcBorders>
              <w:top w:val="single" w:sz="4" w:space="0" w:color="auto"/>
              <w:left w:val="single" w:sz="4" w:space="0" w:color="auto"/>
              <w:bottom w:val="single" w:sz="4" w:space="0" w:color="auto"/>
              <w:right w:val="single" w:sz="4" w:space="0" w:color="auto"/>
            </w:tcBorders>
          </w:tcPr>
          <w:p w14:paraId="242C4283"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День добровольца (волонтера)</w:t>
            </w:r>
          </w:p>
        </w:tc>
        <w:tc>
          <w:tcPr>
            <w:tcW w:w="327" w:type="pct"/>
            <w:tcBorders>
              <w:top w:val="single" w:sz="4" w:space="0" w:color="auto"/>
              <w:left w:val="single" w:sz="4" w:space="0" w:color="auto"/>
              <w:bottom w:val="single" w:sz="4" w:space="0" w:color="auto"/>
              <w:right w:val="single" w:sz="4" w:space="0" w:color="auto"/>
            </w:tcBorders>
          </w:tcPr>
          <w:p w14:paraId="51005476"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14B5078A"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Областной молодежный центр</w:t>
            </w:r>
          </w:p>
        </w:tc>
        <w:tc>
          <w:tcPr>
            <w:tcW w:w="1440" w:type="pct"/>
            <w:tcBorders>
              <w:top w:val="single" w:sz="4" w:space="0" w:color="auto"/>
              <w:left w:val="single" w:sz="4" w:space="0" w:color="auto"/>
              <w:bottom w:val="single" w:sz="4" w:space="0" w:color="auto"/>
              <w:right w:val="single" w:sz="4" w:space="0" w:color="auto"/>
            </w:tcBorders>
          </w:tcPr>
          <w:p w14:paraId="7FEEF658"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Заместитель директора по УВР - Галанова Е.Б., педагог-организатор - </w:t>
            </w:r>
            <w:proofErr w:type="spellStart"/>
            <w:r w:rsidRPr="003B1D84">
              <w:rPr>
                <w:rFonts w:ascii="Times New Roman" w:eastAsia="Calibri" w:hAnsi="Times New Roman" w:cs="Times New Roman"/>
              </w:rPr>
              <w:t>Становова</w:t>
            </w:r>
            <w:proofErr w:type="spellEnd"/>
            <w:r w:rsidRPr="003B1D84">
              <w:rPr>
                <w:rFonts w:ascii="Times New Roman" w:eastAsia="Calibri" w:hAnsi="Times New Roman" w:cs="Times New Roman"/>
              </w:rPr>
              <w:t xml:space="preserve">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0D6D9D89"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ЛР1, ЛР2, ЛР6</w:t>
            </w:r>
          </w:p>
        </w:tc>
      </w:tr>
      <w:tr w:rsidR="003B1D84" w:rsidRPr="003B1D84" w14:paraId="4DA5A4EA" w14:textId="77777777" w:rsidTr="00F47E45">
        <w:tc>
          <w:tcPr>
            <w:tcW w:w="355" w:type="pct"/>
            <w:tcBorders>
              <w:top w:val="single" w:sz="4" w:space="0" w:color="auto"/>
              <w:left w:val="single" w:sz="4" w:space="0" w:color="auto"/>
              <w:bottom w:val="single" w:sz="4" w:space="0" w:color="auto"/>
              <w:right w:val="single" w:sz="4" w:space="0" w:color="auto"/>
            </w:tcBorders>
          </w:tcPr>
          <w:p w14:paraId="00067503"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9</w:t>
            </w:r>
          </w:p>
        </w:tc>
        <w:tc>
          <w:tcPr>
            <w:tcW w:w="1413" w:type="pct"/>
            <w:gridSpan w:val="2"/>
            <w:tcBorders>
              <w:top w:val="single" w:sz="4" w:space="0" w:color="auto"/>
              <w:left w:val="single" w:sz="4" w:space="0" w:color="auto"/>
              <w:bottom w:val="single" w:sz="4" w:space="0" w:color="auto"/>
              <w:right w:val="single" w:sz="4" w:space="0" w:color="auto"/>
            </w:tcBorders>
          </w:tcPr>
          <w:p w14:paraId="12C39C08"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День Героев Отечества (тематические классные часы, встречи с Героями)</w:t>
            </w:r>
          </w:p>
        </w:tc>
        <w:tc>
          <w:tcPr>
            <w:tcW w:w="327" w:type="pct"/>
            <w:tcBorders>
              <w:top w:val="single" w:sz="4" w:space="0" w:color="auto"/>
              <w:left w:val="single" w:sz="4" w:space="0" w:color="auto"/>
              <w:bottom w:val="single" w:sz="4" w:space="0" w:color="auto"/>
              <w:right w:val="single" w:sz="4" w:space="0" w:color="auto"/>
            </w:tcBorders>
          </w:tcPr>
          <w:p w14:paraId="75458B43"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07FC8538"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D8F6AC4"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Заместитель директора по УВР - Галанова Е.Б., педагог-организатор - </w:t>
            </w:r>
            <w:proofErr w:type="spellStart"/>
            <w:r w:rsidRPr="003B1D84">
              <w:rPr>
                <w:rFonts w:ascii="Times New Roman" w:eastAsia="Calibri" w:hAnsi="Times New Roman" w:cs="Times New Roman"/>
              </w:rPr>
              <w:t>Становова</w:t>
            </w:r>
            <w:proofErr w:type="spellEnd"/>
            <w:r w:rsidRPr="003B1D84">
              <w:rPr>
                <w:rFonts w:ascii="Times New Roman" w:eastAsia="Calibri" w:hAnsi="Times New Roman" w:cs="Times New Roman"/>
              </w:rPr>
              <w:t xml:space="preserve"> Е.В., руководитель ОДО - Никольский Б.А.,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01FFCE9A"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ЛР1, ЛР3, ЛР5, ЛР7</w:t>
            </w:r>
          </w:p>
        </w:tc>
      </w:tr>
      <w:tr w:rsidR="003B1D84" w:rsidRPr="003B1D84" w14:paraId="7ADF13B8" w14:textId="77777777" w:rsidTr="00F47E45">
        <w:tc>
          <w:tcPr>
            <w:tcW w:w="355" w:type="pct"/>
            <w:tcBorders>
              <w:top w:val="single" w:sz="4" w:space="0" w:color="auto"/>
              <w:left w:val="single" w:sz="4" w:space="0" w:color="auto"/>
              <w:bottom w:val="single" w:sz="4" w:space="0" w:color="auto"/>
              <w:right w:val="single" w:sz="4" w:space="0" w:color="auto"/>
            </w:tcBorders>
          </w:tcPr>
          <w:p w14:paraId="66B47CF9"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10</w:t>
            </w:r>
          </w:p>
        </w:tc>
        <w:tc>
          <w:tcPr>
            <w:tcW w:w="1413" w:type="pct"/>
            <w:gridSpan w:val="2"/>
            <w:tcBorders>
              <w:top w:val="single" w:sz="4" w:space="0" w:color="auto"/>
              <w:left w:val="single" w:sz="4" w:space="0" w:color="auto"/>
              <w:bottom w:val="single" w:sz="4" w:space="0" w:color="auto"/>
              <w:right w:val="single" w:sz="4" w:space="0" w:color="auto"/>
            </w:tcBorders>
          </w:tcPr>
          <w:p w14:paraId="352B56B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200- </w:t>
            </w:r>
            <w:proofErr w:type="spellStart"/>
            <w:r w:rsidRPr="003B1D84">
              <w:rPr>
                <w:rFonts w:ascii="Times New Roman" w:eastAsia="Calibri" w:hAnsi="Times New Roman" w:cs="Times New Roman"/>
              </w:rPr>
              <w:t>летия</w:t>
            </w:r>
            <w:proofErr w:type="spellEnd"/>
            <w:r w:rsidRPr="003B1D84">
              <w:rPr>
                <w:rFonts w:ascii="Times New Roman" w:eastAsia="Calibri" w:hAnsi="Times New Roman" w:cs="Times New Roman"/>
              </w:rPr>
              <w:t xml:space="preserve"> со дня рождения </w:t>
            </w:r>
            <w:proofErr w:type="spellStart"/>
            <w:r w:rsidRPr="003B1D84">
              <w:rPr>
                <w:rFonts w:ascii="Times New Roman" w:eastAsia="Calibri" w:hAnsi="Times New Roman" w:cs="Times New Roman"/>
              </w:rPr>
              <w:t>Н.А.Некрасова</w:t>
            </w:r>
            <w:proofErr w:type="spellEnd"/>
          </w:p>
        </w:tc>
        <w:tc>
          <w:tcPr>
            <w:tcW w:w="327" w:type="pct"/>
            <w:tcBorders>
              <w:top w:val="single" w:sz="4" w:space="0" w:color="auto"/>
              <w:left w:val="single" w:sz="4" w:space="0" w:color="auto"/>
              <w:bottom w:val="single" w:sz="4" w:space="0" w:color="auto"/>
              <w:right w:val="single" w:sz="4" w:space="0" w:color="auto"/>
            </w:tcBorders>
          </w:tcPr>
          <w:p w14:paraId="5AAB7B48"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 курс</w:t>
            </w:r>
          </w:p>
        </w:tc>
        <w:tc>
          <w:tcPr>
            <w:tcW w:w="646" w:type="pct"/>
            <w:tcBorders>
              <w:top w:val="single" w:sz="4" w:space="0" w:color="auto"/>
              <w:left w:val="single" w:sz="4" w:space="0" w:color="auto"/>
              <w:bottom w:val="single" w:sz="4" w:space="0" w:color="auto"/>
              <w:right w:val="single" w:sz="4" w:space="0" w:color="auto"/>
            </w:tcBorders>
          </w:tcPr>
          <w:p w14:paraId="7FA56533"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72852E3"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Преподаватели литературы- Сергеева И.В., </w:t>
            </w:r>
            <w:proofErr w:type="spellStart"/>
            <w:r w:rsidRPr="003B1D84">
              <w:rPr>
                <w:rFonts w:ascii="Times New Roman" w:eastAsia="Calibri" w:hAnsi="Times New Roman" w:cs="Times New Roman"/>
              </w:rPr>
              <w:t>Гришуненков</w:t>
            </w:r>
            <w:proofErr w:type="spellEnd"/>
            <w:r w:rsidRPr="003B1D84">
              <w:rPr>
                <w:rFonts w:ascii="Times New Roman" w:eastAsia="Calibri" w:hAnsi="Times New Roman" w:cs="Times New Roman"/>
              </w:rPr>
              <w:t xml:space="preserve"> П.Г., Матвеева С.П., </w:t>
            </w:r>
            <w:proofErr w:type="spellStart"/>
            <w:r w:rsidRPr="003B1D84">
              <w:rPr>
                <w:rFonts w:ascii="Times New Roman" w:eastAsia="Calibri" w:hAnsi="Times New Roman" w:cs="Times New Roman"/>
              </w:rPr>
              <w:t>Паночкина</w:t>
            </w:r>
            <w:proofErr w:type="spellEnd"/>
            <w:r w:rsidRPr="003B1D84">
              <w:rPr>
                <w:rFonts w:ascii="Times New Roman" w:eastAsia="Calibri" w:hAnsi="Times New Roman" w:cs="Times New Roman"/>
              </w:rPr>
              <w:t xml:space="preserve"> М.Н.</w:t>
            </w:r>
          </w:p>
        </w:tc>
        <w:tc>
          <w:tcPr>
            <w:tcW w:w="819" w:type="pct"/>
            <w:tcBorders>
              <w:top w:val="single" w:sz="4" w:space="0" w:color="auto"/>
              <w:left w:val="single" w:sz="4" w:space="0" w:color="auto"/>
              <w:bottom w:val="single" w:sz="4" w:space="0" w:color="auto"/>
              <w:right w:val="single" w:sz="4" w:space="0" w:color="auto"/>
            </w:tcBorders>
          </w:tcPr>
          <w:p w14:paraId="31007D99"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ЛР4, ЛР5, ЛР11, ЛР12</w:t>
            </w:r>
          </w:p>
        </w:tc>
      </w:tr>
      <w:tr w:rsidR="003B1D84" w:rsidRPr="003B1D84" w14:paraId="76E84BEE" w14:textId="77777777" w:rsidTr="00F47E45">
        <w:tc>
          <w:tcPr>
            <w:tcW w:w="355" w:type="pct"/>
            <w:tcBorders>
              <w:top w:val="single" w:sz="4" w:space="0" w:color="auto"/>
              <w:left w:val="single" w:sz="4" w:space="0" w:color="auto"/>
              <w:bottom w:val="single" w:sz="4" w:space="0" w:color="auto"/>
              <w:right w:val="single" w:sz="4" w:space="0" w:color="auto"/>
            </w:tcBorders>
          </w:tcPr>
          <w:p w14:paraId="5B048270"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12</w:t>
            </w:r>
          </w:p>
        </w:tc>
        <w:tc>
          <w:tcPr>
            <w:tcW w:w="1413" w:type="pct"/>
            <w:gridSpan w:val="2"/>
            <w:tcBorders>
              <w:top w:val="single" w:sz="4" w:space="0" w:color="auto"/>
              <w:left w:val="single" w:sz="4" w:space="0" w:color="auto"/>
              <w:bottom w:val="single" w:sz="4" w:space="0" w:color="auto"/>
              <w:right w:val="single" w:sz="4" w:space="0" w:color="auto"/>
            </w:tcBorders>
          </w:tcPr>
          <w:p w14:paraId="570CE19F"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День Конституции Российской Федерации</w:t>
            </w:r>
          </w:p>
          <w:p w14:paraId="24386FEC"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w:t>
            </w:r>
            <w:proofErr w:type="gramStart"/>
            <w:r w:rsidRPr="003B1D84">
              <w:rPr>
                <w:rFonts w:ascii="Times New Roman" w:eastAsia="Calibri" w:hAnsi="Times New Roman" w:cs="Times New Roman"/>
              </w:rPr>
              <w:t>Олимпиада  «</w:t>
            </w:r>
            <w:proofErr w:type="gramEnd"/>
            <w:r w:rsidRPr="003B1D84">
              <w:rPr>
                <w:rFonts w:ascii="Times New Roman" w:eastAsia="Calibri" w:hAnsi="Times New Roman" w:cs="Times New Roman"/>
              </w:rPr>
              <w:t>Конституция РФ – основной закон страны»)</w:t>
            </w:r>
          </w:p>
        </w:tc>
        <w:tc>
          <w:tcPr>
            <w:tcW w:w="327" w:type="pct"/>
            <w:tcBorders>
              <w:top w:val="single" w:sz="4" w:space="0" w:color="auto"/>
              <w:left w:val="single" w:sz="4" w:space="0" w:color="auto"/>
              <w:bottom w:val="single" w:sz="4" w:space="0" w:color="auto"/>
              <w:right w:val="single" w:sz="4" w:space="0" w:color="auto"/>
            </w:tcBorders>
          </w:tcPr>
          <w:p w14:paraId="242A7E70"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0D415007"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1DA7DF02"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Преподаватели истории, обществознания – Анисимова И.Д., </w:t>
            </w:r>
            <w:proofErr w:type="spellStart"/>
            <w:r w:rsidRPr="003B1D84">
              <w:rPr>
                <w:rFonts w:ascii="Times New Roman" w:eastAsia="Calibri" w:hAnsi="Times New Roman" w:cs="Times New Roman"/>
              </w:rPr>
              <w:t>Балакшеева</w:t>
            </w:r>
            <w:proofErr w:type="spellEnd"/>
            <w:r w:rsidRPr="003B1D84">
              <w:rPr>
                <w:rFonts w:ascii="Times New Roman" w:eastAsia="Calibri" w:hAnsi="Times New Roman" w:cs="Times New Roman"/>
              </w:rPr>
              <w:t xml:space="preserve"> Н.К., Бутырская О.А.,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4C23079F"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ЛР1-ЛР12</w:t>
            </w:r>
          </w:p>
        </w:tc>
      </w:tr>
      <w:tr w:rsidR="003B1D84" w:rsidRPr="003B1D84" w14:paraId="61409E33" w14:textId="77777777" w:rsidTr="00F47E45">
        <w:tc>
          <w:tcPr>
            <w:tcW w:w="355" w:type="pct"/>
            <w:tcBorders>
              <w:top w:val="single" w:sz="4" w:space="0" w:color="auto"/>
              <w:left w:val="single" w:sz="4" w:space="0" w:color="auto"/>
              <w:bottom w:val="single" w:sz="4" w:space="0" w:color="auto"/>
              <w:right w:val="single" w:sz="4" w:space="0" w:color="auto"/>
            </w:tcBorders>
          </w:tcPr>
          <w:p w14:paraId="48B5DC40"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12</w:t>
            </w:r>
          </w:p>
        </w:tc>
        <w:tc>
          <w:tcPr>
            <w:tcW w:w="1413" w:type="pct"/>
            <w:gridSpan w:val="2"/>
            <w:tcBorders>
              <w:top w:val="single" w:sz="4" w:space="0" w:color="auto"/>
              <w:left w:val="single" w:sz="4" w:space="0" w:color="auto"/>
              <w:bottom w:val="single" w:sz="4" w:space="0" w:color="auto"/>
              <w:right w:val="single" w:sz="4" w:space="0" w:color="auto"/>
            </w:tcBorders>
          </w:tcPr>
          <w:p w14:paraId="03CF679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Всероссийская акция «Мы-граждане России!»</w:t>
            </w:r>
          </w:p>
        </w:tc>
        <w:tc>
          <w:tcPr>
            <w:tcW w:w="327" w:type="pct"/>
            <w:tcBorders>
              <w:top w:val="single" w:sz="4" w:space="0" w:color="auto"/>
              <w:left w:val="single" w:sz="4" w:space="0" w:color="auto"/>
              <w:bottom w:val="single" w:sz="4" w:space="0" w:color="auto"/>
              <w:right w:val="single" w:sz="4" w:space="0" w:color="auto"/>
            </w:tcBorders>
          </w:tcPr>
          <w:p w14:paraId="46C57AEC"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210987A1"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5A4E171"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21695723"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ЛР1-ЛР3</w:t>
            </w:r>
          </w:p>
        </w:tc>
      </w:tr>
      <w:tr w:rsidR="003B1D84" w:rsidRPr="003B1D84" w14:paraId="34CE83B8" w14:textId="77777777" w:rsidTr="00F47E45">
        <w:tc>
          <w:tcPr>
            <w:tcW w:w="355" w:type="pct"/>
            <w:tcBorders>
              <w:top w:val="single" w:sz="4" w:space="0" w:color="auto"/>
              <w:left w:val="single" w:sz="4" w:space="0" w:color="auto"/>
              <w:bottom w:val="single" w:sz="4" w:space="0" w:color="auto"/>
              <w:right w:val="single" w:sz="4" w:space="0" w:color="auto"/>
            </w:tcBorders>
          </w:tcPr>
          <w:p w14:paraId="0701E51F"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lastRenderedPageBreak/>
              <w:t>1</w:t>
            </w:r>
          </w:p>
        </w:tc>
        <w:tc>
          <w:tcPr>
            <w:tcW w:w="1413" w:type="pct"/>
            <w:gridSpan w:val="2"/>
            <w:tcBorders>
              <w:top w:val="single" w:sz="4" w:space="0" w:color="auto"/>
              <w:left w:val="single" w:sz="4" w:space="0" w:color="auto"/>
              <w:bottom w:val="single" w:sz="4" w:space="0" w:color="auto"/>
              <w:right w:val="single" w:sz="4" w:space="0" w:color="auto"/>
            </w:tcBorders>
          </w:tcPr>
          <w:p w14:paraId="6EBF7A86"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День рождения Маршала Советского Союза четырежды Героя Советского Союза Г.К. Жукова (уроженца Калужской области)</w:t>
            </w:r>
          </w:p>
          <w:p w14:paraId="42CC6396"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(тематические классные часы, спортивные соревнования, митинги)</w:t>
            </w:r>
          </w:p>
        </w:tc>
        <w:tc>
          <w:tcPr>
            <w:tcW w:w="327" w:type="pct"/>
            <w:tcBorders>
              <w:top w:val="single" w:sz="4" w:space="0" w:color="auto"/>
              <w:left w:val="single" w:sz="4" w:space="0" w:color="auto"/>
              <w:bottom w:val="single" w:sz="4" w:space="0" w:color="auto"/>
              <w:right w:val="single" w:sz="4" w:space="0" w:color="auto"/>
            </w:tcBorders>
          </w:tcPr>
          <w:p w14:paraId="3615438A"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68CCDB00"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 спортивный зал</w:t>
            </w:r>
          </w:p>
        </w:tc>
        <w:tc>
          <w:tcPr>
            <w:tcW w:w="1440" w:type="pct"/>
            <w:tcBorders>
              <w:top w:val="single" w:sz="4" w:space="0" w:color="auto"/>
              <w:left w:val="single" w:sz="4" w:space="0" w:color="auto"/>
              <w:bottom w:val="single" w:sz="4" w:space="0" w:color="auto"/>
              <w:right w:val="single" w:sz="4" w:space="0" w:color="auto"/>
            </w:tcBorders>
          </w:tcPr>
          <w:p w14:paraId="15FA6EFC"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Руководитель ОДО – Никольский Б.А., руководитель физического воспитания- Савосина С.Д., 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4380872C"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ЛР1, ЛР2, ЛР5, ЛР9, ЛР19</w:t>
            </w:r>
          </w:p>
        </w:tc>
      </w:tr>
      <w:tr w:rsidR="003B1D84" w:rsidRPr="003B1D84" w14:paraId="1C2B63E2" w14:textId="77777777" w:rsidTr="00F47E45">
        <w:tc>
          <w:tcPr>
            <w:tcW w:w="355" w:type="pct"/>
            <w:tcBorders>
              <w:top w:val="single" w:sz="4" w:space="0" w:color="auto"/>
              <w:left w:val="single" w:sz="4" w:space="0" w:color="auto"/>
              <w:bottom w:val="single" w:sz="4" w:space="0" w:color="auto"/>
              <w:right w:val="single" w:sz="4" w:space="0" w:color="auto"/>
            </w:tcBorders>
          </w:tcPr>
          <w:p w14:paraId="719FF06C"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По графику</w:t>
            </w:r>
          </w:p>
        </w:tc>
        <w:tc>
          <w:tcPr>
            <w:tcW w:w="1413" w:type="pct"/>
            <w:gridSpan w:val="2"/>
            <w:tcBorders>
              <w:top w:val="single" w:sz="4" w:space="0" w:color="auto"/>
              <w:left w:val="single" w:sz="4" w:space="0" w:color="auto"/>
              <w:bottom w:val="single" w:sz="4" w:space="0" w:color="auto"/>
              <w:right w:val="single" w:sz="4" w:space="0" w:color="auto"/>
            </w:tcBorders>
          </w:tcPr>
          <w:p w14:paraId="1FD7637C"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327" w:type="pct"/>
            <w:tcBorders>
              <w:top w:val="single" w:sz="4" w:space="0" w:color="auto"/>
              <w:left w:val="single" w:sz="4" w:space="0" w:color="auto"/>
              <w:bottom w:val="single" w:sz="4" w:space="0" w:color="auto"/>
              <w:right w:val="single" w:sz="4" w:space="0" w:color="auto"/>
            </w:tcBorders>
          </w:tcPr>
          <w:p w14:paraId="25105674"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7ED161C6"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Областной молодежный центр</w:t>
            </w:r>
          </w:p>
        </w:tc>
        <w:tc>
          <w:tcPr>
            <w:tcW w:w="1440" w:type="pct"/>
            <w:tcBorders>
              <w:top w:val="single" w:sz="4" w:space="0" w:color="auto"/>
              <w:left w:val="single" w:sz="4" w:space="0" w:color="auto"/>
              <w:bottom w:val="single" w:sz="4" w:space="0" w:color="auto"/>
              <w:right w:val="single" w:sz="4" w:space="0" w:color="auto"/>
            </w:tcBorders>
          </w:tcPr>
          <w:p w14:paraId="41A0EDA1"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Педагог-организатор – </w:t>
            </w:r>
            <w:proofErr w:type="spellStart"/>
            <w:r w:rsidRPr="003B1D84">
              <w:rPr>
                <w:rFonts w:ascii="Times New Roman" w:eastAsia="Calibri" w:hAnsi="Times New Roman" w:cs="Times New Roman"/>
              </w:rPr>
              <w:t>Становова</w:t>
            </w:r>
            <w:proofErr w:type="spellEnd"/>
            <w:r w:rsidRPr="003B1D84">
              <w:rPr>
                <w:rFonts w:ascii="Times New Roman" w:eastAsia="Calibri" w:hAnsi="Times New Roman" w:cs="Times New Roman"/>
              </w:rPr>
              <w:t xml:space="preserve"> Е.В.</w:t>
            </w:r>
          </w:p>
        </w:tc>
        <w:tc>
          <w:tcPr>
            <w:tcW w:w="819" w:type="pct"/>
            <w:tcBorders>
              <w:top w:val="single" w:sz="4" w:space="0" w:color="auto"/>
              <w:left w:val="single" w:sz="4" w:space="0" w:color="auto"/>
              <w:bottom w:val="single" w:sz="4" w:space="0" w:color="auto"/>
              <w:right w:val="single" w:sz="4" w:space="0" w:color="auto"/>
            </w:tcBorders>
          </w:tcPr>
          <w:p w14:paraId="55C90756"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ЛР11, ЛР26</w:t>
            </w:r>
          </w:p>
        </w:tc>
      </w:tr>
      <w:tr w:rsidR="003B1D84" w:rsidRPr="003B1D84" w14:paraId="33F32C9A" w14:textId="77777777" w:rsidTr="00F47E45">
        <w:tc>
          <w:tcPr>
            <w:tcW w:w="355" w:type="pct"/>
            <w:tcBorders>
              <w:top w:val="single" w:sz="4" w:space="0" w:color="auto"/>
              <w:left w:val="single" w:sz="4" w:space="0" w:color="auto"/>
              <w:bottom w:val="single" w:sz="4" w:space="0" w:color="auto"/>
              <w:right w:val="single" w:sz="4" w:space="0" w:color="auto"/>
            </w:tcBorders>
          </w:tcPr>
          <w:p w14:paraId="47A38F52"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30</w:t>
            </w:r>
          </w:p>
        </w:tc>
        <w:tc>
          <w:tcPr>
            <w:tcW w:w="1413" w:type="pct"/>
            <w:gridSpan w:val="2"/>
            <w:tcBorders>
              <w:top w:val="single" w:sz="4" w:space="0" w:color="auto"/>
              <w:left w:val="single" w:sz="4" w:space="0" w:color="auto"/>
              <w:bottom w:val="single" w:sz="4" w:space="0" w:color="auto"/>
              <w:right w:val="single" w:sz="4" w:space="0" w:color="auto"/>
            </w:tcBorders>
          </w:tcPr>
          <w:p w14:paraId="68BE1BCC"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327" w:type="pct"/>
            <w:tcBorders>
              <w:top w:val="single" w:sz="4" w:space="0" w:color="auto"/>
              <w:left w:val="single" w:sz="4" w:space="0" w:color="auto"/>
              <w:bottom w:val="single" w:sz="4" w:space="0" w:color="auto"/>
              <w:right w:val="single" w:sz="4" w:space="0" w:color="auto"/>
            </w:tcBorders>
          </w:tcPr>
          <w:p w14:paraId="603D473C"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1-2 курс</w:t>
            </w:r>
          </w:p>
        </w:tc>
        <w:tc>
          <w:tcPr>
            <w:tcW w:w="646" w:type="pct"/>
            <w:tcBorders>
              <w:top w:val="single" w:sz="4" w:space="0" w:color="auto"/>
              <w:left w:val="single" w:sz="4" w:space="0" w:color="auto"/>
              <w:bottom w:val="single" w:sz="4" w:space="0" w:color="auto"/>
              <w:right w:val="single" w:sz="4" w:space="0" w:color="auto"/>
            </w:tcBorders>
          </w:tcPr>
          <w:p w14:paraId="29E2B8B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9D612B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24999B9A"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ЛР1, ЛР3, ЛР5, ЛР7, ЛР19</w:t>
            </w:r>
          </w:p>
        </w:tc>
      </w:tr>
      <w:tr w:rsidR="003B1D84" w:rsidRPr="003B1D84" w14:paraId="6CEC4980" w14:textId="77777777" w:rsidTr="00F47E45">
        <w:tc>
          <w:tcPr>
            <w:tcW w:w="355" w:type="pct"/>
            <w:tcBorders>
              <w:top w:val="single" w:sz="4" w:space="0" w:color="auto"/>
              <w:left w:val="single" w:sz="4" w:space="0" w:color="auto"/>
              <w:bottom w:val="single" w:sz="4" w:space="0" w:color="auto"/>
              <w:right w:val="single" w:sz="4" w:space="0" w:color="auto"/>
            </w:tcBorders>
          </w:tcPr>
          <w:p w14:paraId="1302D8A1"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9</w:t>
            </w:r>
          </w:p>
        </w:tc>
        <w:tc>
          <w:tcPr>
            <w:tcW w:w="1413" w:type="pct"/>
            <w:gridSpan w:val="2"/>
            <w:tcBorders>
              <w:top w:val="single" w:sz="4" w:space="0" w:color="auto"/>
              <w:left w:val="single" w:sz="4" w:space="0" w:color="auto"/>
              <w:bottom w:val="single" w:sz="4" w:space="0" w:color="auto"/>
              <w:right w:val="single" w:sz="4" w:space="0" w:color="auto"/>
            </w:tcBorders>
          </w:tcPr>
          <w:p w14:paraId="6F3D534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327" w:type="pct"/>
            <w:tcBorders>
              <w:top w:val="single" w:sz="4" w:space="0" w:color="auto"/>
              <w:left w:val="single" w:sz="4" w:space="0" w:color="auto"/>
              <w:bottom w:val="single" w:sz="4" w:space="0" w:color="auto"/>
              <w:right w:val="single" w:sz="4" w:space="0" w:color="auto"/>
            </w:tcBorders>
          </w:tcPr>
          <w:p w14:paraId="1EB1C7B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25481618"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984634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Преподаватели, классные часы </w:t>
            </w:r>
          </w:p>
        </w:tc>
        <w:tc>
          <w:tcPr>
            <w:tcW w:w="819" w:type="pct"/>
            <w:tcBorders>
              <w:top w:val="single" w:sz="4" w:space="0" w:color="auto"/>
              <w:left w:val="single" w:sz="4" w:space="0" w:color="auto"/>
              <w:bottom w:val="single" w:sz="4" w:space="0" w:color="auto"/>
              <w:right w:val="single" w:sz="4" w:space="0" w:color="auto"/>
            </w:tcBorders>
          </w:tcPr>
          <w:p w14:paraId="46E22683"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 2, ЛР 3</w:t>
            </w:r>
          </w:p>
        </w:tc>
      </w:tr>
      <w:tr w:rsidR="003B1D84" w:rsidRPr="003B1D84" w14:paraId="1C711543" w14:textId="77777777" w:rsidTr="00F47E45">
        <w:tc>
          <w:tcPr>
            <w:tcW w:w="355" w:type="pct"/>
            <w:tcBorders>
              <w:top w:val="single" w:sz="4" w:space="0" w:color="auto"/>
              <w:left w:val="single" w:sz="4" w:space="0" w:color="auto"/>
              <w:bottom w:val="single" w:sz="4" w:space="0" w:color="auto"/>
              <w:right w:val="single" w:sz="4" w:space="0" w:color="auto"/>
            </w:tcBorders>
          </w:tcPr>
          <w:p w14:paraId="3FCCB281"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2AE8D43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Олимпиады по общеобразовательным учебным предметам</w:t>
            </w:r>
          </w:p>
        </w:tc>
        <w:tc>
          <w:tcPr>
            <w:tcW w:w="327" w:type="pct"/>
            <w:tcBorders>
              <w:top w:val="single" w:sz="4" w:space="0" w:color="auto"/>
              <w:left w:val="single" w:sz="4" w:space="0" w:color="auto"/>
              <w:bottom w:val="single" w:sz="4" w:space="0" w:color="auto"/>
              <w:right w:val="single" w:sz="4" w:space="0" w:color="auto"/>
            </w:tcBorders>
          </w:tcPr>
          <w:p w14:paraId="4121CAD3"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 курс</w:t>
            </w:r>
          </w:p>
        </w:tc>
        <w:tc>
          <w:tcPr>
            <w:tcW w:w="646" w:type="pct"/>
            <w:tcBorders>
              <w:top w:val="single" w:sz="4" w:space="0" w:color="auto"/>
              <w:left w:val="single" w:sz="4" w:space="0" w:color="auto"/>
              <w:bottom w:val="single" w:sz="4" w:space="0" w:color="auto"/>
              <w:right w:val="single" w:sz="4" w:space="0" w:color="auto"/>
            </w:tcBorders>
          </w:tcPr>
          <w:p w14:paraId="486EC4C3"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Учебные </w:t>
            </w:r>
            <w:proofErr w:type="spellStart"/>
            <w:r w:rsidRPr="003B1D84">
              <w:rPr>
                <w:rFonts w:ascii="Times New Roman" w:eastAsia="Calibri" w:hAnsi="Times New Roman" w:cs="Times New Roman"/>
              </w:rPr>
              <w:t>кбинеты</w:t>
            </w:r>
            <w:proofErr w:type="spellEnd"/>
          </w:p>
        </w:tc>
        <w:tc>
          <w:tcPr>
            <w:tcW w:w="1440" w:type="pct"/>
            <w:tcBorders>
              <w:top w:val="single" w:sz="4" w:space="0" w:color="auto"/>
              <w:left w:val="single" w:sz="4" w:space="0" w:color="auto"/>
              <w:bottom w:val="single" w:sz="4" w:space="0" w:color="auto"/>
              <w:right w:val="single" w:sz="4" w:space="0" w:color="auto"/>
            </w:tcBorders>
          </w:tcPr>
          <w:p w14:paraId="5C7F4AF3"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Председатель ЦК – Балашова Н.А., преподаватели</w:t>
            </w:r>
          </w:p>
        </w:tc>
        <w:tc>
          <w:tcPr>
            <w:tcW w:w="819" w:type="pct"/>
            <w:tcBorders>
              <w:top w:val="single" w:sz="4" w:space="0" w:color="auto"/>
              <w:left w:val="single" w:sz="4" w:space="0" w:color="auto"/>
              <w:bottom w:val="single" w:sz="4" w:space="0" w:color="auto"/>
              <w:right w:val="single" w:sz="4" w:space="0" w:color="auto"/>
            </w:tcBorders>
          </w:tcPr>
          <w:p w14:paraId="1A6B2B84"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ЛР5, ЛР7, ЛР13</w:t>
            </w:r>
          </w:p>
        </w:tc>
      </w:tr>
      <w:tr w:rsidR="003B1D84" w:rsidRPr="003B1D84" w14:paraId="503CF8C9"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3949688F" w14:textId="77777777" w:rsidR="003B1D84" w:rsidRPr="003B1D84" w:rsidRDefault="003B1D84" w:rsidP="003B1D84">
            <w:pPr>
              <w:spacing w:after="160" w:line="259" w:lineRule="auto"/>
              <w:rPr>
                <w:rFonts w:ascii="Times New Roman" w:eastAsia="Calibri" w:hAnsi="Times New Roman" w:cs="Times New Roman"/>
                <w:highlight w:val="yellow"/>
              </w:rPr>
            </w:pPr>
            <w:r w:rsidRPr="003B1D84">
              <w:rPr>
                <w:rFonts w:ascii="Times New Roman" w:eastAsia="Calibri" w:hAnsi="Times New Roman" w:cs="Times New Roman"/>
              </w:rPr>
              <w:t>ЯНВАРЬ</w:t>
            </w:r>
          </w:p>
        </w:tc>
      </w:tr>
      <w:tr w:rsidR="003B1D84" w:rsidRPr="003B1D84" w14:paraId="25968E88" w14:textId="77777777" w:rsidTr="00F47E45">
        <w:tc>
          <w:tcPr>
            <w:tcW w:w="355" w:type="pct"/>
            <w:tcBorders>
              <w:top w:val="single" w:sz="4" w:space="0" w:color="auto"/>
              <w:left w:val="single" w:sz="4" w:space="0" w:color="auto"/>
              <w:bottom w:val="single" w:sz="4" w:space="0" w:color="auto"/>
              <w:right w:val="single" w:sz="4" w:space="0" w:color="auto"/>
            </w:tcBorders>
          </w:tcPr>
          <w:p w14:paraId="4E2111C2"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lastRenderedPageBreak/>
              <w:t>25</w:t>
            </w:r>
          </w:p>
        </w:tc>
        <w:tc>
          <w:tcPr>
            <w:tcW w:w="1413" w:type="pct"/>
            <w:gridSpan w:val="2"/>
            <w:tcBorders>
              <w:top w:val="single" w:sz="4" w:space="0" w:color="auto"/>
              <w:left w:val="single" w:sz="4" w:space="0" w:color="auto"/>
              <w:bottom w:val="single" w:sz="4" w:space="0" w:color="auto"/>
              <w:right w:val="single" w:sz="4" w:space="0" w:color="auto"/>
            </w:tcBorders>
          </w:tcPr>
          <w:p w14:paraId="65B3180A"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День российского студенчества </w:t>
            </w:r>
          </w:p>
          <w:p w14:paraId="22AE2C4C"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(викторина, </w:t>
            </w:r>
            <w:proofErr w:type="spellStart"/>
            <w:r w:rsidRPr="003B1D84">
              <w:rPr>
                <w:rFonts w:ascii="Times New Roman" w:eastAsia="Calibri" w:hAnsi="Times New Roman" w:cs="Times New Roman"/>
              </w:rPr>
              <w:t>челлендж</w:t>
            </w:r>
            <w:proofErr w:type="spellEnd"/>
            <w:r w:rsidRPr="003B1D84">
              <w:rPr>
                <w:rFonts w:ascii="Times New Roman" w:eastAsia="Calibri" w:hAnsi="Times New Roman" w:cs="Times New Roman"/>
              </w:rPr>
              <w:t>)</w:t>
            </w:r>
          </w:p>
        </w:tc>
        <w:tc>
          <w:tcPr>
            <w:tcW w:w="327" w:type="pct"/>
            <w:tcBorders>
              <w:top w:val="single" w:sz="4" w:space="0" w:color="auto"/>
              <w:left w:val="single" w:sz="4" w:space="0" w:color="auto"/>
              <w:bottom w:val="single" w:sz="4" w:space="0" w:color="auto"/>
              <w:right w:val="single" w:sz="4" w:space="0" w:color="auto"/>
            </w:tcBorders>
          </w:tcPr>
          <w:p w14:paraId="0EE6325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3025AEBD"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 актовый зал</w:t>
            </w:r>
          </w:p>
        </w:tc>
        <w:tc>
          <w:tcPr>
            <w:tcW w:w="1440" w:type="pct"/>
            <w:tcBorders>
              <w:top w:val="single" w:sz="4" w:space="0" w:color="auto"/>
              <w:left w:val="single" w:sz="4" w:space="0" w:color="auto"/>
              <w:bottom w:val="single" w:sz="4" w:space="0" w:color="auto"/>
              <w:right w:val="single" w:sz="4" w:space="0" w:color="auto"/>
            </w:tcBorders>
          </w:tcPr>
          <w:p w14:paraId="30AD438E" w14:textId="77777777" w:rsidR="003B1D84" w:rsidRPr="003B1D84" w:rsidRDefault="003B1D84" w:rsidP="003B1D84">
            <w:pPr>
              <w:spacing w:after="160" w:line="259" w:lineRule="auto"/>
              <w:rPr>
                <w:rFonts w:ascii="Times New Roman" w:eastAsia="Calibri" w:hAnsi="Times New Roman" w:cs="Times New Roman"/>
                <w:highlight w:val="yellow"/>
              </w:rPr>
            </w:pPr>
            <w:r w:rsidRPr="003B1D84">
              <w:rPr>
                <w:rFonts w:ascii="Times New Roman" w:eastAsia="Calibri" w:hAnsi="Times New Roman" w:cs="Times New Roman"/>
              </w:rPr>
              <w:t xml:space="preserve">Педагог-организатор – </w:t>
            </w:r>
            <w:proofErr w:type="spellStart"/>
            <w:r w:rsidRPr="003B1D84">
              <w:rPr>
                <w:rFonts w:ascii="Times New Roman" w:eastAsia="Calibri" w:hAnsi="Times New Roman" w:cs="Times New Roman"/>
              </w:rPr>
              <w:t>Становова</w:t>
            </w:r>
            <w:proofErr w:type="spellEnd"/>
            <w:r w:rsidRPr="003B1D84">
              <w:rPr>
                <w:rFonts w:ascii="Times New Roman" w:eastAsia="Calibri" w:hAnsi="Times New Roman" w:cs="Times New Roman"/>
              </w:rPr>
              <w:t xml:space="preserve"> Е.В.</w:t>
            </w:r>
          </w:p>
        </w:tc>
        <w:tc>
          <w:tcPr>
            <w:tcW w:w="819" w:type="pct"/>
            <w:tcBorders>
              <w:top w:val="single" w:sz="4" w:space="0" w:color="auto"/>
              <w:left w:val="single" w:sz="4" w:space="0" w:color="auto"/>
              <w:bottom w:val="single" w:sz="4" w:space="0" w:color="auto"/>
              <w:right w:val="single" w:sz="4" w:space="0" w:color="auto"/>
            </w:tcBorders>
          </w:tcPr>
          <w:p w14:paraId="02056F96"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ЛР2, ЛР4, ЛР5, ЛР7, ЛР11</w:t>
            </w:r>
          </w:p>
        </w:tc>
      </w:tr>
      <w:tr w:rsidR="003B1D84" w:rsidRPr="003B1D84" w14:paraId="68133326" w14:textId="77777777" w:rsidTr="00F47E45">
        <w:tc>
          <w:tcPr>
            <w:tcW w:w="355" w:type="pct"/>
            <w:tcBorders>
              <w:top w:val="single" w:sz="4" w:space="0" w:color="auto"/>
              <w:left w:val="single" w:sz="4" w:space="0" w:color="auto"/>
              <w:bottom w:val="single" w:sz="4" w:space="0" w:color="auto"/>
              <w:right w:val="single" w:sz="4" w:space="0" w:color="auto"/>
            </w:tcBorders>
          </w:tcPr>
          <w:p w14:paraId="1BE6C45D"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27</w:t>
            </w:r>
          </w:p>
        </w:tc>
        <w:tc>
          <w:tcPr>
            <w:tcW w:w="1413" w:type="pct"/>
            <w:gridSpan w:val="2"/>
            <w:tcBorders>
              <w:top w:val="single" w:sz="4" w:space="0" w:color="auto"/>
              <w:left w:val="single" w:sz="4" w:space="0" w:color="auto"/>
              <w:bottom w:val="single" w:sz="4" w:space="0" w:color="auto"/>
              <w:right w:val="single" w:sz="4" w:space="0" w:color="auto"/>
            </w:tcBorders>
          </w:tcPr>
          <w:p w14:paraId="7F07DCCD"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День полного освобождения Ленинграда от фашистской блокады (классные часы, литературно-музыкальная композиция)</w:t>
            </w:r>
          </w:p>
        </w:tc>
        <w:tc>
          <w:tcPr>
            <w:tcW w:w="327" w:type="pct"/>
            <w:tcBorders>
              <w:top w:val="single" w:sz="4" w:space="0" w:color="auto"/>
              <w:left w:val="single" w:sz="4" w:space="0" w:color="auto"/>
              <w:bottom w:val="single" w:sz="4" w:space="0" w:color="auto"/>
              <w:right w:val="single" w:sz="4" w:space="0" w:color="auto"/>
            </w:tcBorders>
          </w:tcPr>
          <w:p w14:paraId="6BAEAD70"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2740A364"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 актовый зал, городской досуговый центр</w:t>
            </w:r>
          </w:p>
        </w:tc>
        <w:tc>
          <w:tcPr>
            <w:tcW w:w="1440" w:type="pct"/>
            <w:tcBorders>
              <w:top w:val="single" w:sz="4" w:space="0" w:color="auto"/>
              <w:left w:val="single" w:sz="4" w:space="0" w:color="auto"/>
              <w:bottom w:val="single" w:sz="4" w:space="0" w:color="auto"/>
              <w:right w:val="single" w:sz="4" w:space="0" w:color="auto"/>
            </w:tcBorders>
          </w:tcPr>
          <w:p w14:paraId="75C8F6FC"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Классные руководители, преподаватели истории Анисимова И.Д., </w:t>
            </w:r>
            <w:proofErr w:type="spellStart"/>
            <w:r w:rsidRPr="003B1D84">
              <w:rPr>
                <w:rFonts w:ascii="Times New Roman" w:eastAsia="Calibri" w:hAnsi="Times New Roman" w:cs="Times New Roman"/>
              </w:rPr>
              <w:t>Балакшиева</w:t>
            </w:r>
            <w:proofErr w:type="spellEnd"/>
            <w:r w:rsidRPr="003B1D84">
              <w:rPr>
                <w:rFonts w:ascii="Times New Roman" w:eastAsia="Calibri" w:hAnsi="Times New Roman" w:cs="Times New Roman"/>
              </w:rPr>
              <w:t xml:space="preserve"> Н.К.</w:t>
            </w:r>
          </w:p>
        </w:tc>
        <w:tc>
          <w:tcPr>
            <w:tcW w:w="819" w:type="pct"/>
            <w:tcBorders>
              <w:top w:val="single" w:sz="4" w:space="0" w:color="auto"/>
              <w:left w:val="single" w:sz="4" w:space="0" w:color="auto"/>
              <w:bottom w:val="single" w:sz="4" w:space="0" w:color="auto"/>
              <w:right w:val="single" w:sz="4" w:space="0" w:color="auto"/>
            </w:tcBorders>
          </w:tcPr>
          <w:p w14:paraId="39B82293"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ЛР1, ЛР3, ЛР4, ЛР6, ЛР7</w:t>
            </w:r>
          </w:p>
        </w:tc>
      </w:tr>
      <w:tr w:rsidR="003B1D84" w:rsidRPr="003B1D84" w14:paraId="6F7C6440" w14:textId="77777777" w:rsidTr="00F47E45">
        <w:tc>
          <w:tcPr>
            <w:tcW w:w="355" w:type="pct"/>
            <w:tcBorders>
              <w:top w:val="single" w:sz="4" w:space="0" w:color="auto"/>
              <w:left w:val="single" w:sz="4" w:space="0" w:color="auto"/>
              <w:bottom w:val="single" w:sz="4" w:space="0" w:color="auto"/>
              <w:right w:val="single" w:sz="4" w:space="0" w:color="auto"/>
            </w:tcBorders>
          </w:tcPr>
          <w:p w14:paraId="439E192A"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23382A5D"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Классный час: «Профессиональная этика и культура общения»</w:t>
            </w:r>
          </w:p>
        </w:tc>
        <w:tc>
          <w:tcPr>
            <w:tcW w:w="327" w:type="pct"/>
            <w:tcBorders>
              <w:top w:val="single" w:sz="4" w:space="0" w:color="auto"/>
              <w:left w:val="single" w:sz="4" w:space="0" w:color="auto"/>
              <w:bottom w:val="single" w:sz="4" w:space="0" w:color="auto"/>
              <w:right w:val="single" w:sz="4" w:space="0" w:color="auto"/>
            </w:tcBorders>
          </w:tcPr>
          <w:p w14:paraId="3CBDFDEA"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w:t>
            </w:r>
          </w:p>
        </w:tc>
        <w:tc>
          <w:tcPr>
            <w:tcW w:w="646" w:type="pct"/>
            <w:tcBorders>
              <w:top w:val="single" w:sz="4" w:space="0" w:color="auto"/>
              <w:left w:val="single" w:sz="4" w:space="0" w:color="auto"/>
              <w:bottom w:val="single" w:sz="4" w:space="0" w:color="auto"/>
              <w:right w:val="single" w:sz="4" w:space="0" w:color="auto"/>
            </w:tcBorders>
          </w:tcPr>
          <w:p w14:paraId="5FC2C276"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DAB1B82" w14:textId="77777777" w:rsidR="003B1D84" w:rsidRPr="003B1D84" w:rsidRDefault="003B1D84" w:rsidP="003B1D84">
            <w:pPr>
              <w:spacing w:after="160" w:line="259" w:lineRule="auto"/>
              <w:rPr>
                <w:rFonts w:ascii="Times New Roman" w:eastAsia="Calibri" w:hAnsi="Times New Roman" w:cs="Times New Roman"/>
                <w:highlight w:val="yellow"/>
              </w:rPr>
            </w:pPr>
            <w:r w:rsidRPr="003B1D84">
              <w:rPr>
                <w:rFonts w:ascii="Times New Roman" w:eastAsia="Calibri" w:hAnsi="Times New Roman" w:cs="Times New Roman"/>
              </w:rPr>
              <w:t>Классные руководители, председатель ЦК – Симакова Е.Г.</w:t>
            </w:r>
          </w:p>
        </w:tc>
        <w:tc>
          <w:tcPr>
            <w:tcW w:w="819" w:type="pct"/>
            <w:tcBorders>
              <w:top w:val="single" w:sz="4" w:space="0" w:color="auto"/>
              <w:left w:val="single" w:sz="4" w:space="0" w:color="auto"/>
              <w:bottom w:val="single" w:sz="4" w:space="0" w:color="auto"/>
              <w:right w:val="single" w:sz="4" w:space="0" w:color="auto"/>
            </w:tcBorders>
          </w:tcPr>
          <w:p w14:paraId="384B209F"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 2, ЛР4, ЛР 13, ЛР17, ЛР21, ЛР23</w:t>
            </w:r>
          </w:p>
          <w:p w14:paraId="352F37CC"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br/>
            </w:r>
          </w:p>
        </w:tc>
      </w:tr>
      <w:tr w:rsidR="003B1D84" w:rsidRPr="003B1D84" w14:paraId="38483AD0" w14:textId="77777777" w:rsidTr="00F47E45">
        <w:tc>
          <w:tcPr>
            <w:tcW w:w="355" w:type="pct"/>
            <w:tcBorders>
              <w:top w:val="single" w:sz="4" w:space="0" w:color="auto"/>
              <w:left w:val="single" w:sz="4" w:space="0" w:color="auto"/>
              <w:bottom w:val="single" w:sz="4" w:space="0" w:color="auto"/>
              <w:right w:val="single" w:sz="4" w:space="0" w:color="auto"/>
            </w:tcBorders>
          </w:tcPr>
          <w:p w14:paraId="121ECE9C"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42E8E4C1"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Краеведческий вечер «Мой город Калуга: имена, события, факты» (фотовыставка, экскурсия)</w:t>
            </w:r>
          </w:p>
        </w:tc>
        <w:tc>
          <w:tcPr>
            <w:tcW w:w="327" w:type="pct"/>
            <w:tcBorders>
              <w:top w:val="single" w:sz="4" w:space="0" w:color="auto"/>
              <w:left w:val="single" w:sz="4" w:space="0" w:color="auto"/>
              <w:bottom w:val="single" w:sz="4" w:space="0" w:color="auto"/>
              <w:right w:val="single" w:sz="4" w:space="0" w:color="auto"/>
            </w:tcBorders>
          </w:tcPr>
          <w:p w14:paraId="7B9C8EC9"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1-2 курс</w:t>
            </w:r>
          </w:p>
        </w:tc>
        <w:tc>
          <w:tcPr>
            <w:tcW w:w="646" w:type="pct"/>
            <w:tcBorders>
              <w:top w:val="single" w:sz="4" w:space="0" w:color="auto"/>
              <w:left w:val="single" w:sz="4" w:space="0" w:color="auto"/>
              <w:bottom w:val="single" w:sz="4" w:space="0" w:color="auto"/>
              <w:right w:val="single" w:sz="4" w:space="0" w:color="auto"/>
            </w:tcBorders>
          </w:tcPr>
          <w:p w14:paraId="401EAA9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382EFD1"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Председатель ЦК – Балашова Н.А., преподаватели</w:t>
            </w:r>
          </w:p>
        </w:tc>
        <w:tc>
          <w:tcPr>
            <w:tcW w:w="819" w:type="pct"/>
            <w:tcBorders>
              <w:top w:val="single" w:sz="4" w:space="0" w:color="auto"/>
              <w:left w:val="single" w:sz="4" w:space="0" w:color="auto"/>
              <w:bottom w:val="single" w:sz="4" w:space="0" w:color="auto"/>
              <w:right w:val="single" w:sz="4" w:space="0" w:color="auto"/>
            </w:tcBorders>
          </w:tcPr>
          <w:p w14:paraId="01370F07"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ЛР4, ЛР</w:t>
            </w:r>
            <w:proofErr w:type="gramStart"/>
            <w:r w:rsidRPr="003B1D84">
              <w:rPr>
                <w:rFonts w:ascii="Times New Roman" w:eastAsia="Calibri" w:hAnsi="Times New Roman" w:cs="Times New Roman"/>
              </w:rPr>
              <w:t>5,ЛР</w:t>
            </w:r>
            <w:proofErr w:type="gramEnd"/>
            <w:r w:rsidRPr="003B1D84">
              <w:rPr>
                <w:rFonts w:ascii="Times New Roman" w:eastAsia="Calibri" w:hAnsi="Times New Roman" w:cs="Times New Roman"/>
              </w:rPr>
              <w:t>6, ЛР11, ЛР12</w:t>
            </w:r>
          </w:p>
        </w:tc>
      </w:tr>
      <w:tr w:rsidR="003B1D84" w:rsidRPr="003B1D84" w14:paraId="4A855CE4"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46050B0A" w14:textId="77777777" w:rsidR="003B1D84" w:rsidRPr="003B1D84" w:rsidRDefault="003B1D84" w:rsidP="003B1D84">
            <w:pPr>
              <w:spacing w:after="160" w:line="259" w:lineRule="auto"/>
              <w:rPr>
                <w:rFonts w:ascii="Times New Roman" w:eastAsia="Calibri" w:hAnsi="Times New Roman" w:cs="Times New Roman"/>
                <w:highlight w:val="yellow"/>
              </w:rPr>
            </w:pPr>
            <w:r w:rsidRPr="003B1D84">
              <w:rPr>
                <w:rFonts w:ascii="Times New Roman" w:eastAsia="Calibri" w:hAnsi="Times New Roman" w:cs="Times New Roman"/>
              </w:rPr>
              <w:t>ФЕВРАЛЬ</w:t>
            </w:r>
          </w:p>
        </w:tc>
      </w:tr>
      <w:tr w:rsidR="003B1D84" w:rsidRPr="003B1D84" w14:paraId="1A5D7FCF" w14:textId="77777777" w:rsidTr="00F47E45">
        <w:tc>
          <w:tcPr>
            <w:tcW w:w="355" w:type="pct"/>
            <w:tcBorders>
              <w:top w:val="single" w:sz="4" w:space="0" w:color="auto"/>
              <w:left w:val="single" w:sz="4" w:space="0" w:color="auto"/>
              <w:bottom w:val="single" w:sz="4" w:space="0" w:color="auto"/>
              <w:right w:val="single" w:sz="4" w:space="0" w:color="auto"/>
            </w:tcBorders>
          </w:tcPr>
          <w:p w14:paraId="794983FF"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8</w:t>
            </w:r>
          </w:p>
        </w:tc>
        <w:tc>
          <w:tcPr>
            <w:tcW w:w="1413" w:type="pct"/>
            <w:gridSpan w:val="2"/>
            <w:tcBorders>
              <w:top w:val="single" w:sz="4" w:space="0" w:color="auto"/>
              <w:left w:val="single" w:sz="4" w:space="0" w:color="auto"/>
              <w:bottom w:val="single" w:sz="4" w:space="0" w:color="auto"/>
              <w:right w:val="single" w:sz="4" w:space="0" w:color="auto"/>
            </w:tcBorders>
          </w:tcPr>
          <w:p w14:paraId="1459C06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День российской науки</w:t>
            </w:r>
          </w:p>
          <w:p w14:paraId="5237F9ED"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(круглый </w:t>
            </w:r>
            <w:proofErr w:type="spellStart"/>
            <w:proofErr w:type="gramStart"/>
            <w:r w:rsidRPr="003B1D84">
              <w:rPr>
                <w:rFonts w:ascii="Times New Roman" w:eastAsia="Calibri" w:hAnsi="Times New Roman" w:cs="Times New Roman"/>
              </w:rPr>
              <w:t>стол,первый</w:t>
            </w:r>
            <w:proofErr w:type="spellEnd"/>
            <w:proofErr w:type="gramEnd"/>
            <w:r w:rsidRPr="003B1D84">
              <w:rPr>
                <w:rFonts w:ascii="Times New Roman" w:eastAsia="Calibri" w:hAnsi="Times New Roman" w:cs="Times New Roman"/>
              </w:rPr>
              <w:t xml:space="preserve"> этап ежегодной выставки </w:t>
            </w:r>
            <w:proofErr w:type="spellStart"/>
            <w:r w:rsidRPr="003B1D84">
              <w:rPr>
                <w:rFonts w:ascii="Times New Roman" w:eastAsia="Calibri" w:hAnsi="Times New Roman" w:cs="Times New Roman"/>
              </w:rPr>
              <w:t>работстудентов</w:t>
            </w:r>
            <w:proofErr w:type="spellEnd"/>
            <w:r w:rsidRPr="003B1D84">
              <w:rPr>
                <w:rFonts w:ascii="Times New Roman" w:eastAsia="Calibri" w:hAnsi="Times New Roman" w:cs="Times New Roman"/>
              </w:rPr>
              <w:t xml:space="preserve"> профессиональных образовательных организаций «Интеллектуально-</w:t>
            </w:r>
          </w:p>
          <w:p w14:paraId="487BDB41"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творческий потенциал будущего»)</w:t>
            </w:r>
          </w:p>
        </w:tc>
        <w:tc>
          <w:tcPr>
            <w:tcW w:w="327" w:type="pct"/>
            <w:tcBorders>
              <w:top w:val="single" w:sz="4" w:space="0" w:color="auto"/>
              <w:left w:val="single" w:sz="4" w:space="0" w:color="auto"/>
              <w:bottom w:val="single" w:sz="4" w:space="0" w:color="auto"/>
              <w:right w:val="single" w:sz="4" w:space="0" w:color="auto"/>
            </w:tcBorders>
          </w:tcPr>
          <w:p w14:paraId="52972481"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0B60452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74AA0CC" w14:textId="77777777" w:rsidR="003B1D84" w:rsidRPr="003B1D84" w:rsidRDefault="003B1D84" w:rsidP="003B1D84">
            <w:pPr>
              <w:spacing w:after="160" w:line="259" w:lineRule="auto"/>
              <w:rPr>
                <w:rFonts w:ascii="Times New Roman" w:eastAsia="Calibri" w:hAnsi="Times New Roman" w:cs="Times New Roman"/>
                <w:highlight w:val="yellow"/>
              </w:rPr>
            </w:pPr>
            <w:r w:rsidRPr="003B1D84">
              <w:rPr>
                <w:rFonts w:ascii="Times New Roman" w:eastAsia="Calibri" w:hAnsi="Times New Roman" w:cs="Times New Roman"/>
              </w:rPr>
              <w:t>Заместитель директора по УР – Голубева О.В., методист – Фадеева А.И., 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55077698"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ЛР4, ЛР10, ЛР11, ЛР18, ЛР20, ЛР25</w:t>
            </w:r>
          </w:p>
        </w:tc>
      </w:tr>
      <w:tr w:rsidR="003B1D84" w:rsidRPr="003B1D84" w14:paraId="2FCD0651" w14:textId="77777777" w:rsidTr="00F47E45">
        <w:tc>
          <w:tcPr>
            <w:tcW w:w="355" w:type="pct"/>
            <w:tcBorders>
              <w:top w:val="single" w:sz="4" w:space="0" w:color="auto"/>
              <w:left w:val="single" w:sz="4" w:space="0" w:color="auto"/>
              <w:bottom w:val="single" w:sz="4" w:space="0" w:color="auto"/>
              <w:right w:val="single" w:sz="4" w:space="0" w:color="auto"/>
            </w:tcBorders>
          </w:tcPr>
          <w:p w14:paraId="0FFCF2D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15</w:t>
            </w:r>
          </w:p>
        </w:tc>
        <w:tc>
          <w:tcPr>
            <w:tcW w:w="1413" w:type="pct"/>
            <w:gridSpan w:val="2"/>
            <w:tcBorders>
              <w:top w:val="single" w:sz="4" w:space="0" w:color="auto"/>
              <w:left w:val="single" w:sz="4" w:space="0" w:color="auto"/>
              <w:bottom w:val="single" w:sz="4" w:space="0" w:color="auto"/>
              <w:right w:val="single" w:sz="4" w:space="0" w:color="auto"/>
            </w:tcBorders>
          </w:tcPr>
          <w:p w14:paraId="75FC858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День памяти о россиянах, исполнявших служебный долг за пределами Отечества (памятные акции, экскурсия, встречи)</w:t>
            </w:r>
          </w:p>
        </w:tc>
        <w:tc>
          <w:tcPr>
            <w:tcW w:w="327" w:type="pct"/>
            <w:tcBorders>
              <w:top w:val="single" w:sz="4" w:space="0" w:color="auto"/>
              <w:left w:val="single" w:sz="4" w:space="0" w:color="auto"/>
              <w:bottom w:val="single" w:sz="4" w:space="0" w:color="auto"/>
              <w:right w:val="single" w:sz="4" w:space="0" w:color="auto"/>
            </w:tcBorders>
          </w:tcPr>
          <w:p w14:paraId="739C90E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58707CC8"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Учебные кабинеты, актовый зал, Мемориальный </w:t>
            </w:r>
            <w:r w:rsidRPr="003B1D84">
              <w:rPr>
                <w:rFonts w:ascii="Times New Roman" w:eastAsia="Calibri" w:hAnsi="Times New Roman" w:cs="Times New Roman"/>
              </w:rPr>
              <w:lastRenderedPageBreak/>
              <w:t>комплекс на пл. Победы г. Калуги</w:t>
            </w:r>
          </w:p>
        </w:tc>
        <w:tc>
          <w:tcPr>
            <w:tcW w:w="1440" w:type="pct"/>
            <w:tcBorders>
              <w:top w:val="single" w:sz="4" w:space="0" w:color="auto"/>
              <w:left w:val="single" w:sz="4" w:space="0" w:color="auto"/>
              <w:bottom w:val="single" w:sz="4" w:space="0" w:color="auto"/>
              <w:right w:val="single" w:sz="4" w:space="0" w:color="auto"/>
            </w:tcBorders>
          </w:tcPr>
          <w:p w14:paraId="6E6FF6C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lastRenderedPageBreak/>
              <w:t>Руководитель ОДО – Никольский Б.А., преподаватель-организатор ОБЖ – Николаев О.С., 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585AD5E8"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ЛР1, ЛР3, ЛР4, ЛР6, ЛР7, ЛР19, ЛР25</w:t>
            </w:r>
          </w:p>
        </w:tc>
      </w:tr>
      <w:tr w:rsidR="003B1D84" w:rsidRPr="003B1D84" w14:paraId="34E2444F" w14:textId="77777777" w:rsidTr="00F47E45">
        <w:tc>
          <w:tcPr>
            <w:tcW w:w="355" w:type="pct"/>
            <w:tcBorders>
              <w:top w:val="single" w:sz="4" w:space="0" w:color="auto"/>
              <w:left w:val="single" w:sz="4" w:space="0" w:color="auto"/>
              <w:bottom w:val="single" w:sz="4" w:space="0" w:color="auto"/>
              <w:right w:val="single" w:sz="4" w:space="0" w:color="auto"/>
            </w:tcBorders>
          </w:tcPr>
          <w:p w14:paraId="67780D84"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21</w:t>
            </w:r>
          </w:p>
        </w:tc>
        <w:tc>
          <w:tcPr>
            <w:tcW w:w="1413" w:type="pct"/>
            <w:gridSpan w:val="2"/>
            <w:tcBorders>
              <w:top w:val="single" w:sz="4" w:space="0" w:color="auto"/>
              <w:left w:val="single" w:sz="4" w:space="0" w:color="auto"/>
              <w:bottom w:val="single" w:sz="4" w:space="0" w:color="auto"/>
              <w:right w:val="single" w:sz="4" w:space="0" w:color="auto"/>
            </w:tcBorders>
          </w:tcPr>
          <w:p w14:paraId="03AB74B9"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Международный день родного языка (конкурс кроссвордов, викторина)</w:t>
            </w:r>
          </w:p>
        </w:tc>
        <w:tc>
          <w:tcPr>
            <w:tcW w:w="327" w:type="pct"/>
            <w:tcBorders>
              <w:top w:val="single" w:sz="4" w:space="0" w:color="auto"/>
              <w:left w:val="single" w:sz="4" w:space="0" w:color="auto"/>
              <w:bottom w:val="single" w:sz="4" w:space="0" w:color="auto"/>
              <w:right w:val="single" w:sz="4" w:space="0" w:color="auto"/>
            </w:tcBorders>
          </w:tcPr>
          <w:p w14:paraId="63A982A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1-2 курс</w:t>
            </w:r>
          </w:p>
        </w:tc>
        <w:tc>
          <w:tcPr>
            <w:tcW w:w="646" w:type="pct"/>
            <w:tcBorders>
              <w:top w:val="single" w:sz="4" w:space="0" w:color="auto"/>
              <w:left w:val="single" w:sz="4" w:space="0" w:color="auto"/>
              <w:bottom w:val="single" w:sz="4" w:space="0" w:color="auto"/>
              <w:right w:val="single" w:sz="4" w:space="0" w:color="auto"/>
            </w:tcBorders>
          </w:tcPr>
          <w:p w14:paraId="7906D36D"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15E9FFBA"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Преподаватели русского языка – Сергеева И.В., </w:t>
            </w:r>
            <w:proofErr w:type="spellStart"/>
            <w:r w:rsidRPr="003B1D84">
              <w:rPr>
                <w:rFonts w:ascii="Times New Roman" w:eastAsia="Calibri" w:hAnsi="Times New Roman" w:cs="Times New Roman"/>
              </w:rPr>
              <w:t>Гришуненков</w:t>
            </w:r>
            <w:proofErr w:type="spellEnd"/>
            <w:r w:rsidRPr="003B1D84">
              <w:rPr>
                <w:rFonts w:ascii="Times New Roman" w:eastAsia="Calibri" w:hAnsi="Times New Roman" w:cs="Times New Roman"/>
              </w:rPr>
              <w:t xml:space="preserve"> П.Г., Матвеева С.П., </w:t>
            </w:r>
            <w:proofErr w:type="spellStart"/>
            <w:r w:rsidRPr="003B1D84">
              <w:rPr>
                <w:rFonts w:ascii="Times New Roman" w:eastAsia="Calibri" w:hAnsi="Times New Roman" w:cs="Times New Roman"/>
              </w:rPr>
              <w:t>Паночкина</w:t>
            </w:r>
            <w:proofErr w:type="spellEnd"/>
            <w:r w:rsidRPr="003B1D84">
              <w:rPr>
                <w:rFonts w:ascii="Times New Roman" w:eastAsia="Calibri" w:hAnsi="Times New Roman" w:cs="Times New Roman"/>
              </w:rPr>
              <w:t xml:space="preserve"> М.Н.</w:t>
            </w:r>
          </w:p>
        </w:tc>
        <w:tc>
          <w:tcPr>
            <w:tcW w:w="819" w:type="pct"/>
            <w:tcBorders>
              <w:top w:val="single" w:sz="4" w:space="0" w:color="auto"/>
              <w:left w:val="single" w:sz="4" w:space="0" w:color="auto"/>
              <w:bottom w:val="single" w:sz="4" w:space="0" w:color="auto"/>
              <w:right w:val="single" w:sz="4" w:space="0" w:color="auto"/>
            </w:tcBorders>
          </w:tcPr>
          <w:p w14:paraId="4D043140"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ЛР5, ЛР8, ЛР11</w:t>
            </w:r>
          </w:p>
        </w:tc>
      </w:tr>
      <w:tr w:rsidR="003B1D84" w:rsidRPr="003B1D84" w14:paraId="4EB6A446" w14:textId="77777777" w:rsidTr="00F47E45">
        <w:tc>
          <w:tcPr>
            <w:tcW w:w="355" w:type="pct"/>
            <w:tcBorders>
              <w:top w:val="single" w:sz="4" w:space="0" w:color="auto"/>
              <w:left w:val="single" w:sz="4" w:space="0" w:color="auto"/>
              <w:bottom w:val="single" w:sz="4" w:space="0" w:color="auto"/>
              <w:right w:val="single" w:sz="4" w:space="0" w:color="auto"/>
            </w:tcBorders>
          </w:tcPr>
          <w:p w14:paraId="67635F4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23</w:t>
            </w:r>
          </w:p>
          <w:p w14:paraId="6A4B9CD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71CD6AE0"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День защитника </w:t>
            </w:r>
            <w:proofErr w:type="gramStart"/>
            <w:r w:rsidRPr="003B1D84">
              <w:rPr>
                <w:rFonts w:ascii="Times New Roman" w:eastAsia="Calibri" w:hAnsi="Times New Roman" w:cs="Times New Roman"/>
              </w:rPr>
              <w:t>Отечества(</w:t>
            </w:r>
            <w:proofErr w:type="gramEnd"/>
            <w:r w:rsidRPr="003B1D84">
              <w:rPr>
                <w:rFonts w:ascii="Times New Roman" w:eastAsia="Calibri" w:hAnsi="Times New Roman" w:cs="Times New Roman"/>
              </w:rPr>
              <w:t>Патриотический месячник)</w:t>
            </w:r>
          </w:p>
        </w:tc>
        <w:tc>
          <w:tcPr>
            <w:tcW w:w="327" w:type="pct"/>
            <w:tcBorders>
              <w:top w:val="single" w:sz="4" w:space="0" w:color="auto"/>
              <w:left w:val="single" w:sz="4" w:space="0" w:color="auto"/>
              <w:bottom w:val="single" w:sz="4" w:space="0" w:color="auto"/>
              <w:right w:val="single" w:sz="4" w:space="0" w:color="auto"/>
            </w:tcBorders>
          </w:tcPr>
          <w:p w14:paraId="708A1419"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1-2 курс</w:t>
            </w:r>
          </w:p>
        </w:tc>
        <w:tc>
          <w:tcPr>
            <w:tcW w:w="646" w:type="pct"/>
            <w:tcBorders>
              <w:top w:val="single" w:sz="4" w:space="0" w:color="auto"/>
              <w:left w:val="single" w:sz="4" w:space="0" w:color="auto"/>
              <w:bottom w:val="single" w:sz="4" w:space="0" w:color="auto"/>
              <w:right w:val="single" w:sz="4" w:space="0" w:color="auto"/>
            </w:tcBorders>
          </w:tcPr>
          <w:p w14:paraId="7C3205A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 плац техникума</w:t>
            </w:r>
          </w:p>
        </w:tc>
        <w:tc>
          <w:tcPr>
            <w:tcW w:w="1440" w:type="pct"/>
            <w:tcBorders>
              <w:top w:val="single" w:sz="4" w:space="0" w:color="auto"/>
              <w:left w:val="single" w:sz="4" w:space="0" w:color="auto"/>
              <w:bottom w:val="single" w:sz="4" w:space="0" w:color="auto"/>
              <w:right w:val="single" w:sz="4" w:space="0" w:color="auto"/>
            </w:tcBorders>
          </w:tcPr>
          <w:p w14:paraId="2610D521"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Руководитель ОДО – Никольский Б.А., преподаватели дополнительного образования- Зятев И.В., </w:t>
            </w:r>
            <w:proofErr w:type="spellStart"/>
            <w:r w:rsidRPr="003B1D84">
              <w:rPr>
                <w:rFonts w:ascii="Times New Roman" w:eastAsia="Calibri" w:hAnsi="Times New Roman" w:cs="Times New Roman"/>
              </w:rPr>
              <w:t>Бахаев</w:t>
            </w:r>
            <w:proofErr w:type="spellEnd"/>
            <w:r w:rsidRPr="003B1D84">
              <w:rPr>
                <w:rFonts w:ascii="Times New Roman" w:eastAsia="Calibri" w:hAnsi="Times New Roman" w:cs="Times New Roman"/>
              </w:rPr>
              <w:t xml:space="preserve"> В.А., Герасименко Н.В., преподаватель-организатор ОБЖ – Николаев О.С.,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6ECD22A2"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ЛР1, ЛР3, ЛР4, ЛР6, ЛР7, ЛР19, ЛР25</w:t>
            </w:r>
          </w:p>
        </w:tc>
      </w:tr>
      <w:tr w:rsidR="003B1D84" w:rsidRPr="003B1D84" w14:paraId="04B691C3" w14:textId="77777777" w:rsidTr="00F47E45">
        <w:tc>
          <w:tcPr>
            <w:tcW w:w="355" w:type="pct"/>
            <w:tcBorders>
              <w:top w:val="single" w:sz="4" w:space="0" w:color="auto"/>
              <w:left w:val="single" w:sz="4" w:space="0" w:color="auto"/>
              <w:bottom w:val="single" w:sz="4" w:space="0" w:color="auto"/>
              <w:right w:val="single" w:sz="4" w:space="0" w:color="auto"/>
            </w:tcBorders>
          </w:tcPr>
          <w:p w14:paraId="4FC90259"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По графику</w:t>
            </w:r>
          </w:p>
        </w:tc>
        <w:tc>
          <w:tcPr>
            <w:tcW w:w="1413" w:type="pct"/>
            <w:gridSpan w:val="2"/>
            <w:tcBorders>
              <w:top w:val="single" w:sz="4" w:space="0" w:color="auto"/>
              <w:left w:val="single" w:sz="4" w:space="0" w:color="auto"/>
              <w:bottom w:val="single" w:sz="4" w:space="0" w:color="auto"/>
              <w:right w:val="single" w:sz="4" w:space="0" w:color="auto"/>
            </w:tcBorders>
          </w:tcPr>
          <w:p w14:paraId="6D6BDFE7"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327" w:type="pct"/>
            <w:tcBorders>
              <w:top w:val="single" w:sz="4" w:space="0" w:color="auto"/>
              <w:left w:val="single" w:sz="4" w:space="0" w:color="auto"/>
              <w:bottom w:val="single" w:sz="4" w:space="0" w:color="auto"/>
              <w:right w:val="single" w:sz="4" w:space="0" w:color="auto"/>
            </w:tcBorders>
          </w:tcPr>
          <w:p w14:paraId="5E799D5F"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7A973A79"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Областной молодежный центр</w:t>
            </w:r>
          </w:p>
        </w:tc>
        <w:tc>
          <w:tcPr>
            <w:tcW w:w="1440" w:type="pct"/>
            <w:tcBorders>
              <w:top w:val="single" w:sz="4" w:space="0" w:color="auto"/>
              <w:left w:val="single" w:sz="4" w:space="0" w:color="auto"/>
              <w:bottom w:val="single" w:sz="4" w:space="0" w:color="auto"/>
              <w:right w:val="single" w:sz="4" w:space="0" w:color="auto"/>
            </w:tcBorders>
          </w:tcPr>
          <w:p w14:paraId="16AB228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Педагог-организатор – </w:t>
            </w:r>
            <w:proofErr w:type="spellStart"/>
            <w:r w:rsidRPr="003B1D84">
              <w:rPr>
                <w:rFonts w:ascii="Times New Roman" w:eastAsia="Calibri" w:hAnsi="Times New Roman" w:cs="Times New Roman"/>
              </w:rPr>
              <w:t>Становова</w:t>
            </w:r>
            <w:proofErr w:type="spellEnd"/>
            <w:r w:rsidRPr="003B1D84">
              <w:rPr>
                <w:rFonts w:ascii="Times New Roman" w:eastAsia="Calibri" w:hAnsi="Times New Roman" w:cs="Times New Roman"/>
              </w:rPr>
              <w:t xml:space="preserve"> Е.В.</w:t>
            </w:r>
          </w:p>
        </w:tc>
        <w:tc>
          <w:tcPr>
            <w:tcW w:w="819" w:type="pct"/>
            <w:tcBorders>
              <w:top w:val="single" w:sz="4" w:space="0" w:color="auto"/>
              <w:left w:val="single" w:sz="4" w:space="0" w:color="auto"/>
              <w:bottom w:val="single" w:sz="4" w:space="0" w:color="auto"/>
              <w:right w:val="single" w:sz="4" w:space="0" w:color="auto"/>
            </w:tcBorders>
          </w:tcPr>
          <w:p w14:paraId="3E5958F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ЛР11, ЛР26</w:t>
            </w:r>
          </w:p>
        </w:tc>
      </w:tr>
      <w:tr w:rsidR="003B1D84" w:rsidRPr="003B1D84" w14:paraId="55FA44C1" w14:textId="77777777" w:rsidTr="00F47E45">
        <w:tc>
          <w:tcPr>
            <w:tcW w:w="355" w:type="pct"/>
            <w:tcBorders>
              <w:top w:val="single" w:sz="4" w:space="0" w:color="auto"/>
              <w:left w:val="single" w:sz="4" w:space="0" w:color="auto"/>
              <w:bottom w:val="single" w:sz="4" w:space="0" w:color="auto"/>
              <w:right w:val="single" w:sz="4" w:space="0" w:color="auto"/>
            </w:tcBorders>
          </w:tcPr>
          <w:p w14:paraId="6B02A8C0"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8</w:t>
            </w:r>
          </w:p>
        </w:tc>
        <w:tc>
          <w:tcPr>
            <w:tcW w:w="1413" w:type="pct"/>
            <w:gridSpan w:val="2"/>
            <w:tcBorders>
              <w:top w:val="single" w:sz="4" w:space="0" w:color="auto"/>
              <w:left w:val="single" w:sz="4" w:space="0" w:color="auto"/>
              <w:bottom w:val="single" w:sz="4" w:space="0" w:color="auto"/>
              <w:right w:val="single" w:sz="4" w:space="0" w:color="auto"/>
            </w:tcBorders>
          </w:tcPr>
          <w:p w14:paraId="6010AF74"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8 февраля- День - юного героя- антифашиста – литературно-музыкальная композиция</w:t>
            </w:r>
          </w:p>
        </w:tc>
        <w:tc>
          <w:tcPr>
            <w:tcW w:w="327" w:type="pct"/>
            <w:tcBorders>
              <w:top w:val="single" w:sz="4" w:space="0" w:color="auto"/>
              <w:left w:val="single" w:sz="4" w:space="0" w:color="auto"/>
              <w:bottom w:val="single" w:sz="4" w:space="0" w:color="auto"/>
              <w:right w:val="single" w:sz="4" w:space="0" w:color="auto"/>
            </w:tcBorders>
          </w:tcPr>
          <w:p w14:paraId="7B27EFF2"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 курс</w:t>
            </w:r>
          </w:p>
        </w:tc>
        <w:tc>
          <w:tcPr>
            <w:tcW w:w="646" w:type="pct"/>
            <w:tcBorders>
              <w:top w:val="single" w:sz="4" w:space="0" w:color="auto"/>
              <w:left w:val="single" w:sz="4" w:space="0" w:color="auto"/>
              <w:bottom w:val="single" w:sz="4" w:space="0" w:color="auto"/>
              <w:right w:val="single" w:sz="4" w:space="0" w:color="auto"/>
            </w:tcBorders>
          </w:tcPr>
          <w:p w14:paraId="462D0BF4"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Актовый зал</w:t>
            </w:r>
          </w:p>
        </w:tc>
        <w:tc>
          <w:tcPr>
            <w:tcW w:w="1440" w:type="pct"/>
            <w:tcBorders>
              <w:top w:val="single" w:sz="4" w:space="0" w:color="auto"/>
              <w:left w:val="single" w:sz="4" w:space="0" w:color="auto"/>
              <w:bottom w:val="single" w:sz="4" w:space="0" w:color="auto"/>
              <w:right w:val="single" w:sz="4" w:space="0" w:color="auto"/>
            </w:tcBorders>
          </w:tcPr>
          <w:p w14:paraId="49305EFD" w14:textId="77777777" w:rsidR="003B1D84" w:rsidRPr="003B1D84" w:rsidRDefault="003B1D84" w:rsidP="003B1D84">
            <w:pPr>
              <w:spacing w:after="160" w:line="259" w:lineRule="auto"/>
              <w:rPr>
                <w:rFonts w:ascii="Times New Roman" w:eastAsia="Calibri" w:hAnsi="Times New Roman" w:cs="Times New Roman"/>
                <w:highlight w:val="yellow"/>
              </w:rPr>
            </w:pPr>
            <w:r w:rsidRPr="003B1D84">
              <w:rPr>
                <w:rFonts w:ascii="Times New Roman" w:eastAsia="Calibri" w:hAnsi="Times New Roman" w:cs="Times New Roman"/>
              </w:rPr>
              <w:t xml:space="preserve">Педагог-организатор – </w:t>
            </w:r>
            <w:proofErr w:type="spellStart"/>
            <w:r w:rsidRPr="003B1D84">
              <w:rPr>
                <w:rFonts w:ascii="Times New Roman" w:eastAsia="Calibri" w:hAnsi="Times New Roman" w:cs="Times New Roman"/>
              </w:rPr>
              <w:t>Становова</w:t>
            </w:r>
            <w:proofErr w:type="spellEnd"/>
            <w:r w:rsidRPr="003B1D84">
              <w:rPr>
                <w:rFonts w:ascii="Times New Roman" w:eastAsia="Calibri" w:hAnsi="Times New Roman" w:cs="Times New Roman"/>
              </w:rPr>
              <w:t xml:space="preserve">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5FB8F776"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ЛР1, ЛР5, ЛР6, ЛР11, ЛР26</w:t>
            </w:r>
          </w:p>
        </w:tc>
      </w:tr>
      <w:tr w:rsidR="003B1D84" w:rsidRPr="003B1D84" w14:paraId="1D121EB2" w14:textId="77777777" w:rsidTr="00F47E45">
        <w:tc>
          <w:tcPr>
            <w:tcW w:w="355" w:type="pct"/>
            <w:tcBorders>
              <w:top w:val="single" w:sz="4" w:space="0" w:color="auto"/>
              <w:left w:val="single" w:sz="4" w:space="0" w:color="auto"/>
              <w:bottom w:val="single" w:sz="4" w:space="0" w:color="auto"/>
              <w:right w:val="single" w:sz="4" w:space="0" w:color="auto"/>
            </w:tcBorders>
            <w:shd w:val="clear" w:color="auto" w:fill="auto"/>
          </w:tcPr>
          <w:p w14:paraId="7D2C869D"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3-7</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3035217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Неделя общеобразовательных дисциплин (В рамках Дня российской науки)</w:t>
            </w:r>
          </w:p>
        </w:tc>
        <w:tc>
          <w:tcPr>
            <w:tcW w:w="327" w:type="pct"/>
            <w:tcBorders>
              <w:top w:val="single" w:sz="4" w:space="0" w:color="auto"/>
              <w:left w:val="single" w:sz="4" w:space="0" w:color="auto"/>
              <w:bottom w:val="single" w:sz="4" w:space="0" w:color="auto"/>
              <w:right w:val="single" w:sz="4" w:space="0" w:color="auto"/>
            </w:tcBorders>
          </w:tcPr>
          <w:p w14:paraId="0151590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28D20F81"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1DA9A228"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0FBE92C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 13, ЛР 15</w:t>
            </w:r>
          </w:p>
        </w:tc>
      </w:tr>
      <w:tr w:rsidR="003B1D84" w:rsidRPr="003B1D84" w14:paraId="25DC2A12" w14:textId="77777777" w:rsidTr="00F47E45">
        <w:tc>
          <w:tcPr>
            <w:tcW w:w="355" w:type="pct"/>
            <w:tcBorders>
              <w:top w:val="single" w:sz="4" w:space="0" w:color="auto"/>
              <w:left w:val="single" w:sz="4" w:space="0" w:color="auto"/>
              <w:bottom w:val="single" w:sz="4" w:space="0" w:color="auto"/>
              <w:right w:val="single" w:sz="4" w:space="0" w:color="auto"/>
            </w:tcBorders>
            <w:shd w:val="clear" w:color="auto" w:fill="auto"/>
          </w:tcPr>
          <w:p w14:paraId="5B30638C"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10-14</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6A67E1FD"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Неделя профессиональных дисциплин</w:t>
            </w:r>
          </w:p>
        </w:tc>
        <w:tc>
          <w:tcPr>
            <w:tcW w:w="327" w:type="pct"/>
            <w:tcBorders>
              <w:top w:val="single" w:sz="4" w:space="0" w:color="auto"/>
              <w:left w:val="single" w:sz="4" w:space="0" w:color="auto"/>
              <w:bottom w:val="single" w:sz="4" w:space="0" w:color="auto"/>
              <w:right w:val="single" w:sz="4" w:space="0" w:color="auto"/>
            </w:tcBorders>
          </w:tcPr>
          <w:p w14:paraId="2E558D43"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231921D4"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1633775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4F771136"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 13, ЛР 15</w:t>
            </w:r>
          </w:p>
        </w:tc>
      </w:tr>
      <w:tr w:rsidR="003B1D84" w:rsidRPr="003B1D84" w14:paraId="4C627B16" w14:textId="77777777" w:rsidTr="00F47E45">
        <w:tc>
          <w:tcPr>
            <w:tcW w:w="355" w:type="pct"/>
            <w:tcBorders>
              <w:top w:val="single" w:sz="4" w:space="0" w:color="auto"/>
              <w:left w:val="single" w:sz="4" w:space="0" w:color="auto"/>
              <w:bottom w:val="single" w:sz="4" w:space="0" w:color="auto"/>
              <w:right w:val="single" w:sz="4" w:space="0" w:color="auto"/>
            </w:tcBorders>
            <w:shd w:val="clear" w:color="auto" w:fill="auto"/>
          </w:tcPr>
          <w:p w14:paraId="0A46CC22"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5911F4CA"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Онлайн-уроки финансовой грамотности</w:t>
            </w:r>
          </w:p>
        </w:tc>
        <w:tc>
          <w:tcPr>
            <w:tcW w:w="327" w:type="pct"/>
            <w:tcBorders>
              <w:top w:val="single" w:sz="4" w:space="0" w:color="auto"/>
              <w:left w:val="single" w:sz="4" w:space="0" w:color="auto"/>
              <w:bottom w:val="single" w:sz="4" w:space="0" w:color="auto"/>
              <w:right w:val="single" w:sz="4" w:space="0" w:color="auto"/>
            </w:tcBorders>
          </w:tcPr>
          <w:p w14:paraId="20E8CB51"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1DCCA56A"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EF295D2"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4B6A699D"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 2, ЛР 4, ЛР 7, ЛР18, ЛР 20</w:t>
            </w:r>
          </w:p>
        </w:tc>
      </w:tr>
      <w:tr w:rsidR="003B1D84" w:rsidRPr="003B1D84" w14:paraId="468A797E"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7918C6AB" w14:textId="77777777" w:rsidR="003B1D84" w:rsidRPr="003B1D84" w:rsidRDefault="003B1D84" w:rsidP="003B1D84">
            <w:pPr>
              <w:spacing w:after="160" w:line="259" w:lineRule="auto"/>
              <w:rPr>
                <w:rFonts w:ascii="Times New Roman" w:eastAsia="Calibri" w:hAnsi="Times New Roman" w:cs="Times New Roman"/>
                <w:highlight w:val="yellow"/>
              </w:rPr>
            </w:pPr>
            <w:r w:rsidRPr="003B1D84">
              <w:rPr>
                <w:rFonts w:ascii="Times New Roman" w:eastAsia="Calibri" w:hAnsi="Times New Roman" w:cs="Times New Roman"/>
              </w:rPr>
              <w:t>МАРТ</w:t>
            </w:r>
          </w:p>
        </w:tc>
      </w:tr>
      <w:tr w:rsidR="003B1D84" w:rsidRPr="003B1D84" w14:paraId="553AB909" w14:textId="77777777" w:rsidTr="00F47E45">
        <w:tc>
          <w:tcPr>
            <w:tcW w:w="355" w:type="pct"/>
            <w:tcBorders>
              <w:top w:val="single" w:sz="4" w:space="0" w:color="auto"/>
              <w:left w:val="single" w:sz="4" w:space="0" w:color="auto"/>
              <w:bottom w:val="single" w:sz="4" w:space="0" w:color="auto"/>
              <w:right w:val="single" w:sz="4" w:space="0" w:color="auto"/>
            </w:tcBorders>
          </w:tcPr>
          <w:p w14:paraId="4963BBDA"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lastRenderedPageBreak/>
              <w:t>8</w:t>
            </w:r>
          </w:p>
        </w:tc>
        <w:tc>
          <w:tcPr>
            <w:tcW w:w="1413" w:type="pct"/>
            <w:gridSpan w:val="2"/>
            <w:tcBorders>
              <w:top w:val="single" w:sz="4" w:space="0" w:color="auto"/>
              <w:left w:val="single" w:sz="4" w:space="0" w:color="auto"/>
              <w:bottom w:val="single" w:sz="4" w:space="0" w:color="auto"/>
              <w:right w:val="single" w:sz="4" w:space="0" w:color="auto"/>
            </w:tcBorders>
          </w:tcPr>
          <w:p w14:paraId="122A7550"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Международный женский день (праздничный концерт)</w:t>
            </w:r>
          </w:p>
        </w:tc>
        <w:tc>
          <w:tcPr>
            <w:tcW w:w="327" w:type="pct"/>
            <w:tcBorders>
              <w:top w:val="single" w:sz="4" w:space="0" w:color="auto"/>
              <w:left w:val="single" w:sz="4" w:space="0" w:color="auto"/>
              <w:bottom w:val="single" w:sz="4" w:space="0" w:color="auto"/>
              <w:right w:val="single" w:sz="4" w:space="0" w:color="auto"/>
            </w:tcBorders>
          </w:tcPr>
          <w:p w14:paraId="01E32CBF"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03385516"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Актовый зал</w:t>
            </w:r>
          </w:p>
        </w:tc>
        <w:tc>
          <w:tcPr>
            <w:tcW w:w="1440" w:type="pct"/>
            <w:tcBorders>
              <w:top w:val="single" w:sz="4" w:space="0" w:color="auto"/>
              <w:left w:val="single" w:sz="4" w:space="0" w:color="auto"/>
              <w:bottom w:val="single" w:sz="4" w:space="0" w:color="auto"/>
              <w:right w:val="single" w:sz="4" w:space="0" w:color="auto"/>
            </w:tcBorders>
          </w:tcPr>
          <w:p w14:paraId="2324DB3A" w14:textId="77777777" w:rsidR="003B1D84" w:rsidRPr="003B1D84" w:rsidRDefault="003B1D84" w:rsidP="003B1D84">
            <w:pPr>
              <w:spacing w:after="160" w:line="259" w:lineRule="auto"/>
              <w:rPr>
                <w:rFonts w:ascii="Times New Roman" w:eastAsia="Calibri" w:hAnsi="Times New Roman" w:cs="Times New Roman"/>
                <w:highlight w:val="yellow"/>
              </w:rPr>
            </w:pPr>
            <w:r w:rsidRPr="003B1D84">
              <w:rPr>
                <w:rFonts w:ascii="Times New Roman" w:eastAsia="Calibri" w:hAnsi="Times New Roman" w:cs="Times New Roman"/>
              </w:rPr>
              <w:t xml:space="preserve">Педагог-организатор – </w:t>
            </w:r>
            <w:proofErr w:type="spellStart"/>
            <w:r w:rsidRPr="003B1D84">
              <w:rPr>
                <w:rFonts w:ascii="Times New Roman" w:eastAsia="Calibri" w:hAnsi="Times New Roman" w:cs="Times New Roman"/>
              </w:rPr>
              <w:t>Становова</w:t>
            </w:r>
            <w:proofErr w:type="spellEnd"/>
            <w:r w:rsidRPr="003B1D84">
              <w:rPr>
                <w:rFonts w:ascii="Times New Roman" w:eastAsia="Calibri" w:hAnsi="Times New Roman" w:cs="Times New Roman"/>
              </w:rPr>
              <w:t xml:space="preserve">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57FB0D51"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ЛР8, ЛР11, ЛР26</w:t>
            </w:r>
          </w:p>
        </w:tc>
      </w:tr>
      <w:tr w:rsidR="003B1D84" w:rsidRPr="003B1D84" w14:paraId="55441B4A" w14:textId="77777777" w:rsidTr="00F47E45">
        <w:tc>
          <w:tcPr>
            <w:tcW w:w="355" w:type="pct"/>
            <w:tcBorders>
              <w:top w:val="single" w:sz="4" w:space="0" w:color="auto"/>
              <w:left w:val="single" w:sz="4" w:space="0" w:color="auto"/>
              <w:bottom w:val="single" w:sz="4" w:space="0" w:color="auto"/>
              <w:right w:val="single" w:sz="4" w:space="0" w:color="auto"/>
            </w:tcBorders>
          </w:tcPr>
          <w:p w14:paraId="48D97B97"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18</w:t>
            </w:r>
          </w:p>
        </w:tc>
        <w:tc>
          <w:tcPr>
            <w:tcW w:w="1413" w:type="pct"/>
            <w:gridSpan w:val="2"/>
            <w:tcBorders>
              <w:top w:val="single" w:sz="4" w:space="0" w:color="auto"/>
              <w:left w:val="single" w:sz="4" w:space="0" w:color="auto"/>
              <w:bottom w:val="single" w:sz="4" w:space="0" w:color="auto"/>
              <w:right w:val="single" w:sz="4" w:space="0" w:color="auto"/>
            </w:tcBorders>
          </w:tcPr>
          <w:p w14:paraId="5A672A38"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День воссоединения Крыма с Россией (участие в акциях, тематические классные часы)</w:t>
            </w:r>
          </w:p>
        </w:tc>
        <w:tc>
          <w:tcPr>
            <w:tcW w:w="327" w:type="pct"/>
            <w:tcBorders>
              <w:top w:val="single" w:sz="4" w:space="0" w:color="auto"/>
              <w:left w:val="single" w:sz="4" w:space="0" w:color="auto"/>
              <w:bottom w:val="single" w:sz="4" w:space="0" w:color="auto"/>
              <w:right w:val="single" w:sz="4" w:space="0" w:color="auto"/>
            </w:tcBorders>
          </w:tcPr>
          <w:p w14:paraId="42CB826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145798DF"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F904D7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Заместитель директора по УВР – Галанова Е.Б.. библиотекари – Погудина Л.В., Плетнева В.Ю.,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5DF9DA9A"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ЛР1, ЛР2, ЛР3, ЛР5</w:t>
            </w:r>
          </w:p>
        </w:tc>
      </w:tr>
      <w:tr w:rsidR="003B1D84" w:rsidRPr="003B1D84" w14:paraId="5C294882" w14:textId="77777777" w:rsidTr="00F47E45">
        <w:tc>
          <w:tcPr>
            <w:tcW w:w="355" w:type="pct"/>
            <w:tcBorders>
              <w:top w:val="single" w:sz="4" w:space="0" w:color="auto"/>
              <w:left w:val="single" w:sz="4" w:space="0" w:color="auto"/>
              <w:bottom w:val="single" w:sz="4" w:space="0" w:color="auto"/>
              <w:right w:val="single" w:sz="4" w:space="0" w:color="auto"/>
            </w:tcBorders>
          </w:tcPr>
          <w:p w14:paraId="30D7BB74"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По графику</w:t>
            </w:r>
          </w:p>
        </w:tc>
        <w:tc>
          <w:tcPr>
            <w:tcW w:w="1413" w:type="pct"/>
            <w:gridSpan w:val="2"/>
            <w:tcBorders>
              <w:top w:val="single" w:sz="4" w:space="0" w:color="auto"/>
              <w:left w:val="single" w:sz="4" w:space="0" w:color="auto"/>
              <w:bottom w:val="single" w:sz="4" w:space="0" w:color="auto"/>
              <w:right w:val="single" w:sz="4" w:space="0" w:color="auto"/>
            </w:tcBorders>
          </w:tcPr>
          <w:p w14:paraId="5F3F1540"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327" w:type="pct"/>
            <w:tcBorders>
              <w:top w:val="single" w:sz="4" w:space="0" w:color="auto"/>
              <w:left w:val="single" w:sz="4" w:space="0" w:color="auto"/>
              <w:bottom w:val="single" w:sz="4" w:space="0" w:color="auto"/>
              <w:right w:val="single" w:sz="4" w:space="0" w:color="auto"/>
            </w:tcBorders>
          </w:tcPr>
          <w:p w14:paraId="121F165D"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4DA9A6A8"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Областной молодежный центр</w:t>
            </w:r>
          </w:p>
        </w:tc>
        <w:tc>
          <w:tcPr>
            <w:tcW w:w="1440" w:type="pct"/>
            <w:tcBorders>
              <w:top w:val="single" w:sz="4" w:space="0" w:color="auto"/>
              <w:left w:val="single" w:sz="4" w:space="0" w:color="auto"/>
              <w:bottom w:val="single" w:sz="4" w:space="0" w:color="auto"/>
              <w:right w:val="single" w:sz="4" w:space="0" w:color="auto"/>
            </w:tcBorders>
          </w:tcPr>
          <w:p w14:paraId="006B4FB4"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Педагог-организатор – </w:t>
            </w:r>
            <w:proofErr w:type="spellStart"/>
            <w:r w:rsidRPr="003B1D84">
              <w:rPr>
                <w:rFonts w:ascii="Times New Roman" w:eastAsia="Calibri" w:hAnsi="Times New Roman" w:cs="Times New Roman"/>
              </w:rPr>
              <w:t>Становова</w:t>
            </w:r>
            <w:proofErr w:type="spellEnd"/>
            <w:r w:rsidRPr="003B1D84">
              <w:rPr>
                <w:rFonts w:ascii="Times New Roman" w:eastAsia="Calibri" w:hAnsi="Times New Roman" w:cs="Times New Roman"/>
              </w:rPr>
              <w:t xml:space="preserve">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2FDD699C"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ЛР4, ЛР6, ЛР11, ЛР12, ЛР26</w:t>
            </w:r>
          </w:p>
        </w:tc>
      </w:tr>
      <w:tr w:rsidR="003B1D84" w:rsidRPr="003B1D84" w14:paraId="57A949CB" w14:textId="77777777" w:rsidTr="00F47E45">
        <w:tc>
          <w:tcPr>
            <w:tcW w:w="355" w:type="pct"/>
            <w:tcBorders>
              <w:top w:val="single" w:sz="4" w:space="0" w:color="auto"/>
              <w:left w:val="single" w:sz="4" w:space="0" w:color="auto"/>
              <w:bottom w:val="single" w:sz="4" w:space="0" w:color="auto"/>
              <w:right w:val="single" w:sz="4" w:space="0" w:color="auto"/>
            </w:tcBorders>
          </w:tcPr>
          <w:p w14:paraId="36CF8978"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52D9817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Классный час: «Радикал-экстремизм… Видишь ли ты грань?» (сообщения, дискуссия по профилактике радикального поведения молодежи)</w:t>
            </w:r>
          </w:p>
        </w:tc>
        <w:tc>
          <w:tcPr>
            <w:tcW w:w="327" w:type="pct"/>
            <w:tcBorders>
              <w:top w:val="single" w:sz="4" w:space="0" w:color="auto"/>
              <w:left w:val="single" w:sz="4" w:space="0" w:color="auto"/>
              <w:bottom w:val="single" w:sz="4" w:space="0" w:color="auto"/>
              <w:right w:val="single" w:sz="4" w:space="0" w:color="auto"/>
            </w:tcBorders>
          </w:tcPr>
          <w:p w14:paraId="7D49310F"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7BEC036F"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284CA440" w14:textId="77777777" w:rsidR="003B1D84" w:rsidRPr="003B1D84" w:rsidRDefault="003B1D84" w:rsidP="003B1D84">
            <w:pPr>
              <w:spacing w:after="160" w:line="259" w:lineRule="auto"/>
              <w:rPr>
                <w:rFonts w:ascii="Times New Roman" w:eastAsia="Calibri" w:hAnsi="Times New Roman" w:cs="Times New Roman"/>
                <w:highlight w:val="yellow"/>
              </w:rPr>
            </w:pPr>
            <w:r w:rsidRPr="003B1D84">
              <w:rPr>
                <w:rFonts w:ascii="Times New Roman" w:eastAsia="Calibri" w:hAnsi="Times New Roman" w:cs="Times New Roman"/>
              </w:rPr>
              <w:t xml:space="preserve">Классные руководители </w:t>
            </w:r>
          </w:p>
        </w:tc>
        <w:tc>
          <w:tcPr>
            <w:tcW w:w="819" w:type="pct"/>
            <w:tcBorders>
              <w:top w:val="single" w:sz="4" w:space="0" w:color="auto"/>
              <w:left w:val="single" w:sz="4" w:space="0" w:color="auto"/>
              <w:bottom w:val="single" w:sz="4" w:space="0" w:color="auto"/>
              <w:right w:val="single" w:sz="4" w:space="0" w:color="auto"/>
            </w:tcBorders>
          </w:tcPr>
          <w:p w14:paraId="1F45E68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ЛР1, ЛР2, ЛР3</w:t>
            </w:r>
          </w:p>
        </w:tc>
      </w:tr>
      <w:tr w:rsidR="003B1D84" w:rsidRPr="003B1D84" w14:paraId="6750225F" w14:textId="77777777" w:rsidTr="00F47E45">
        <w:tc>
          <w:tcPr>
            <w:tcW w:w="355" w:type="pct"/>
            <w:tcBorders>
              <w:top w:val="single" w:sz="4" w:space="0" w:color="auto"/>
              <w:left w:val="single" w:sz="4" w:space="0" w:color="auto"/>
              <w:bottom w:val="single" w:sz="4" w:space="0" w:color="auto"/>
              <w:right w:val="single" w:sz="4" w:space="0" w:color="auto"/>
            </w:tcBorders>
          </w:tcPr>
          <w:p w14:paraId="1480C38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2ADA7A53"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Организация и проведение Дня открытых дверей (встречи, агитбригады, проведение мастер-классов)</w:t>
            </w:r>
          </w:p>
        </w:tc>
        <w:tc>
          <w:tcPr>
            <w:tcW w:w="327" w:type="pct"/>
            <w:tcBorders>
              <w:top w:val="single" w:sz="4" w:space="0" w:color="auto"/>
              <w:left w:val="single" w:sz="4" w:space="0" w:color="auto"/>
              <w:bottom w:val="single" w:sz="4" w:space="0" w:color="auto"/>
              <w:right w:val="single" w:sz="4" w:space="0" w:color="auto"/>
            </w:tcBorders>
          </w:tcPr>
          <w:p w14:paraId="1A9378ED"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Студенческий актив</w:t>
            </w:r>
          </w:p>
        </w:tc>
        <w:tc>
          <w:tcPr>
            <w:tcW w:w="646" w:type="pct"/>
            <w:tcBorders>
              <w:top w:val="single" w:sz="4" w:space="0" w:color="auto"/>
              <w:left w:val="single" w:sz="4" w:space="0" w:color="auto"/>
              <w:bottom w:val="single" w:sz="4" w:space="0" w:color="auto"/>
              <w:right w:val="single" w:sz="4" w:space="0" w:color="auto"/>
            </w:tcBorders>
          </w:tcPr>
          <w:p w14:paraId="2692ED79"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DACF878"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3B1D84">
              <w:rPr>
                <w:rFonts w:ascii="Times New Roman" w:eastAsia="Calibri" w:hAnsi="Times New Roman" w:cs="Times New Roman"/>
              </w:rPr>
              <w:t>Становова</w:t>
            </w:r>
            <w:proofErr w:type="spellEnd"/>
            <w:r w:rsidRPr="003B1D84">
              <w:rPr>
                <w:rFonts w:ascii="Times New Roman" w:eastAsia="Calibri" w:hAnsi="Times New Roman" w:cs="Times New Roman"/>
              </w:rPr>
              <w:t xml:space="preserve"> Е.В.</w:t>
            </w:r>
          </w:p>
        </w:tc>
        <w:tc>
          <w:tcPr>
            <w:tcW w:w="819" w:type="pct"/>
            <w:tcBorders>
              <w:top w:val="single" w:sz="4" w:space="0" w:color="auto"/>
              <w:left w:val="single" w:sz="4" w:space="0" w:color="auto"/>
              <w:bottom w:val="single" w:sz="4" w:space="0" w:color="auto"/>
              <w:right w:val="single" w:sz="4" w:space="0" w:color="auto"/>
            </w:tcBorders>
          </w:tcPr>
          <w:p w14:paraId="1FC518A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ЛР2, ЛР4, ЛР11, ЛР26</w:t>
            </w:r>
          </w:p>
        </w:tc>
      </w:tr>
      <w:tr w:rsidR="003B1D84" w:rsidRPr="003B1D84" w14:paraId="7732B0A7" w14:textId="77777777" w:rsidTr="00F47E45">
        <w:tc>
          <w:tcPr>
            <w:tcW w:w="355" w:type="pct"/>
            <w:tcBorders>
              <w:top w:val="single" w:sz="4" w:space="0" w:color="auto"/>
              <w:left w:val="single" w:sz="4" w:space="0" w:color="auto"/>
              <w:bottom w:val="single" w:sz="4" w:space="0" w:color="auto"/>
              <w:right w:val="single" w:sz="4" w:space="0" w:color="auto"/>
            </w:tcBorders>
          </w:tcPr>
          <w:p w14:paraId="084396F1"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24025BC4"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Всероссийский конкурс проектных и творческих работ учащихся «Интеллектуально-творческий потенциал России»</w:t>
            </w:r>
          </w:p>
        </w:tc>
        <w:tc>
          <w:tcPr>
            <w:tcW w:w="327" w:type="pct"/>
            <w:tcBorders>
              <w:top w:val="single" w:sz="4" w:space="0" w:color="auto"/>
              <w:left w:val="single" w:sz="4" w:space="0" w:color="auto"/>
              <w:bottom w:val="single" w:sz="4" w:space="0" w:color="auto"/>
              <w:right w:val="single" w:sz="4" w:space="0" w:color="auto"/>
            </w:tcBorders>
          </w:tcPr>
          <w:p w14:paraId="09873B3C"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23F815C9"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В соответствии с Положениями о проведении мероприятий </w:t>
            </w:r>
          </w:p>
        </w:tc>
        <w:tc>
          <w:tcPr>
            <w:tcW w:w="1440" w:type="pct"/>
            <w:tcBorders>
              <w:top w:val="single" w:sz="4" w:space="0" w:color="auto"/>
              <w:left w:val="single" w:sz="4" w:space="0" w:color="auto"/>
              <w:bottom w:val="single" w:sz="4" w:space="0" w:color="auto"/>
              <w:right w:val="single" w:sz="4" w:space="0" w:color="auto"/>
            </w:tcBorders>
          </w:tcPr>
          <w:p w14:paraId="7F688134"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Заместитель директора по УР – Голубева О.В., заместитель директора по УВР Галанова Е.Б., классные руководители, преподаватели </w:t>
            </w:r>
          </w:p>
        </w:tc>
        <w:tc>
          <w:tcPr>
            <w:tcW w:w="819" w:type="pct"/>
            <w:tcBorders>
              <w:top w:val="single" w:sz="4" w:space="0" w:color="auto"/>
              <w:left w:val="single" w:sz="4" w:space="0" w:color="auto"/>
              <w:bottom w:val="single" w:sz="4" w:space="0" w:color="auto"/>
              <w:right w:val="single" w:sz="4" w:space="0" w:color="auto"/>
            </w:tcBorders>
          </w:tcPr>
          <w:p w14:paraId="6731A924"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 2, ЛР 3, ЛР 13, ЛР 21</w:t>
            </w:r>
          </w:p>
        </w:tc>
      </w:tr>
      <w:tr w:rsidR="003B1D84" w:rsidRPr="003B1D84" w14:paraId="3C832142" w14:textId="77777777" w:rsidTr="00F47E45">
        <w:tc>
          <w:tcPr>
            <w:tcW w:w="355" w:type="pct"/>
            <w:tcBorders>
              <w:top w:val="single" w:sz="4" w:space="0" w:color="auto"/>
              <w:left w:val="single" w:sz="4" w:space="0" w:color="auto"/>
              <w:bottom w:val="single" w:sz="4" w:space="0" w:color="auto"/>
              <w:right w:val="single" w:sz="4" w:space="0" w:color="auto"/>
            </w:tcBorders>
            <w:shd w:val="clear" w:color="auto" w:fill="auto"/>
          </w:tcPr>
          <w:p w14:paraId="6EAFEA0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6DB310CC"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Онлайн-уроки финансовой грамотности</w:t>
            </w:r>
          </w:p>
        </w:tc>
        <w:tc>
          <w:tcPr>
            <w:tcW w:w="327" w:type="pct"/>
            <w:tcBorders>
              <w:top w:val="single" w:sz="4" w:space="0" w:color="auto"/>
              <w:left w:val="single" w:sz="4" w:space="0" w:color="auto"/>
              <w:bottom w:val="single" w:sz="4" w:space="0" w:color="auto"/>
              <w:right w:val="single" w:sz="4" w:space="0" w:color="auto"/>
            </w:tcBorders>
          </w:tcPr>
          <w:p w14:paraId="099849BD"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Обучающиеся всех курсов</w:t>
            </w:r>
          </w:p>
        </w:tc>
        <w:tc>
          <w:tcPr>
            <w:tcW w:w="646" w:type="pct"/>
            <w:tcBorders>
              <w:top w:val="single" w:sz="4" w:space="0" w:color="auto"/>
              <w:left w:val="single" w:sz="4" w:space="0" w:color="auto"/>
              <w:bottom w:val="single" w:sz="4" w:space="0" w:color="auto"/>
              <w:right w:val="single" w:sz="4" w:space="0" w:color="auto"/>
            </w:tcBorders>
          </w:tcPr>
          <w:p w14:paraId="3251933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E8A016A"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0F654E8D"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 2, ЛР 4, ЛР 7, ЛР18, ЛР 20</w:t>
            </w:r>
          </w:p>
        </w:tc>
      </w:tr>
      <w:tr w:rsidR="003B1D84" w:rsidRPr="003B1D84" w14:paraId="433C1C32"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0D9FB6FF" w14:textId="77777777" w:rsidR="003B1D84" w:rsidRPr="003B1D84" w:rsidRDefault="003B1D84" w:rsidP="003B1D84">
            <w:pPr>
              <w:spacing w:after="160" w:line="259" w:lineRule="auto"/>
              <w:rPr>
                <w:rFonts w:ascii="Times New Roman" w:eastAsia="Calibri" w:hAnsi="Times New Roman" w:cs="Times New Roman"/>
                <w:highlight w:val="yellow"/>
              </w:rPr>
            </w:pPr>
            <w:r w:rsidRPr="003B1D84">
              <w:rPr>
                <w:rFonts w:ascii="Times New Roman" w:eastAsia="Calibri" w:hAnsi="Times New Roman" w:cs="Times New Roman"/>
              </w:rPr>
              <w:lastRenderedPageBreak/>
              <w:t>АПРЕЛЬ</w:t>
            </w:r>
          </w:p>
        </w:tc>
      </w:tr>
      <w:tr w:rsidR="003B1D84" w:rsidRPr="003B1D84" w14:paraId="638EC4CA" w14:textId="77777777" w:rsidTr="00F47E45">
        <w:tc>
          <w:tcPr>
            <w:tcW w:w="355" w:type="pct"/>
            <w:tcBorders>
              <w:top w:val="single" w:sz="4" w:space="0" w:color="auto"/>
              <w:left w:val="single" w:sz="4" w:space="0" w:color="auto"/>
              <w:bottom w:val="single" w:sz="4" w:space="0" w:color="auto"/>
              <w:right w:val="single" w:sz="4" w:space="0" w:color="auto"/>
            </w:tcBorders>
          </w:tcPr>
          <w:p w14:paraId="74126F8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12</w:t>
            </w:r>
          </w:p>
        </w:tc>
        <w:tc>
          <w:tcPr>
            <w:tcW w:w="1413" w:type="pct"/>
            <w:gridSpan w:val="2"/>
            <w:tcBorders>
              <w:top w:val="single" w:sz="4" w:space="0" w:color="auto"/>
              <w:left w:val="single" w:sz="4" w:space="0" w:color="auto"/>
              <w:bottom w:val="single" w:sz="4" w:space="0" w:color="auto"/>
              <w:right w:val="single" w:sz="4" w:space="0" w:color="auto"/>
            </w:tcBorders>
          </w:tcPr>
          <w:p w14:paraId="024E2F58"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День </w:t>
            </w:r>
            <w:proofErr w:type="gramStart"/>
            <w:r w:rsidRPr="003B1D84">
              <w:rPr>
                <w:rFonts w:ascii="Times New Roman" w:eastAsia="Calibri" w:hAnsi="Times New Roman" w:cs="Times New Roman"/>
              </w:rPr>
              <w:t>космонавтики(</w:t>
            </w:r>
            <w:proofErr w:type="gramEnd"/>
            <w:r w:rsidRPr="003B1D84">
              <w:rPr>
                <w:rFonts w:ascii="Times New Roman" w:eastAsia="Calibri" w:hAnsi="Times New Roman" w:cs="Times New Roman"/>
              </w:rPr>
              <w:t>экскурсии в музей космонавтики, встречи, литературно-музыкальный лекторий)</w:t>
            </w:r>
          </w:p>
        </w:tc>
        <w:tc>
          <w:tcPr>
            <w:tcW w:w="327" w:type="pct"/>
            <w:tcBorders>
              <w:top w:val="single" w:sz="4" w:space="0" w:color="auto"/>
              <w:left w:val="single" w:sz="4" w:space="0" w:color="auto"/>
              <w:bottom w:val="single" w:sz="4" w:space="0" w:color="auto"/>
              <w:right w:val="single" w:sz="4" w:space="0" w:color="auto"/>
            </w:tcBorders>
          </w:tcPr>
          <w:p w14:paraId="0C7B0296"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1-2 курс</w:t>
            </w:r>
          </w:p>
        </w:tc>
        <w:tc>
          <w:tcPr>
            <w:tcW w:w="646" w:type="pct"/>
            <w:tcBorders>
              <w:top w:val="single" w:sz="4" w:space="0" w:color="auto"/>
              <w:left w:val="single" w:sz="4" w:space="0" w:color="auto"/>
              <w:bottom w:val="single" w:sz="4" w:space="0" w:color="auto"/>
              <w:right w:val="single" w:sz="4" w:space="0" w:color="auto"/>
            </w:tcBorders>
          </w:tcPr>
          <w:p w14:paraId="661EF023"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 актовый зал, городской досуговый центр</w:t>
            </w:r>
          </w:p>
        </w:tc>
        <w:tc>
          <w:tcPr>
            <w:tcW w:w="1440" w:type="pct"/>
            <w:tcBorders>
              <w:top w:val="single" w:sz="4" w:space="0" w:color="auto"/>
              <w:left w:val="single" w:sz="4" w:space="0" w:color="auto"/>
              <w:bottom w:val="single" w:sz="4" w:space="0" w:color="auto"/>
              <w:right w:val="single" w:sz="4" w:space="0" w:color="auto"/>
            </w:tcBorders>
          </w:tcPr>
          <w:p w14:paraId="4BEF4FAA" w14:textId="77777777" w:rsidR="003B1D84" w:rsidRPr="003B1D84" w:rsidRDefault="003B1D84" w:rsidP="003B1D84">
            <w:pPr>
              <w:spacing w:after="160" w:line="259" w:lineRule="auto"/>
              <w:rPr>
                <w:rFonts w:ascii="Times New Roman" w:eastAsia="Calibri" w:hAnsi="Times New Roman" w:cs="Times New Roman"/>
                <w:highlight w:val="yellow"/>
              </w:rPr>
            </w:pPr>
            <w:r w:rsidRPr="003B1D84">
              <w:rPr>
                <w:rFonts w:ascii="Times New Roman" w:eastAsia="Calibri" w:hAnsi="Times New Roman" w:cs="Times New Roman"/>
              </w:rPr>
              <w:t xml:space="preserve">Заместитель директора по УВР- Галанова Е.Б., председатель ЦК – Балашова Н.А, педагог-организатор- </w:t>
            </w:r>
            <w:proofErr w:type="spellStart"/>
            <w:r w:rsidRPr="003B1D84">
              <w:rPr>
                <w:rFonts w:ascii="Times New Roman" w:eastAsia="Calibri" w:hAnsi="Times New Roman" w:cs="Times New Roman"/>
              </w:rPr>
              <w:t>Становова</w:t>
            </w:r>
            <w:proofErr w:type="spellEnd"/>
            <w:r w:rsidRPr="003B1D84">
              <w:rPr>
                <w:rFonts w:ascii="Times New Roman" w:eastAsia="Calibri" w:hAnsi="Times New Roman" w:cs="Times New Roman"/>
              </w:rPr>
              <w:t xml:space="preserve"> Е.В., 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36CFF8F6"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ЛР1, ЛР2, ЛР4, ЛР7</w:t>
            </w:r>
          </w:p>
        </w:tc>
      </w:tr>
      <w:tr w:rsidR="003B1D84" w:rsidRPr="003B1D84" w14:paraId="79D7522D" w14:textId="77777777" w:rsidTr="00F47E45">
        <w:tc>
          <w:tcPr>
            <w:tcW w:w="355" w:type="pct"/>
            <w:tcBorders>
              <w:top w:val="single" w:sz="4" w:space="0" w:color="auto"/>
              <w:left w:val="single" w:sz="4" w:space="0" w:color="auto"/>
              <w:bottom w:val="single" w:sz="4" w:space="0" w:color="auto"/>
              <w:right w:val="single" w:sz="4" w:space="0" w:color="auto"/>
            </w:tcBorders>
          </w:tcPr>
          <w:p w14:paraId="772067E6"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19</w:t>
            </w:r>
          </w:p>
        </w:tc>
        <w:tc>
          <w:tcPr>
            <w:tcW w:w="1413" w:type="pct"/>
            <w:gridSpan w:val="2"/>
            <w:tcBorders>
              <w:top w:val="single" w:sz="4" w:space="0" w:color="auto"/>
              <w:left w:val="single" w:sz="4" w:space="0" w:color="auto"/>
              <w:bottom w:val="single" w:sz="4" w:space="0" w:color="auto"/>
              <w:right w:val="single" w:sz="4" w:space="0" w:color="auto"/>
            </w:tcBorders>
          </w:tcPr>
          <w:p w14:paraId="313EDFB0"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День памяти о геноциде советского народа нацистами и их пособниками в годы Великой Отечественной 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(тематические классные часы)</w:t>
            </w:r>
          </w:p>
        </w:tc>
        <w:tc>
          <w:tcPr>
            <w:tcW w:w="327" w:type="pct"/>
            <w:tcBorders>
              <w:top w:val="single" w:sz="4" w:space="0" w:color="auto"/>
              <w:left w:val="single" w:sz="4" w:space="0" w:color="auto"/>
              <w:bottom w:val="single" w:sz="4" w:space="0" w:color="auto"/>
              <w:right w:val="single" w:sz="4" w:space="0" w:color="auto"/>
            </w:tcBorders>
          </w:tcPr>
          <w:p w14:paraId="5418239A"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3D1A9B6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0C934D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01FD9F5D"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ЛР1, ЛР2, ЛР3</w:t>
            </w:r>
          </w:p>
        </w:tc>
      </w:tr>
      <w:tr w:rsidR="003B1D84" w:rsidRPr="003B1D84" w14:paraId="22901F96" w14:textId="77777777" w:rsidTr="00F47E45">
        <w:tc>
          <w:tcPr>
            <w:tcW w:w="355" w:type="pct"/>
            <w:tcBorders>
              <w:top w:val="single" w:sz="4" w:space="0" w:color="auto"/>
              <w:left w:val="single" w:sz="4" w:space="0" w:color="auto"/>
              <w:bottom w:val="single" w:sz="4" w:space="0" w:color="auto"/>
              <w:right w:val="single" w:sz="4" w:space="0" w:color="auto"/>
            </w:tcBorders>
          </w:tcPr>
          <w:p w14:paraId="54788CAC"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22</w:t>
            </w:r>
          </w:p>
        </w:tc>
        <w:tc>
          <w:tcPr>
            <w:tcW w:w="1413" w:type="pct"/>
            <w:gridSpan w:val="2"/>
            <w:tcBorders>
              <w:top w:val="single" w:sz="4" w:space="0" w:color="auto"/>
              <w:left w:val="single" w:sz="4" w:space="0" w:color="auto"/>
              <w:bottom w:val="single" w:sz="4" w:space="0" w:color="auto"/>
              <w:right w:val="single" w:sz="4" w:space="0" w:color="auto"/>
            </w:tcBorders>
          </w:tcPr>
          <w:p w14:paraId="2FB98ADC"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Всемирный день Земли (акция, викторина)</w:t>
            </w:r>
          </w:p>
        </w:tc>
        <w:tc>
          <w:tcPr>
            <w:tcW w:w="327" w:type="pct"/>
            <w:tcBorders>
              <w:top w:val="single" w:sz="4" w:space="0" w:color="auto"/>
              <w:left w:val="single" w:sz="4" w:space="0" w:color="auto"/>
              <w:bottom w:val="single" w:sz="4" w:space="0" w:color="auto"/>
              <w:right w:val="single" w:sz="4" w:space="0" w:color="auto"/>
            </w:tcBorders>
          </w:tcPr>
          <w:p w14:paraId="7C10F4B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3189AFD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A2B48A3"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Председатели ЦК – Балашова Н.А., Симакова Е.Г.. преподаватели</w:t>
            </w:r>
          </w:p>
        </w:tc>
        <w:tc>
          <w:tcPr>
            <w:tcW w:w="819" w:type="pct"/>
            <w:tcBorders>
              <w:top w:val="single" w:sz="4" w:space="0" w:color="auto"/>
              <w:left w:val="single" w:sz="4" w:space="0" w:color="auto"/>
              <w:bottom w:val="single" w:sz="4" w:space="0" w:color="auto"/>
              <w:right w:val="single" w:sz="4" w:space="0" w:color="auto"/>
            </w:tcBorders>
          </w:tcPr>
          <w:p w14:paraId="398E48E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ЛР10, ЛР14, ЛР21</w:t>
            </w:r>
          </w:p>
        </w:tc>
      </w:tr>
      <w:tr w:rsidR="003B1D84" w:rsidRPr="003B1D84" w14:paraId="19C1EF07" w14:textId="77777777" w:rsidTr="00F47E45">
        <w:tc>
          <w:tcPr>
            <w:tcW w:w="355" w:type="pct"/>
            <w:tcBorders>
              <w:top w:val="single" w:sz="4" w:space="0" w:color="auto"/>
              <w:left w:val="single" w:sz="4" w:space="0" w:color="auto"/>
              <w:bottom w:val="single" w:sz="4" w:space="0" w:color="auto"/>
              <w:right w:val="single" w:sz="4" w:space="0" w:color="auto"/>
            </w:tcBorders>
          </w:tcPr>
          <w:p w14:paraId="0E188A86"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По графику</w:t>
            </w:r>
          </w:p>
        </w:tc>
        <w:tc>
          <w:tcPr>
            <w:tcW w:w="1413" w:type="pct"/>
            <w:gridSpan w:val="2"/>
            <w:tcBorders>
              <w:top w:val="single" w:sz="4" w:space="0" w:color="auto"/>
              <w:left w:val="single" w:sz="4" w:space="0" w:color="auto"/>
              <w:bottom w:val="single" w:sz="4" w:space="0" w:color="auto"/>
              <w:right w:val="single" w:sz="4" w:space="0" w:color="auto"/>
            </w:tcBorders>
          </w:tcPr>
          <w:p w14:paraId="5E86DFAA"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327" w:type="pct"/>
            <w:tcBorders>
              <w:top w:val="single" w:sz="4" w:space="0" w:color="auto"/>
              <w:left w:val="single" w:sz="4" w:space="0" w:color="auto"/>
              <w:bottom w:val="single" w:sz="4" w:space="0" w:color="auto"/>
              <w:right w:val="single" w:sz="4" w:space="0" w:color="auto"/>
            </w:tcBorders>
          </w:tcPr>
          <w:p w14:paraId="773F644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55F80596"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Областной молодежный центр</w:t>
            </w:r>
          </w:p>
        </w:tc>
        <w:tc>
          <w:tcPr>
            <w:tcW w:w="1440" w:type="pct"/>
            <w:tcBorders>
              <w:top w:val="single" w:sz="4" w:space="0" w:color="auto"/>
              <w:left w:val="single" w:sz="4" w:space="0" w:color="auto"/>
              <w:bottom w:val="single" w:sz="4" w:space="0" w:color="auto"/>
              <w:right w:val="single" w:sz="4" w:space="0" w:color="auto"/>
            </w:tcBorders>
          </w:tcPr>
          <w:p w14:paraId="26FB3212"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Педагог-организатор – </w:t>
            </w:r>
            <w:proofErr w:type="spellStart"/>
            <w:r w:rsidRPr="003B1D84">
              <w:rPr>
                <w:rFonts w:ascii="Times New Roman" w:eastAsia="Calibri" w:hAnsi="Times New Roman" w:cs="Times New Roman"/>
              </w:rPr>
              <w:t>Становова</w:t>
            </w:r>
            <w:proofErr w:type="spellEnd"/>
            <w:r w:rsidRPr="003B1D84">
              <w:rPr>
                <w:rFonts w:ascii="Times New Roman" w:eastAsia="Calibri" w:hAnsi="Times New Roman" w:cs="Times New Roman"/>
              </w:rPr>
              <w:t xml:space="preserve">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0DBCA992"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ЛР11, ЛР26</w:t>
            </w:r>
          </w:p>
        </w:tc>
      </w:tr>
      <w:tr w:rsidR="003B1D84" w:rsidRPr="003B1D84" w14:paraId="36F2B4F3" w14:textId="77777777" w:rsidTr="00F47E45">
        <w:tc>
          <w:tcPr>
            <w:tcW w:w="355" w:type="pct"/>
            <w:tcBorders>
              <w:top w:val="single" w:sz="4" w:space="0" w:color="auto"/>
              <w:left w:val="single" w:sz="4" w:space="0" w:color="auto"/>
              <w:bottom w:val="single" w:sz="4" w:space="0" w:color="auto"/>
              <w:right w:val="single" w:sz="4" w:space="0" w:color="auto"/>
            </w:tcBorders>
          </w:tcPr>
          <w:p w14:paraId="3FFBA0B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335200D3"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Классный час: «Как не стать жертвой мошенников. </w:t>
            </w:r>
          </w:p>
          <w:p w14:paraId="6BF65ECA"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lastRenderedPageBreak/>
              <w:t>О мошенничестве с использованием средств мобильной связи и Интернета»</w:t>
            </w:r>
          </w:p>
        </w:tc>
        <w:tc>
          <w:tcPr>
            <w:tcW w:w="327" w:type="pct"/>
            <w:tcBorders>
              <w:top w:val="single" w:sz="4" w:space="0" w:color="auto"/>
              <w:left w:val="single" w:sz="4" w:space="0" w:color="auto"/>
              <w:bottom w:val="single" w:sz="4" w:space="0" w:color="auto"/>
              <w:right w:val="single" w:sz="4" w:space="0" w:color="auto"/>
            </w:tcBorders>
          </w:tcPr>
          <w:p w14:paraId="659F57CD"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lastRenderedPageBreak/>
              <w:t>1-4 курс</w:t>
            </w:r>
          </w:p>
        </w:tc>
        <w:tc>
          <w:tcPr>
            <w:tcW w:w="646" w:type="pct"/>
            <w:tcBorders>
              <w:top w:val="single" w:sz="4" w:space="0" w:color="auto"/>
              <w:left w:val="single" w:sz="4" w:space="0" w:color="auto"/>
              <w:bottom w:val="single" w:sz="4" w:space="0" w:color="auto"/>
              <w:right w:val="single" w:sz="4" w:space="0" w:color="auto"/>
            </w:tcBorders>
          </w:tcPr>
          <w:p w14:paraId="2CF84D62"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CBD7062" w14:textId="77777777" w:rsidR="003B1D84" w:rsidRPr="003B1D84" w:rsidRDefault="003B1D84" w:rsidP="003B1D84">
            <w:pPr>
              <w:spacing w:after="160" w:line="259" w:lineRule="auto"/>
              <w:rPr>
                <w:rFonts w:ascii="Times New Roman" w:eastAsia="Calibri" w:hAnsi="Times New Roman" w:cs="Times New Roman"/>
                <w:highlight w:val="yellow"/>
              </w:rPr>
            </w:pPr>
            <w:r w:rsidRPr="003B1D84">
              <w:rPr>
                <w:rFonts w:ascii="Times New Roman" w:eastAsia="Calibri" w:hAnsi="Times New Roman" w:cs="Times New Roman"/>
              </w:rPr>
              <w:t xml:space="preserve">Классные руководители </w:t>
            </w:r>
          </w:p>
        </w:tc>
        <w:tc>
          <w:tcPr>
            <w:tcW w:w="819" w:type="pct"/>
            <w:tcBorders>
              <w:top w:val="single" w:sz="4" w:space="0" w:color="auto"/>
              <w:left w:val="single" w:sz="4" w:space="0" w:color="auto"/>
              <w:bottom w:val="single" w:sz="4" w:space="0" w:color="auto"/>
              <w:right w:val="single" w:sz="4" w:space="0" w:color="auto"/>
            </w:tcBorders>
          </w:tcPr>
          <w:p w14:paraId="1A8D39E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ЛР4, ЛР 10</w:t>
            </w:r>
          </w:p>
        </w:tc>
      </w:tr>
      <w:tr w:rsidR="003B1D84" w:rsidRPr="003B1D84" w14:paraId="02C99F48" w14:textId="77777777" w:rsidTr="00F47E45">
        <w:tc>
          <w:tcPr>
            <w:tcW w:w="355" w:type="pct"/>
            <w:tcBorders>
              <w:top w:val="single" w:sz="4" w:space="0" w:color="auto"/>
              <w:left w:val="single" w:sz="4" w:space="0" w:color="auto"/>
              <w:bottom w:val="single" w:sz="4" w:space="0" w:color="auto"/>
              <w:right w:val="single" w:sz="4" w:space="0" w:color="auto"/>
            </w:tcBorders>
          </w:tcPr>
          <w:p w14:paraId="18148EF1"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67BC8406"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Организация и проведение Дня открытых дверей (встречи, агитбригады, проведение мастер-классов)</w:t>
            </w:r>
          </w:p>
        </w:tc>
        <w:tc>
          <w:tcPr>
            <w:tcW w:w="327" w:type="pct"/>
            <w:tcBorders>
              <w:top w:val="single" w:sz="4" w:space="0" w:color="auto"/>
              <w:left w:val="single" w:sz="4" w:space="0" w:color="auto"/>
              <w:bottom w:val="single" w:sz="4" w:space="0" w:color="auto"/>
              <w:right w:val="single" w:sz="4" w:space="0" w:color="auto"/>
            </w:tcBorders>
          </w:tcPr>
          <w:p w14:paraId="4621B72A"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Студенческий актив</w:t>
            </w:r>
          </w:p>
        </w:tc>
        <w:tc>
          <w:tcPr>
            <w:tcW w:w="646" w:type="pct"/>
            <w:tcBorders>
              <w:top w:val="single" w:sz="4" w:space="0" w:color="auto"/>
              <w:left w:val="single" w:sz="4" w:space="0" w:color="auto"/>
              <w:bottom w:val="single" w:sz="4" w:space="0" w:color="auto"/>
              <w:right w:val="single" w:sz="4" w:space="0" w:color="auto"/>
            </w:tcBorders>
          </w:tcPr>
          <w:p w14:paraId="167CB00F"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87AF53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3B1D84">
              <w:rPr>
                <w:rFonts w:ascii="Times New Roman" w:eastAsia="Calibri" w:hAnsi="Times New Roman" w:cs="Times New Roman"/>
              </w:rPr>
              <w:t>Становова</w:t>
            </w:r>
            <w:proofErr w:type="spellEnd"/>
            <w:r w:rsidRPr="003B1D84">
              <w:rPr>
                <w:rFonts w:ascii="Times New Roman" w:eastAsia="Calibri" w:hAnsi="Times New Roman" w:cs="Times New Roman"/>
              </w:rPr>
              <w:t xml:space="preserve"> Е.В.</w:t>
            </w:r>
          </w:p>
        </w:tc>
        <w:tc>
          <w:tcPr>
            <w:tcW w:w="819" w:type="pct"/>
            <w:tcBorders>
              <w:top w:val="single" w:sz="4" w:space="0" w:color="auto"/>
              <w:left w:val="single" w:sz="4" w:space="0" w:color="auto"/>
              <w:bottom w:val="single" w:sz="4" w:space="0" w:color="auto"/>
              <w:right w:val="single" w:sz="4" w:space="0" w:color="auto"/>
            </w:tcBorders>
          </w:tcPr>
          <w:p w14:paraId="301DD037"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ЛР2, ЛР4, ЛР11, ЛР26</w:t>
            </w:r>
          </w:p>
        </w:tc>
      </w:tr>
      <w:tr w:rsidR="003B1D84" w:rsidRPr="003B1D84" w14:paraId="4FC173D2" w14:textId="77777777" w:rsidTr="00F47E45">
        <w:tc>
          <w:tcPr>
            <w:tcW w:w="355" w:type="pct"/>
            <w:tcBorders>
              <w:top w:val="single" w:sz="4" w:space="0" w:color="auto"/>
              <w:left w:val="single" w:sz="4" w:space="0" w:color="auto"/>
              <w:bottom w:val="single" w:sz="4" w:space="0" w:color="auto"/>
              <w:right w:val="single" w:sz="4" w:space="0" w:color="auto"/>
            </w:tcBorders>
          </w:tcPr>
          <w:p w14:paraId="0BF043B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1B62333A"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Уборка и благоустройство территории, помещений и аудиторий «Сделаем будущее чистым!»</w:t>
            </w:r>
          </w:p>
        </w:tc>
        <w:tc>
          <w:tcPr>
            <w:tcW w:w="327" w:type="pct"/>
            <w:tcBorders>
              <w:top w:val="single" w:sz="4" w:space="0" w:color="auto"/>
              <w:left w:val="single" w:sz="4" w:space="0" w:color="auto"/>
              <w:bottom w:val="single" w:sz="4" w:space="0" w:color="auto"/>
              <w:right w:val="single" w:sz="4" w:space="0" w:color="auto"/>
            </w:tcBorders>
          </w:tcPr>
          <w:p w14:paraId="2153F29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Обучающиеся 1-3 курсов</w:t>
            </w:r>
          </w:p>
        </w:tc>
        <w:tc>
          <w:tcPr>
            <w:tcW w:w="646" w:type="pct"/>
            <w:tcBorders>
              <w:top w:val="single" w:sz="4" w:space="0" w:color="auto"/>
              <w:left w:val="single" w:sz="4" w:space="0" w:color="auto"/>
              <w:bottom w:val="single" w:sz="4" w:space="0" w:color="auto"/>
              <w:right w:val="single" w:sz="4" w:space="0" w:color="auto"/>
            </w:tcBorders>
          </w:tcPr>
          <w:p w14:paraId="2C8E0367"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Территория образовательного учреждения,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F254A44" w14:textId="77777777" w:rsidR="003B1D84" w:rsidRPr="003B1D84" w:rsidRDefault="003B1D84" w:rsidP="003B1D84">
            <w:pPr>
              <w:spacing w:after="160" w:line="259" w:lineRule="auto"/>
              <w:rPr>
                <w:rFonts w:ascii="Times New Roman" w:eastAsia="Calibri" w:hAnsi="Times New Roman" w:cs="Times New Roman"/>
                <w:highlight w:val="yellow"/>
              </w:rPr>
            </w:pPr>
            <w:r w:rsidRPr="003B1D84">
              <w:rPr>
                <w:rFonts w:ascii="Times New Roman" w:eastAsia="Calibri" w:hAnsi="Times New Roman" w:cs="Times New Roman"/>
              </w:rPr>
              <w:t>Преподаватели, мастера производственного обучения,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349EEB9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 2, ЛР10, ЛР26</w:t>
            </w:r>
          </w:p>
        </w:tc>
      </w:tr>
      <w:tr w:rsidR="003B1D84" w:rsidRPr="003B1D84" w14:paraId="63E46DD4" w14:textId="77777777" w:rsidTr="00F47E45">
        <w:tc>
          <w:tcPr>
            <w:tcW w:w="355" w:type="pct"/>
            <w:tcBorders>
              <w:top w:val="single" w:sz="4" w:space="0" w:color="auto"/>
              <w:left w:val="single" w:sz="4" w:space="0" w:color="auto"/>
              <w:bottom w:val="single" w:sz="4" w:space="0" w:color="auto"/>
              <w:right w:val="single" w:sz="4" w:space="0" w:color="auto"/>
            </w:tcBorders>
            <w:shd w:val="clear" w:color="auto" w:fill="auto"/>
          </w:tcPr>
          <w:p w14:paraId="4B852950"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4E8EBCBA"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Онлайн-уроки финансовой грамотности</w:t>
            </w:r>
          </w:p>
        </w:tc>
        <w:tc>
          <w:tcPr>
            <w:tcW w:w="327" w:type="pct"/>
            <w:tcBorders>
              <w:top w:val="single" w:sz="4" w:space="0" w:color="auto"/>
              <w:left w:val="single" w:sz="4" w:space="0" w:color="auto"/>
              <w:bottom w:val="single" w:sz="4" w:space="0" w:color="auto"/>
              <w:right w:val="single" w:sz="4" w:space="0" w:color="auto"/>
            </w:tcBorders>
          </w:tcPr>
          <w:p w14:paraId="54EAFD2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Обучающиеся всех курсов</w:t>
            </w:r>
          </w:p>
        </w:tc>
        <w:tc>
          <w:tcPr>
            <w:tcW w:w="646" w:type="pct"/>
            <w:tcBorders>
              <w:top w:val="single" w:sz="4" w:space="0" w:color="auto"/>
              <w:left w:val="single" w:sz="4" w:space="0" w:color="auto"/>
              <w:bottom w:val="single" w:sz="4" w:space="0" w:color="auto"/>
              <w:right w:val="single" w:sz="4" w:space="0" w:color="auto"/>
            </w:tcBorders>
          </w:tcPr>
          <w:p w14:paraId="55FF2D0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396FD158"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11BEE85A"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 2, ЛР 4, ЛР 7, ЛР18, ЛР 20</w:t>
            </w:r>
          </w:p>
        </w:tc>
      </w:tr>
      <w:tr w:rsidR="003B1D84" w:rsidRPr="003B1D84" w14:paraId="03CE4E83"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4D565381" w14:textId="77777777" w:rsidR="003B1D84" w:rsidRPr="003B1D84" w:rsidRDefault="003B1D84" w:rsidP="003B1D84">
            <w:pPr>
              <w:spacing w:after="160" w:line="259" w:lineRule="auto"/>
              <w:rPr>
                <w:rFonts w:ascii="Times New Roman" w:eastAsia="Calibri" w:hAnsi="Times New Roman" w:cs="Times New Roman"/>
                <w:highlight w:val="yellow"/>
              </w:rPr>
            </w:pPr>
            <w:r w:rsidRPr="003B1D84">
              <w:rPr>
                <w:rFonts w:ascii="Times New Roman" w:eastAsia="Calibri" w:hAnsi="Times New Roman" w:cs="Times New Roman"/>
              </w:rPr>
              <w:t>МАЙ</w:t>
            </w:r>
          </w:p>
        </w:tc>
      </w:tr>
      <w:tr w:rsidR="003B1D84" w:rsidRPr="003B1D84" w14:paraId="4CB55272" w14:textId="77777777" w:rsidTr="00F47E45">
        <w:tc>
          <w:tcPr>
            <w:tcW w:w="491" w:type="pct"/>
            <w:gridSpan w:val="2"/>
            <w:tcBorders>
              <w:top w:val="single" w:sz="4" w:space="0" w:color="auto"/>
              <w:left w:val="single" w:sz="4" w:space="0" w:color="auto"/>
              <w:bottom w:val="single" w:sz="4" w:space="0" w:color="auto"/>
              <w:right w:val="single" w:sz="4" w:space="0" w:color="auto"/>
            </w:tcBorders>
          </w:tcPr>
          <w:p w14:paraId="1CA6B87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w:t>
            </w:r>
          </w:p>
        </w:tc>
        <w:tc>
          <w:tcPr>
            <w:tcW w:w="1277" w:type="pct"/>
            <w:tcBorders>
              <w:top w:val="single" w:sz="4" w:space="0" w:color="auto"/>
              <w:left w:val="single" w:sz="4" w:space="0" w:color="auto"/>
              <w:bottom w:val="single" w:sz="4" w:space="0" w:color="auto"/>
              <w:right w:val="single" w:sz="4" w:space="0" w:color="auto"/>
            </w:tcBorders>
          </w:tcPr>
          <w:p w14:paraId="430005B3"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Праздник Весны и </w:t>
            </w:r>
            <w:proofErr w:type="gramStart"/>
            <w:r w:rsidRPr="003B1D84">
              <w:rPr>
                <w:rFonts w:ascii="Times New Roman" w:eastAsia="Calibri" w:hAnsi="Times New Roman" w:cs="Times New Roman"/>
              </w:rPr>
              <w:t>Труда(</w:t>
            </w:r>
            <w:proofErr w:type="gramEnd"/>
            <w:r w:rsidRPr="003B1D84">
              <w:rPr>
                <w:rFonts w:ascii="Times New Roman" w:eastAsia="Calibri" w:hAnsi="Times New Roman" w:cs="Times New Roman"/>
              </w:rPr>
              <w:t>фотовыставка, участие в мероприятиях города)</w:t>
            </w:r>
          </w:p>
        </w:tc>
        <w:tc>
          <w:tcPr>
            <w:tcW w:w="327" w:type="pct"/>
            <w:tcBorders>
              <w:top w:val="single" w:sz="4" w:space="0" w:color="auto"/>
              <w:left w:val="single" w:sz="4" w:space="0" w:color="auto"/>
              <w:bottom w:val="single" w:sz="4" w:space="0" w:color="auto"/>
              <w:right w:val="single" w:sz="4" w:space="0" w:color="auto"/>
            </w:tcBorders>
          </w:tcPr>
          <w:p w14:paraId="72E774A6"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3472EF3A"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Актовый зал</w:t>
            </w:r>
          </w:p>
        </w:tc>
        <w:tc>
          <w:tcPr>
            <w:tcW w:w="1440" w:type="pct"/>
            <w:tcBorders>
              <w:top w:val="single" w:sz="4" w:space="0" w:color="auto"/>
              <w:left w:val="single" w:sz="4" w:space="0" w:color="auto"/>
              <w:bottom w:val="single" w:sz="4" w:space="0" w:color="auto"/>
              <w:right w:val="single" w:sz="4" w:space="0" w:color="auto"/>
            </w:tcBorders>
          </w:tcPr>
          <w:p w14:paraId="385065B4"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Заместитель директора по УВР -Галанова Е.Б.,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7F5A77DD"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ЛР1, ЛР2, ЛР3, ЛР4, ЛР11, ЛР26</w:t>
            </w:r>
          </w:p>
        </w:tc>
      </w:tr>
      <w:tr w:rsidR="003B1D84" w:rsidRPr="003B1D84" w14:paraId="0BE06007" w14:textId="77777777" w:rsidTr="00F47E45">
        <w:tc>
          <w:tcPr>
            <w:tcW w:w="491" w:type="pct"/>
            <w:gridSpan w:val="2"/>
            <w:tcBorders>
              <w:top w:val="single" w:sz="4" w:space="0" w:color="auto"/>
              <w:left w:val="single" w:sz="4" w:space="0" w:color="auto"/>
              <w:bottom w:val="single" w:sz="4" w:space="0" w:color="auto"/>
              <w:right w:val="single" w:sz="4" w:space="0" w:color="auto"/>
            </w:tcBorders>
          </w:tcPr>
          <w:p w14:paraId="6328AE50"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9</w:t>
            </w:r>
          </w:p>
        </w:tc>
        <w:tc>
          <w:tcPr>
            <w:tcW w:w="1277" w:type="pct"/>
            <w:tcBorders>
              <w:top w:val="single" w:sz="4" w:space="0" w:color="auto"/>
              <w:left w:val="single" w:sz="4" w:space="0" w:color="auto"/>
              <w:bottom w:val="single" w:sz="4" w:space="0" w:color="auto"/>
              <w:right w:val="single" w:sz="4" w:space="0" w:color="auto"/>
            </w:tcBorders>
          </w:tcPr>
          <w:p w14:paraId="2AB4172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День Победы (комплекс мероприятий);</w:t>
            </w:r>
          </w:p>
          <w:p w14:paraId="59E999DF"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Международная акция «Георгиевская ленточка»;</w:t>
            </w:r>
          </w:p>
          <w:p w14:paraId="71C0E443"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Международная акция «Диктант Победы»</w:t>
            </w:r>
          </w:p>
        </w:tc>
        <w:tc>
          <w:tcPr>
            <w:tcW w:w="327" w:type="pct"/>
            <w:tcBorders>
              <w:top w:val="single" w:sz="4" w:space="0" w:color="auto"/>
              <w:left w:val="single" w:sz="4" w:space="0" w:color="auto"/>
              <w:bottom w:val="single" w:sz="4" w:space="0" w:color="auto"/>
              <w:right w:val="single" w:sz="4" w:space="0" w:color="auto"/>
            </w:tcBorders>
          </w:tcPr>
          <w:p w14:paraId="1001DFE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32F709E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 актовый зал, городской досуговый центр</w:t>
            </w:r>
          </w:p>
        </w:tc>
        <w:tc>
          <w:tcPr>
            <w:tcW w:w="1440" w:type="pct"/>
            <w:tcBorders>
              <w:top w:val="single" w:sz="4" w:space="0" w:color="auto"/>
              <w:left w:val="single" w:sz="4" w:space="0" w:color="auto"/>
              <w:bottom w:val="single" w:sz="4" w:space="0" w:color="auto"/>
              <w:right w:val="single" w:sz="4" w:space="0" w:color="auto"/>
            </w:tcBorders>
          </w:tcPr>
          <w:p w14:paraId="4A4438EA"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Заместитель директора по УВР -Галанова Е.Б., руководитель ОДО – Никольский Б.А., 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364839D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ЛР1, ЛР2, ЛР3, ЛР5, ЛР6, ЛР7, ЛР8, ЛР9, ЛР</w:t>
            </w:r>
            <w:proofErr w:type="gramStart"/>
            <w:r w:rsidRPr="003B1D84">
              <w:rPr>
                <w:rFonts w:ascii="Times New Roman" w:eastAsia="Calibri" w:hAnsi="Times New Roman" w:cs="Times New Roman"/>
              </w:rPr>
              <w:t>11,ЛР</w:t>
            </w:r>
            <w:proofErr w:type="gramEnd"/>
            <w:r w:rsidRPr="003B1D84">
              <w:rPr>
                <w:rFonts w:ascii="Times New Roman" w:eastAsia="Calibri" w:hAnsi="Times New Roman" w:cs="Times New Roman"/>
              </w:rPr>
              <w:t>12, ЛР26</w:t>
            </w:r>
          </w:p>
        </w:tc>
      </w:tr>
      <w:tr w:rsidR="003B1D84" w:rsidRPr="003B1D84" w14:paraId="22C92F29" w14:textId="77777777" w:rsidTr="00F47E45">
        <w:tc>
          <w:tcPr>
            <w:tcW w:w="491" w:type="pct"/>
            <w:gridSpan w:val="2"/>
            <w:tcBorders>
              <w:top w:val="single" w:sz="4" w:space="0" w:color="auto"/>
              <w:left w:val="single" w:sz="4" w:space="0" w:color="auto"/>
              <w:bottom w:val="single" w:sz="4" w:space="0" w:color="auto"/>
              <w:right w:val="single" w:sz="4" w:space="0" w:color="auto"/>
            </w:tcBorders>
          </w:tcPr>
          <w:p w14:paraId="39D09B60"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lastRenderedPageBreak/>
              <w:t>15</w:t>
            </w:r>
          </w:p>
        </w:tc>
        <w:tc>
          <w:tcPr>
            <w:tcW w:w="1277" w:type="pct"/>
            <w:tcBorders>
              <w:top w:val="single" w:sz="4" w:space="0" w:color="auto"/>
              <w:left w:val="single" w:sz="4" w:space="0" w:color="auto"/>
              <w:bottom w:val="single" w:sz="4" w:space="0" w:color="auto"/>
              <w:right w:val="single" w:sz="4" w:space="0" w:color="auto"/>
            </w:tcBorders>
          </w:tcPr>
          <w:p w14:paraId="12E57982"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Международный день семьи (встречи, фотовыставка, Фотомарафон «Моя любимая семья» в социальных сетях)</w:t>
            </w:r>
          </w:p>
        </w:tc>
        <w:tc>
          <w:tcPr>
            <w:tcW w:w="327" w:type="pct"/>
            <w:tcBorders>
              <w:top w:val="single" w:sz="4" w:space="0" w:color="auto"/>
              <w:left w:val="single" w:sz="4" w:space="0" w:color="auto"/>
              <w:bottom w:val="single" w:sz="4" w:space="0" w:color="auto"/>
              <w:right w:val="single" w:sz="4" w:space="0" w:color="auto"/>
            </w:tcBorders>
          </w:tcPr>
          <w:p w14:paraId="08733C9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1-3 курс</w:t>
            </w:r>
          </w:p>
        </w:tc>
        <w:tc>
          <w:tcPr>
            <w:tcW w:w="646" w:type="pct"/>
            <w:tcBorders>
              <w:top w:val="single" w:sz="4" w:space="0" w:color="auto"/>
              <w:left w:val="single" w:sz="4" w:space="0" w:color="auto"/>
              <w:bottom w:val="single" w:sz="4" w:space="0" w:color="auto"/>
              <w:right w:val="single" w:sz="4" w:space="0" w:color="auto"/>
            </w:tcBorders>
          </w:tcPr>
          <w:p w14:paraId="47E7D720"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 актовый зал, Группа «ВКонтакте»</w:t>
            </w:r>
          </w:p>
        </w:tc>
        <w:tc>
          <w:tcPr>
            <w:tcW w:w="1440" w:type="pct"/>
            <w:tcBorders>
              <w:top w:val="single" w:sz="4" w:space="0" w:color="auto"/>
              <w:left w:val="single" w:sz="4" w:space="0" w:color="auto"/>
              <w:bottom w:val="single" w:sz="4" w:space="0" w:color="auto"/>
              <w:right w:val="single" w:sz="4" w:space="0" w:color="auto"/>
            </w:tcBorders>
          </w:tcPr>
          <w:p w14:paraId="2434CCE7"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18A59170"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ЛР12</w:t>
            </w:r>
          </w:p>
        </w:tc>
      </w:tr>
      <w:tr w:rsidR="003B1D84" w:rsidRPr="003B1D84" w14:paraId="0C0A8DB4" w14:textId="77777777" w:rsidTr="00F47E45">
        <w:tc>
          <w:tcPr>
            <w:tcW w:w="491" w:type="pct"/>
            <w:gridSpan w:val="2"/>
            <w:tcBorders>
              <w:top w:val="single" w:sz="4" w:space="0" w:color="auto"/>
              <w:left w:val="single" w:sz="4" w:space="0" w:color="auto"/>
              <w:bottom w:val="single" w:sz="4" w:space="0" w:color="auto"/>
              <w:right w:val="single" w:sz="4" w:space="0" w:color="auto"/>
            </w:tcBorders>
          </w:tcPr>
          <w:p w14:paraId="1B22F796"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19</w:t>
            </w:r>
          </w:p>
        </w:tc>
        <w:tc>
          <w:tcPr>
            <w:tcW w:w="1277" w:type="pct"/>
            <w:tcBorders>
              <w:top w:val="single" w:sz="4" w:space="0" w:color="auto"/>
              <w:left w:val="single" w:sz="4" w:space="0" w:color="auto"/>
              <w:bottom w:val="single" w:sz="4" w:space="0" w:color="auto"/>
              <w:right w:val="single" w:sz="4" w:space="0" w:color="auto"/>
            </w:tcBorders>
          </w:tcPr>
          <w:p w14:paraId="2780F81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День детских общественных организаций России 100-летие Всесоюзной пионерской организации</w:t>
            </w:r>
          </w:p>
        </w:tc>
        <w:tc>
          <w:tcPr>
            <w:tcW w:w="327" w:type="pct"/>
            <w:tcBorders>
              <w:top w:val="single" w:sz="4" w:space="0" w:color="auto"/>
              <w:left w:val="single" w:sz="4" w:space="0" w:color="auto"/>
              <w:bottom w:val="single" w:sz="4" w:space="0" w:color="auto"/>
              <w:right w:val="single" w:sz="4" w:space="0" w:color="auto"/>
            </w:tcBorders>
          </w:tcPr>
          <w:p w14:paraId="19BAE9A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 курс</w:t>
            </w:r>
          </w:p>
        </w:tc>
        <w:tc>
          <w:tcPr>
            <w:tcW w:w="646" w:type="pct"/>
            <w:tcBorders>
              <w:top w:val="single" w:sz="4" w:space="0" w:color="auto"/>
              <w:left w:val="single" w:sz="4" w:space="0" w:color="auto"/>
              <w:bottom w:val="single" w:sz="4" w:space="0" w:color="auto"/>
              <w:right w:val="single" w:sz="4" w:space="0" w:color="auto"/>
            </w:tcBorders>
          </w:tcPr>
          <w:p w14:paraId="32A21D82"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1052D168"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Библиотекари- Погудина Л.В., Плетнева В.Ю.</w:t>
            </w:r>
          </w:p>
        </w:tc>
        <w:tc>
          <w:tcPr>
            <w:tcW w:w="819" w:type="pct"/>
            <w:tcBorders>
              <w:top w:val="single" w:sz="4" w:space="0" w:color="auto"/>
              <w:left w:val="single" w:sz="4" w:space="0" w:color="auto"/>
              <w:bottom w:val="single" w:sz="4" w:space="0" w:color="auto"/>
              <w:right w:val="single" w:sz="4" w:space="0" w:color="auto"/>
            </w:tcBorders>
          </w:tcPr>
          <w:p w14:paraId="543839B4"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ЛР5</w:t>
            </w:r>
          </w:p>
        </w:tc>
      </w:tr>
      <w:tr w:rsidR="003B1D84" w:rsidRPr="003B1D84" w14:paraId="0ECFDEC9" w14:textId="77777777" w:rsidTr="00F47E45">
        <w:tc>
          <w:tcPr>
            <w:tcW w:w="491" w:type="pct"/>
            <w:gridSpan w:val="2"/>
            <w:tcBorders>
              <w:top w:val="single" w:sz="4" w:space="0" w:color="auto"/>
              <w:left w:val="single" w:sz="4" w:space="0" w:color="auto"/>
              <w:bottom w:val="single" w:sz="4" w:space="0" w:color="auto"/>
              <w:right w:val="single" w:sz="4" w:space="0" w:color="auto"/>
            </w:tcBorders>
          </w:tcPr>
          <w:p w14:paraId="0BEAE7A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24</w:t>
            </w:r>
          </w:p>
        </w:tc>
        <w:tc>
          <w:tcPr>
            <w:tcW w:w="1277" w:type="pct"/>
            <w:tcBorders>
              <w:top w:val="single" w:sz="4" w:space="0" w:color="auto"/>
              <w:left w:val="single" w:sz="4" w:space="0" w:color="auto"/>
              <w:bottom w:val="single" w:sz="4" w:space="0" w:color="auto"/>
              <w:right w:val="single" w:sz="4" w:space="0" w:color="auto"/>
            </w:tcBorders>
          </w:tcPr>
          <w:p w14:paraId="4DC64437"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День славянской письменности и культуры (тематический классный час)</w:t>
            </w:r>
          </w:p>
        </w:tc>
        <w:tc>
          <w:tcPr>
            <w:tcW w:w="327" w:type="pct"/>
            <w:tcBorders>
              <w:top w:val="single" w:sz="4" w:space="0" w:color="auto"/>
              <w:left w:val="single" w:sz="4" w:space="0" w:color="auto"/>
              <w:bottom w:val="single" w:sz="4" w:space="0" w:color="auto"/>
              <w:right w:val="single" w:sz="4" w:space="0" w:color="auto"/>
            </w:tcBorders>
          </w:tcPr>
          <w:p w14:paraId="4A33DB8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1-2 курс</w:t>
            </w:r>
          </w:p>
        </w:tc>
        <w:tc>
          <w:tcPr>
            <w:tcW w:w="646" w:type="pct"/>
            <w:tcBorders>
              <w:top w:val="single" w:sz="4" w:space="0" w:color="auto"/>
              <w:left w:val="single" w:sz="4" w:space="0" w:color="auto"/>
              <w:bottom w:val="single" w:sz="4" w:space="0" w:color="auto"/>
              <w:right w:val="single" w:sz="4" w:space="0" w:color="auto"/>
            </w:tcBorders>
          </w:tcPr>
          <w:p w14:paraId="427AADCD"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76A7BC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Председатель ЦК – Балашова Н.А., преподаватели, классные руководители, библиотекари – Погудина Л.В., Плетнева В.Ю. </w:t>
            </w:r>
          </w:p>
        </w:tc>
        <w:tc>
          <w:tcPr>
            <w:tcW w:w="819" w:type="pct"/>
            <w:tcBorders>
              <w:top w:val="single" w:sz="4" w:space="0" w:color="auto"/>
              <w:left w:val="single" w:sz="4" w:space="0" w:color="auto"/>
              <w:bottom w:val="single" w:sz="4" w:space="0" w:color="auto"/>
              <w:right w:val="single" w:sz="4" w:space="0" w:color="auto"/>
            </w:tcBorders>
          </w:tcPr>
          <w:p w14:paraId="4B1C1148"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ЛР3, ЛР5, ЛР11</w:t>
            </w:r>
          </w:p>
        </w:tc>
      </w:tr>
      <w:tr w:rsidR="003B1D84" w:rsidRPr="003B1D84" w14:paraId="7C3F4D2C" w14:textId="77777777" w:rsidTr="00F47E45">
        <w:tc>
          <w:tcPr>
            <w:tcW w:w="491" w:type="pct"/>
            <w:gridSpan w:val="2"/>
            <w:tcBorders>
              <w:top w:val="single" w:sz="4" w:space="0" w:color="auto"/>
              <w:left w:val="single" w:sz="4" w:space="0" w:color="auto"/>
              <w:bottom w:val="single" w:sz="4" w:space="0" w:color="auto"/>
              <w:right w:val="single" w:sz="4" w:space="0" w:color="auto"/>
            </w:tcBorders>
          </w:tcPr>
          <w:p w14:paraId="57A28083"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В течение месяца</w:t>
            </w:r>
          </w:p>
        </w:tc>
        <w:tc>
          <w:tcPr>
            <w:tcW w:w="1277" w:type="pct"/>
            <w:tcBorders>
              <w:top w:val="single" w:sz="4" w:space="0" w:color="auto"/>
              <w:left w:val="single" w:sz="4" w:space="0" w:color="auto"/>
              <w:bottom w:val="single" w:sz="4" w:space="0" w:color="auto"/>
              <w:right w:val="single" w:sz="4" w:space="0" w:color="auto"/>
            </w:tcBorders>
          </w:tcPr>
          <w:p w14:paraId="102903F9"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Классный час: «Взаимодействие в семье. Проявление любви, способы общения и разрешения конфликтов»</w:t>
            </w:r>
          </w:p>
        </w:tc>
        <w:tc>
          <w:tcPr>
            <w:tcW w:w="327" w:type="pct"/>
            <w:tcBorders>
              <w:top w:val="single" w:sz="4" w:space="0" w:color="auto"/>
              <w:left w:val="single" w:sz="4" w:space="0" w:color="auto"/>
              <w:bottom w:val="single" w:sz="4" w:space="0" w:color="auto"/>
              <w:right w:val="single" w:sz="4" w:space="0" w:color="auto"/>
            </w:tcBorders>
          </w:tcPr>
          <w:p w14:paraId="108A2DE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 1-2 курс</w:t>
            </w:r>
          </w:p>
        </w:tc>
        <w:tc>
          <w:tcPr>
            <w:tcW w:w="646" w:type="pct"/>
            <w:tcBorders>
              <w:top w:val="single" w:sz="4" w:space="0" w:color="auto"/>
              <w:left w:val="single" w:sz="4" w:space="0" w:color="auto"/>
              <w:bottom w:val="single" w:sz="4" w:space="0" w:color="auto"/>
              <w:right w:val="single" w:sz="4" w:space="0" w:color="auto"/>
            </w:tcBorders>
          </w:tcPr>
          <w:p w14:paraId="200F53C7"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70DCBDE" w14:textId="77777777" w:rsidR="003B1D84" w:rsidRPr="003B1D84" w:rsidRDefault="003B1D84" w:rsidP="003B1D84">
            <w:pPr>
              <w:spacing w:after="160" w:line="259" w:lineRule="auto"/>
              <w:rPr>
                <w:rFonts w:ascii="Times New Roman" w:eastAsia="Calibri" w:hAnsi="Times New Roman" w:cs="Times New Roman"/>
                <w:highlight w:val="yellow"/>
              </w:rPr>
            </w:pPr>
            <w:r w:rsidRPr="003B1D84">
              <w:rPr>
                <w:rFonts w:ascii="Times New Roman" w:eastAsia="Calibri" w:hAnsi="Times New Roman" w:cs="Times New Roman"/>
              </w:rPr>
              <w:t xml:space="preserve">Педагог-психолог – Калиничева С.Л., социальный педагог- Козлова Н.И., Замараева М.М., Классные руководители </w:t>
            </w:r>
          </w:p>
        </w:tc>
        <w:tc>
          <w:tcPr>
            <w:tcW w:w="819" w:type="pct"/>
            <w:tcBorders>
              <w:top w:val="single" w:sz="4" w:space="0" w:color="auto"/>
              <w:left w:val="single" w:sz="4" w:space="0" w:color="auto"/>
              <w:bottom w:val="single" w:sz="4" w:space="0" w:color="auto"/>
              <w:right w:val="single" w:sz="4" w:space="0" w:color="auto"/>
            </w:tcBorders>
          </w:tcPr>
          <w:p w14:paraId="3752BD92"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ЛР12</w:t>
            </w:r>
          </w:p>
        </w:tc>
      </w:tr>
      <w:tr w:rsidR="003B1D84" w:rsidRPr="003B1D84" w14:paraId="054E6513" w14:textId="77777777" w:rsidTr="00F47E45">
        <w:tc>
          <w:tcPr>
            <w:tcW w:w="491" w:type="pct"/>
            <w:gridSpan w:val="2"/>
            <w:tcBorders>
              <w:top w:val="single" w:sz="4" w:space="0" w:color="auto"/>
              <w:left w:val="single" w:sz="4" w:space="0" w:color="auto"/>
              <w:bottom w:val="single" w:sz="4" w:space="0" w:color="auto"/>
              <w:right w:val="single" w:sz="4" w:space="0" w:color="auto"/>
            </w:tcBorders>
          </w:tcPr>
          <w:p w14:paraId="23808799"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В течение месяца</w:t>
            </w:r>
          </w:p>
        </w:tc>
        <w:tc>
          <w:tcPr>
            <w:tcW w:w="1277" w:type="pct"/>
            <w:tcBorders>
              <w:top w:val="single" w:sz="4" w:space="0" w:color="auto"/>
              <w:left w:val="single" w:sz="4" w:space="0" w:color="auto"/>
              <w:bottom w:val="single" w:sz="4" w:space="0" w:color="auto"/>
              <w:right w:val="single" w:sz="4" w:space="0" w:color="auto"/>
            </w:tcBorders>
          </w:tcPr>
          <w:p w14:paraId="14DEC0B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Всероссийский экологический квест</w:t>
            </w:r>
          </w:p>
        </w:tc>
        <w:tc>
          <w:tcPr>
            <w:tcW w:w="327" w:type="pct"/>
            <w:tcBorders>
              <w:top w:val="single" w:sz="4" w:space="0" w:color="auto"/>
              <w:left w:val="single" w:sz="4" w:space="0" w:color="auto"/>
              <w:bottom w:val="single" w:sz="4" w:space="0" w:color="auto"/>
              <w:right w:val="single" w:sz="4" w:space="0" w:color="auto"/>
            </w:tcBorders>
          </w:tcPr>
          <w:p w14:paraId="4094E96D"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1-2 курс</w:t>
            </w:r>
          </w:p>
        </w:tc>
        <w:tc>
          <w:tcPr>
            <w:tcW w:w="646" w:type="pct"/>
            <w:tcBorders>
              <w:top w:val="single" w:sz="4" w:space="0" w:color="auto"/>
              <w:left w:val="single" w:sz="4" w:space="0" w:color="auto"/>
              <w:bottom w:val="single" w:sz="4" w:space="0" w:color="auto"/>
              <w:right w:val="single" w:sz="4" w:space="0" w:color="auto"/>
            </w:tcBorders>
          </w:tcPr>
          <w:p w14:paraId="2BCBE17A"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795C7D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Классные руководители </w:t>
            </w:r>
          </w:p>
        </w:tc>
        <w:tc>
          <w:tcPr>
            <w:tcW w:w="819" w:type="pct"/>
            <w:tcBorders>
              <w:top w:val="single" w:sz="4" w:space="0" w:color="auto"/>
              <w:left w:val="single" w:sz="4" w:space="0" w:color="auto"/>
              <w:bottom w:val="single" w:sz="4" w:space="0" w:color="auto"/>
              <w:right w:val="single" w:sz="4" w:space="0" w:color="auto"/>
            </w:tcBorders>
          </w:tcPr>
          <w:p w14:paraId="582101C9"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 2, ЛР7, ЛР 18, ЛР 20</w:t>
            </w:r>
          </w:p>
        </w:tc>
      </w:tr>
      <w:tr w:rsidR="003B1D84" w:rsidRPr="003B1D84" w14:paraId="22B35A6A"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2B883058" w14:textId="77777777" w:rsidR="003B1D84" w:rsidRPr="003B1D84" w:rsidRDefault="003B1D84" w:rsidP="003B1D84">
            <w:pPr>
              <w:spacing w:after="160" w:line="259" w:lineRule="auto"/>
              <w:rPr>
                <w:rFonts w:ascii="Times New Roman" w:eastAsia="Calibri" w:hAnsi="Times New Roman" w:cs="Times New Roman"/>
                <w:highlight w:val="yellow"/>
              </w:rPr>
            </w:pPr>
            <w:r w:rsidRPr="003B1D84">
              <w:rPr>
                <w:rFonts w:ascii="Times New Roman" w:eastAsia="Calibri" w:hAnsi="Times New Roman" w:cs="Times New Roman"/>
              </w:rPr>
              <w:t>ИЮНЬ</w:t>
            </w:r>
          </w:p>
        </w:tc>
      </w:tr>
      <w:tr w:rsidR="003B1D84" w:rsidRPr="003B1D84" w14:paraId="4918059B" w14:textId="77777777" w:rsidTr="00F47E45">
        <w:tc>
          <w:tcPr>
            <w:tcW w:w="355" w:type="pct"/>
            <w:tcBorders>
              <w:top w:val="single" w:sz="4" w:space="0" w:color="auto"/>
              <w:left w:val="single" w:sz="4" w:space="0" w:color="auto"/>
              <w:bottom w:val="single" w:sz="4" w:space="0" w:color="auto"/>
              <w:right w:val="single" w:sz="4" w:space="0" w:color="auto"/>
            </w:tcBorders>
          </w:tcPr>
          <w:p w14:paraId="55A0620F"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1 </w:t>
            </w:r>
          </w:p>
        </w:tc>
        <w:tc>
          <w:tcPr>
            <w:tcW w:w="1413" w:type="pct"/>
            <w:gridSpan w:val="2"/>
            <w:tcBorders>
              <w:top w:val="single" w:sz="4" w:space="0" w:color="auto"/>
              <w:left w:val="single" w:sz="4" w:space="0" w:color="auto"/>
              <w:bottom w:val="single" w:sz="4" w:space="0" w:color="auto"/>
              <w:right w:val="single" w:sz="4" w:space="0" w:color="auto"/>
            </w:tcBorders>
          </w:tcPr>
          <w:p w14:paraId="04DEB338"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День защиты детей (Фотомарафон «Мое детство» в социальных сетях, благотворительные акции)</w:t>
            </w:r>
          </w:p>
        </w:tc>
        <w:tc>
          <w:tcPr>
            <w:tcW w:w="327" w:type="pct"/>
            <w:tcBorders>
              <w:top w:val="single" w:sz="4" w:space="0" w:color="auto"/>
              <w:left w:val="single" w:sz="4" w:space="0" w:color="auto"/>
              <w:bottom w:val="single" w:sz="4" w:space="0" w:color="auto"/>
              <w:right w:val="single" w:sz="4" w:space="0" w:color="auto"/>
            </w:tcBorders>
          </w:tcPr>
          <w:p w14:paraId="6E8E0FA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1-4 курс, волонтеры</w:t>
            </w:r>
          </w:p>
        </w:tc>
        <w:tc>
          <w:tcPr>
            <w:tcW w:w="646" w:type="pct"/>
            <w:tcBorders>
              <w:top w:val="single" w:sz="4" w:space="0" w:color="auto"/>
              <w:left w:val="single" w:sz="4" w:space="0" w:color="auto"/>
              <w:bottom w:val="single" w:sz="4" w:space="0" w:color="auto"/>
              <w:right w:val="single" w:sz="4" w:space="0" w:color="auto"/>
            </w:tcBorders>
          </w:tcPr>
          <w:p w14:paraId="5AFC8A1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Группа «</w:t>
            </w:r>
            <w:proofErr w:type="spellStart"/>
            <w:r w:rsidRPr="003B1D84">
              <w:rPr>
                <w:rFonts w:ascii="Times New Roman" w:eastAsia="Calibri" w:hAnsi="Times New Roman" w:cs="Times New Roman"/>
              </w:rPr>
              <w:t>ВКон</w:t>
            </w:r>
            <w:proofErr w:type="spellEnd"/>
            <w:r w:rsidRPr="003B1D84">
              <w:rPr>
                <w:rFonts w:ascii="Times New Roman" w:eastAsia="Calibri" w:hAnsi="Times New Roman" w:cs="Times New Roman"/>
              </w:rPr>
              <w:t>-такте»</w:t>
            </w:r>
          </w:p>
        </w:tc>
        <w:tc>
          <w:tcPr>
            <w:tcW w:w="1440" w:type="pct"/>
            <w:tcBorders>
              <w:top w:val="single" w:sz="4" w:space="0" w:color="auto"/>
              <w:left w:val="single" w:sz="4" w:space="0" w:color="auto"/>
              <w:bottom w:val="single" w:sz="4" w:space="0" w:color="auto"/>
              <w:right w:val="single" w:sz="4" w:space="0" w:color="auto"/>
            </w:tcBorders>
          </w:tcPr>
          <w:p w14:paraId="254A3BD8" w14:textId="77777777" w:rsidR="003B1D84" w:rsidRPr="003B1D84" w:rsidRDefault="003B1D84" w:rsidP="003B1D84">
            <w:pPr>
              <w:spacing w:after="160" w:line="259" w:lineRule="auto"/>
              <w:rPr>
                <w:rFonts w:ascii="Times New Roman" w:eastAsia="Calibri" w:hAnsi="Times New Roman" w:cs="Times New Roman"/>
                <w:highlight w:val="yellow"/>
              </w:rPr>
            </w:pPr>
            <w:r w:rsidRPr="003B1D84">
              <w:rPr>
                <w:rFonts w:ascii="Times New Roman" w:eastAsia="Calibri" w:hAnsi="Times New Roman" w:cs="Times New Roman"/>
              </w:rPr>
              <w:t xml:space="preserve">Классные руководители, педагог-организатор – </w:t>
            </w:r>
            <w:proofErr w:type="spellStart"/>
            <w:r w:rsidRPr="003B1D84">
              <w:rPr>
                <w:rFonts w:ascii="Times New Roman" w:eastAsia="Calibri" w:hAnsi="Times New Roman" w:cs="Times New Roman"/>
              </w:rPr>
              <w:t>Становова</w:t>
            </w:r>
            <w:proofErr w:type="spellEnd"/>
            <w:r w:rsidRPr="003B1D84">
              <w:rPr>
                <w:rFonts w:ascii="Times New Roman" w:eastAsia="Calibri" w:hAnsi="Times New Roman" w:cs="Times New Roman"/>
              </w:rPr>
              <w:t xml:space="preserve"> Е.В.</w:t>
            </w:r>
          </w:p>
        </w:tc>
        <w:tc>
          <w:tcPr>
            <w:tcW w:w="819" w:type="pct"/>
            <w:tcBorders>
              <w:top w:val="single" w:sz="4" w:space="0" w:color="auto"/>
              <w:left w:val="single" w:sz="4" w:space="0" w:color="auto"/>
              <w:bottom w:val="single" w:sz="4" w:space="0" w:color="auto"/>
              <w:right w:val="single" w:sz="4" w:space="0" w:color="auto"/>
            </w:tcBorders>
          </w:tcPr>
          <w:p w14:paraId="2BE69CBF"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ЛР1, ЛР2, ЛР3, ЛР6, ЛР7, ЛР 12</w:t>
            </w:r>
          </w:p>
        </w:tc>
      </w:tr>
      <w:tr w:rsidR="003B1D84" w:rsidRPr="003B1D84" w14:paraId="779113B0" w14:textId="77777777" w:rsidTr="00F47E45">
        <w:tc>
          <w:tcPr>
            <w:tcW w:w="355" w:type="pct"/>
            <w:tcBorders>
              <w:top w:val="single" w:sz="4" w:space="0" w:color="auto"/>
              <w:left w:val="single" w:sz="4" w:space="0" w:color="auto"/>
              <w:bottom w:val="single" w:sz="4" w:space="0" w:color="auto"/>
              <w:right w:val="single" w:sz="4" w:space="0" w:color="auto"/>
            </w:tcBorders>
          </w:tcPr>
          <w:p w14:paraId="399BEA52"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6</w:t>
            </w:r>
          </w:p>
        </w:tc>
        <w:tc>
          <w:tcPr>
            <w:tcW w:w="1413" w:type="pct"/>
            <w:gridSpan w:val="2"/>
            <w:tcBorders>
              <w:top w:val="single" w:sz="4" w:space="0" w:color="auto"/>
              <w:left w:val="single" w:sz="4" w:space="0" w:color="auto"/>
              <w:bottom w:val="single" w:sz="4" w:space="0" w:color="auto"/>
              <w:right w:val="single" w:sz="4" w:space="0" w:color="auto"/>
            </w:tcBorders>
          </w:tcPr>
          <w:p w14:paraId="2D790B8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День русского языка (лекторий)</w:t>
            </w:r>
          </w:p>
        </w:tc>
        <w:tc>
          <w:tcPr>
            <w:tcW w:w="327" w:type="pct"/>
            <w:tcBorders>
              <w:top w:val="single" w:sz="4" w:space="0" w:color="auto"/>
              <w:left w:val="single" w:sz="4" w:space="0" w:color="auto"/>
              <w:bottom w:val="single" w:sz="4" w:space="0" w:color="auto"/>
              <w:right w:val="single" w:sz="4" w:space="0" w:color="auto"/>
            </w:tcBorders>
          </w:tcPr>
          <w:p w14:paraId="17BD102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1-2 курс</w:t>
            </w:r>
          </w:p>
        </w:tc>
        <w:tc>
          <w:tcPr>
            <w:tcW w:w="646" w:type="pct"/>
            <w:tcBorders>
              <w:top w:val="single" w:sz="4" w:space="0" w:color="auto"/>
              <w:left w:val="single" w:sz="4" w:space="0" w:color="auto"/>
              <w:bottom w:val="single" w:sz="4" w:space="0" w:color="auto"/>
              <w:right w:val="single" w:sz="4" w:space="0" w:color="auto"/>
            </w:tcBorders>
          </w:tcPr>
          <w:p w14:paraId="4B22035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2E6B92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Председатель ЦК – Балашова Н.А., библиотекарь- Погудина Л.В., Плетнева В.Ю. </w:t>
            </w:r>
          </w:p>
        </w:tc>
        <w:tc>
          <w:tcPr>
            <w:tcW w:w="819" w:type="pct"/>
            <w:tcBorders>
              <w:top w:val="single" w:sz="4" w:space="0" w:color="auto"/>
              <w:left w:val="single" w:sz="4" w:space="0" w:color="auto"/>
              <w:bottom w:val="single" w:sz="4" w:space="0" w:color="auto"/>
              <w:right w:val="single" w:sz="4" w:space="0" w:color="auto"/>
            </w:tcBorders>
          </w:tcPr>
          <w:p w14:paraId="185B09B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ЛР5, ЛР8, ЛР11</w:t>
            </w:r>
          </w:p>
        </w:tc>
      </w:tr>
      <w:tr w:rsidR="003B1D84" w:rsidRPr="003B1D84" w14:paraId="49A06F79" w14:textId="77777777" w:rsidTr="00F47E45">
        <w:tc>
          <w:tcPr>
            <w:tcW w:w="355" w:type="pct"/>
            <w:tcBorders>
              <w:top w:val="single" w:sz="4" w:space="0" w:color="auto"/>
              <w:left w:val="single" w:sz="4" w:space="0" w:color="auto"/>
              <w:bottom w:val="single" w:sz="4" w:space="0" w:color="auto"/>
              <w:right w:val="single" w:sz="4" w:space="0" w:color="auto"/>
            </w:tcBorders>
          </w:tcPr>
          <w:p w14:paraId="13AD2F17"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9</w:t>
            </w:r>
          </w:p>
        </w:tc>
        <w:tc>
          <w:tcPr>
            <w:tcW w:w="1413" w:type="pct"/>
            <w:gridSpan w:val="2"/>
            <w:tcBorders>
              <w:top w:val="single" w:sz="4" w:space="0" w:color="auto"/>
              <w:left w:val="single" w:sz="4" w:space="0" w:color="auto"/>
              <w:bottom w:val="single" w:sz="4" w:space="0" w:color="auto"/>
              <w:right w:val="single" w:sz="4" w:space="0" w:color="auto"/>
            </w:tcBorders>
          </w:tcPr>
          <w:p w14:paraId="75F44B69"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350 лет со дня рождения Петра I</w:t>
            </w:r>
          </w:p>
        </w:tc>
        <w:tc>
          <w:tcPr>
            <w:tcW w:w="327" w:type="pct"/>
            <w:tcBorders>
              <w:top w:val="single" w:sz="4" w:space="0" w:color="auto"/>
              <w:left w:val="single" w:sz="4" w:space="0" w:color="auto"/>
              <w:bottom w:val="single" w:sz="4" w:space="0" w:color="auto"/>
              <w:right w:val="single" w:sz="4" w:space="0" w:color="auto"/>
            </w:tcBorders>
          </w:tcPr>
          <w:p w14:paraId="37FDF4F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 курс</w:t>
            </w:r>
          </w:p>
        </w:tc>
        <w:tc>
          <w:tcPr>
            <w:tcW w:w="646" w:type="pct"/>
            <w:tcBorders>
              <w:top w:val="single" w:sz="4" w:space="0" w:color="auto"/>
              <w:left w:val="single" w:sz="4" w:space="0" w:color="auto"/>
              <w:bottom w:val="single" w:sz="4" w:space="0" w:color="auto"/>
              <w:right w:val="single" w:sz="4" w:space="0" w:color="auto"/>
            </w:tcBorders>
          </w:tcPr>
          <w:p w14:paraId="24AC0226"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5DB31C9"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Преподаватели истории – Анисимова И.Д., </w:t>
            </w:r>
            <w:proofErr w:type="spellStart"/>
            <w:r w:rsidRPr="003B1D84">
              <w:rPr>
                <w:rFonts w:ascii="Times New Roman" w:eastAsia="Calibri" w:hAnsi="Times New Roman" w:cs="Times New Roman"/>
              </w:rPr>
              <w:t>Балакшиева</w:t>
            </w:r>
            <w:proofErr w:type="spellEnd"/>
            <w:r w:rsidRPr="003B1D84">
              <w:rPr>
                <w:rFonts w:ascii="Times New Roman" w:eastAsia="Calibri" w:hAnsi="Times New Roman" w:cs="Times New Roman"/>
              </w:rPr>
              <w:t xml:space="preserve"> Н.К.,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7511DEE2"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ЛР5</w:t>
            </w:r>
          </w:p>
        </w:tc>
      </w:tr>
      <w:tr w:rsidR="003B1D84" w:rsidRPr="003B1D84" w14:paraId="72EBEA9A" w14:textId="77777777" w:rsidTr="00F47E45">
        <w:tc>
          <w:tcPr>
            <w:tcW w:w="355" w:type="pct"/>
            <w:tcBorders>
              <w:top w:val="single" w:sz="4" w:space="0" w:color="auto"/>
              <w:left w:val="single" w:sz="4" w:space="0" w:color="auto"/>
              <w:bottom w:val="single" w:sz="4" w:space="0" w:color="auto"/>
              <w:right w:val="single" w:sz="4" w:space="0" w:color="auto"/>
            </w:tcBorders>
          </w:tcPr>
          <w:p w14:paraId="2AE15A09"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lastRenderedPageBreak/>
              <w:t>12</w:t>
            </w:r>
          </w:p>
        </w:tc>
        <w:tc>
          <w:tcPr>
            <w:tcW w:w="1413" w:type="pct"/>
            <w:gridSpan w:val="2"/>
            <w:tcBorders>
              <w:top w:val="single" w:sz="4" w:space="0" w:color="auto"/>
              <w:left w:val="single" w:sz="4" w:space="0" w:color="auto"/>
              <w:bottom w:val="single" w:sz="4" w:space="0" w:color="auto"/>
              <w:right w:val="single" w:sz="4" w:space="0" w:color="auto"/>
            </w:tcBorders>
          </w:tcPr>
          <w:p w14:paraId="2247E662"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День России (участие в патриотических акциях, олимпиада по истории, посвященная Дню России)</w:t>
            </w:r>
          </w:p>
          <w:p w14:paraId="3B5E12A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Всероссийская акция «Мы – граждане России!»</w:t>
            </w:r>
          </w:p>
        </w:tc>
        <w:tc>
          <w:tcPr>
            <w:tcW w:w="327" w:type="pct"/>
            <w:tcBorders>
              <w:top w:val="single" w:sz="4" w:space="0" w:color="auto"/>
              <w:left w:val="single" w:sz="4" w:space="0" w:color="auto"/>
              <w:bottom w:val="single" w:sz="4" w:space="0" w:color="auto"/>
              <w:right w:val="single" w:sz="4" w:space="0" w:color="auto"/>
            </w:tcBorders>
          </w:tcPr>
          <w:p w14:paraId="22FE2400"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1-3 курс</w:t>
            </w:r>
          </w:p>
        </w:tc>
        <w:tc>
          <w:tcPr>
            <w:tcW w:w="646" w:type="pct"/>
            <w:tcBorders>
              <w:top w:val="single" w:sz="4" w:space="0" w:color="auto"/>
              <w:left w:val="single" w:sz="4" w:space="0" w:color="auto"/>
              <w:bottom w:val="single" w:sz="4" w:space="0" w:color="auto"/>
              <w:right w:val="single" w:sz="4" w:space="0" w:color="auto"/>
            </w:tcBorders>
          </w:tcPr>
          <w:p w14:paraId="0AB7E899"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C62EBD4"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Заместитель директора по УВР -Галанова Е.Б., 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09FE1157"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w:t>
            </w:r>
            <w:proofErr w:type="gramStart"/>
            <w:r w:rsidRPr="003B1D84">
              <w:rPr>
                <w:rFonts w:ascii="Times New Roman" w:eastAsia="Calibri" w:hAnsi="Times New Roman" w:cs="Times New Roman"/>
              </w:rPr>
              <w:t>1,ЛР</w:t>
            </w:r>
            <w:proofErr w:type="gramEnd"/>
            <w:r w:rsidRPr="003B1D84">
              <w:rPr>
                <w:rFonts w:ascii="Times New Roman" w:eastAsia="Calibri" w:hAnsi="Times New Roman" w:cs="Times New Roman"/>
              </w:rPr>
              <w:t>3, ЛР4, ЛР5, ЛР7,ЛР8, ЛР19</w:t>
            </w:r>
          </w:p>
        </w:tc>
      </w:tr>
      <w:tr w:rsidR="003B1D84" w:rsidRPr="003B1D84" w14:paraId="51DAD992" w14:textId="77777777" w:rsidTr="00F47E45">
        <w:tc>
          <w:tcPr>
            <w:tcW w:w="355" w:type="pct"/>
            <w:tcBorders>
              <w:top w:val="single" w:sz="4" w:space="0" w:color="auto"/>
              <w:left w:val="single" w:sz="4" w:space="0" w:color="auto"/>
              <w:bottom w:val="single" w:sz="4" w:space="0" w:color="auto"/>
              <w:right w:val="single" w:sz="4" w:space="0" w:color="auto"/>
            </w:tcBorders>
          </w:tcPr>
          <w:p w14:paraId="5F94186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22</w:t>
            </w:r>
          </w:p>
        </w:tc>
        <w:tc>
          <w:tcPr>
            <w:tcW w:w="1413" w:type="pct"/>
            <w:gridSpan w:val="2"/>
            <w:tcBorders>
              <w:top w:val="single" w:sz="4" w:space="0" w:color="auto"/>
              <w:left w:val="single" w:sz="4" w:space="0" w:color="auto"/>
              <w:bottom w:val="single" w:sz="4" w:space="0" w:color="auto"/>
              <w:right w:val="single" w:sz="4" w:space="0" w:color="auto"/>
            </w:tcBorders>
          </w:tcPr>
          <w:p w14:paraId="4F78BDAC"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День памяти и скорби (патриотические акции, тематические классные часы)</w:t>
            </w:r>
          </w:p>
        </w:tc>
        <w:tc>
          <w:tcPr>
            <w:tcW w:w="327" w:type="pct"/>
            <w:tcBorders>
              <w:top w:val="single" w:sz="4" w:space="0" w:color="auto"/>
              <w:left w:val="single" w:sz="4" w:space="0" w:color="auto"/>
              <w:bottom w:val="single" w:sz="4" w:space="0" w:color="auto"/>
              <w:right w:val="single" w:sz="4" w:space="0" w:color="auto"/>
            </w:tcBorders>
          </w:tcPr>
          <w:p w14:paraId="6611474C"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1-3 курс</w:t>
            </w:r>
          </w:p>
        </w:tc>
        <w:tc>
          <w:tcPr>
            <w:tcW w:w="646" w:type="pct"/>
            <w:tcBorders>
              <w:top w:val="single" w:sz="4" w:space="0" w:color="auto"/>
              <w:left w:val="single" w:sz="4" w:space="0" w:color="auto"/>
              <w:bottom w:val="single" w:sz="4" w:space="0" w:color="auto"/>
              <w:right w:val="single" w:sz="4" w:space="0" w:color="auto"/>
            </w:tcBorders>
          </w:tcPr>
          <w:p w14:paraId="3FE92A51"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F093AF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Заместитель директора по УВР -Галанова Е.Б., 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50290CBF"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ЛР1, ЛР2, ЛР3, ЛР5, ЛР6, ЛР7, ЛР19</w:t>
            </w:r>
          </w:p>
        </w:tc>
      </w:tr>
      <w:tr w:rsidR="003B1D84" w:rsidRPr="003B1D84" w14:paraId="013DBEB5" w14:textId="77777777" w:rsidTr="00F47E45">
        <w:tc>
          <w:tcPr>
            <w:tcW w:w="355" w:type="pct"/>
            <w:tcBorders>
              <w:top w:val="single" w:sz="4" w:space="0" w:color="auto"/>
              <w:left w:val="single" w:sz="4" w:space="0" w:color="auto"/>
              <w:bottom w:val="single" w:sz="4" w:space="0" w:color="auto"/>
              <w:right w:val="single" w:sz="4" w:space="0" w:color="auto"/>
            </w:tcBorders>
          </w:tcPr>
          <w:p w14:paraId="53D99C3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27</w:t>
            </w:r>
          </w:p>
        </w:tc>
        <w:tc>
          <w:tcPr>
            <w:tcW w:w="1413" w:type="pct"/>
            <w:gridSpan w:val="2"/>
            <w:tcBorders>
              <w:top w:val="single" w:sz="4" w:space="0" w:color="auto"/>
              <w:left w:val="single" w:sz="4" w:space="0" w:color="auto"/>
              <w:bottom w:val="single" w:sz="4" w:space="0" w:color="auto"/>
              <w:right w:val="single" w:sz="4" w:space="0" w:color="auto"/>
            </w:tcBorders>
          </w:tcPr>
          <w:p w14:paraId="5E4BC712"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День молодежи – комплекс мероприятий</w:t>
            </w:r>
          </w:p>
        </w:tc>
        <w:tc>
          <w:tcPr>
            <w:tcW w:w="327" w:type="pct"/>
            <w:tcBorders>
              <w:top w:val="single" w:sz="4" w:space="0" w:color="auto"/>
              <w:left w:val="single" w:sz="4" w:space="0" w:color="auto"/>
              <w:bottom w:val="single" w:sz="4" w:space="0" w:color="auto"/>
              <w:right w:val="single" w:sz="4" w:space="0" w:color="auto"/>
            </w:tcBorders>
          </w:tcPr>
          <w:p w14:paraId="1C20E17F"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1-3 курс</w:t>
            </w:r>
          </w:p>
        </w:tc>
        <w:tc>
          <w:tcPr>
            <w:tcW w:w="646" w:type="pct"/>
            <w:tcBorders>
              <w:top w:val="single" w:sz="4" w:space="0" w:color="auto"/>
              <w:left w:val="single" w:sz="4" w:space="0" w:color="auto"/>
              <w:bottom w:val="single" w:sz="4" w:space="0" w:color="auto"/>
              <w:right w:val="single" w:sz="4" w:space="0" w:color="auto"/>
            </w:tcBorders>
          </w:tcPr>
          <w:p w14:paraId="34778474"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8211C45"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Заместитель директора по УВР -Галанова Е.Б., педагог-организатор – </w:t>
            </w:r>
            <w:proofErr w:type="spellStart"/>
            <w:r w:rsidRPr="003B1D84">
              <w:rPr>
                <w:rFonts w:ascii="Times New Roman" w:eastAsia="Calibri" w:hAnsi="Times New Roman" w:cs="Times New Roman"/>
              </w:rPr>
              <w:t>Становова</w:t>
            </w:r>
            <w:proofErr w:type="spellEnd"/>
            <w:r w:rsidRPr="003B1D84">
              <w:rPr>
                <w:rFonts w:ascii="Times New Roman" w:eastAsia="Calibri" w:hAnsi="Times New Roman" w:cs="Times New Roman"/>
              </w:rPr>
              <w:t xml:space="preserve">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594683DE"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ЛР1, ЛР2, ЛР3, ЛР4, ЛР7, ЛР8, ЛР11, ЛР12</w:t>
            </w:r>
          </w:p>
        </w:tc>
      </w:tr>
      <w:tr w:rsidR="003B1D84" w:rsidRPr="003B1D84" w14:paraId="492A70A8" w14:textId="77777777" w:rsidTr="00F47E45">
        <w:tc>
          <w:tcPr>
            <w:tcW w:w="355" w:type="pct"/>
            <w:tcBorders>
              <w:top w:val="single" w:sz="4" w:space="0" w:color="auto"/>
              <w:left w:val="single" w:sz="4" w:space="0" w:color="auto"/>
              <w:bottom w:val="single" w:sz="4" w:space="0" w:color="auto"/>
              <w:right w:val="single" w:sz="4" w:space="0" w:color="auto"/>
            </w:tcBorders>
          </w:tcPr>
          <w:p w14:paraId="38C9DE2D"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В первой половине месяца </w:t>
            </w:r>
          </w:p>
        </w:tc>
        <w:tc>
          <w:tcPr>
            <w:tcW w:w="1413" w:type="pct"/>
            <w:gridSpan w:val="2"/>
            <w:tcBorders>
              <w:top w:val="single" w:sz="4" w:space="0" w:color="auto"/>
              <w:left w:val="single" w:sz="4" w:space="0" w:color="auto"/>
              <w:bottom w:val="single" w:sz="4" w:space="0" w:color="auto"/>
              <w:right w:val="single" w:sz="4" w:space="0" w:color="auto"/>
            </w:tcBorders>
          </w:tcPr>
          <w:p w14:paraId="335D3592"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Пушкинские чтения в дистанционном формате</w:t>
            </w:r>
          </w:p>
        </w:tc>
        <w:tc>
          <w:tcPr>
            <w:tcW w:w="327" w:type="pct"/>
            <w:tcBorders>
              <w:top w:val="single" w:sz="4" w:space="0" w:color="auto"/>
              <w:left w:val="single" w:sz="4" w:space="0" w:color="auto"/>
              <w:bottom w:val="single" w:sz="4" w:space="0" w:color="auto"/>
              <w:right w:val="single" w:sz="4" w:space="0" w:color="auto"/>
            </w:tcBorders>
          </w:tcPr>
          <w:p w14:paraId="19DD0373"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1-2 курс</w:t>
            </w:r>
          </w:p>
        </w:tc>
        <w:tc>
          <w:tcPr>
            <w:tcW w:w="646" w:type="pct"/>
            <w:tcBorders>
              <w:top w:val="single" w:sz="4" w:space="0" w:color="auto"/>
              <w:left w:val="single" w:sz="4" w:space="0" w:color="auto"/>
              <w:bottom w:val="single" w:sz="4" w:space="0" w:color="auto"/>
              <w:right w:val="single" w:sz="4" w:space="0" w:color="auto"/>
            </w:tcBorders>
          </w:tcPr>
          <w:p w14:paraId="4EDA0B59"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Социальные сети</w:t>
            </w:r>
          </w:p>
        </w:tc>
        <w:tc>
          <w:tcPr>
            <w:tcW w:w="1440" w:type="pct"/>
            <w:tcBorders>
              <w:top w:val="single" w:sz="4" w:space="0" w:color="auto"/>
              <w:left w:val="single" w:sz="4" w:space="0" w:color="auto"/>
              <w:bottom w:val="single" w:sz="4" w:space="0" w:color="auto"/>
              <w:right w:val="single" w:sz="4" w:space="0" w:color="auto"/>
            </w:tcBorders>
          </w:tcPr>
          <w:p w14:paraId="1DF2347E" w14:textId="77777777" w:rsidR="003B1D84" w:rsidRPr="003B1D84" w:rsidRDefault="003B1D84" w:rsidP="003B1D84">
            <w:pPr>
              <w:spacing w:after="160" w:line="259" w:lineRule="auto"/>
              <w:rPr>
                <w:rFonts w:ascii="Times New Roman" w:eastAsia="Calibri" w:hAnsi="Times New Roman" w:cs="Times New Roman"/>
                <w:highlight w:val="yellow"/>
              </w:rPr>
            </w:pPr>
            <w:r w:rsidRPr="003B1D84">
              <w:rPr>
                <w:rFonts w:ascii="Times New Roman" w:eastAsia="Calibri" w:hAnsi="Times New Roman" w:cs="Times New Roman"/>
              </w:rPr>
              <w:t>Преподаватели</w:t>
            </w:r>
          </w:p>
        </w:tc>
        <w:tc>
          <w:tcPr>
            <w:tcW w:w="819" w:type="pct"/>
            <w:tcBorders>
              <w:top w:val="single" w:sz="4" w:space="0" w:color="auto"/>
              <w:left w:val="single" w:sz="4" w:space="0" w:color="auto"/>
              <w:bottom w:val="single" w:sz="4" w:space="0" w:color="auto"/>
              <w:right w:val="single" w:sz="4" w:space="0" w:color="auto"/>
            </w:tcBorders>
          </w:tcPr>
          <w:p w14:paraId="6FD49379"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 5</w:t>
            </w:r>
          </w:p>
        </w:tc>
      </w:tr>
      <w:tr w:rsidR="003B1D84" w:rsidRPr="003B1D84" w14:paraId="4FC931DB" w14:textId="77777777" w:rsidTr="00F47E45">
        <w:tc>
          <w:tcPr>
            <w:tcW w:w="355" w:type="pct"/>
            <w:tcBorders>
              <w:top w:val="single" w:sz="4" w:space="0" w:color="auto"/>
              <w:left w:val="single" w:sz="4" w:space="0" w:color="auto"/>
              <w:bottom w:val="single" w:sz="4" w:space="0" w:color="auto"/>
              <w:right w:val="single" w:sz="4" w:space="0" w:color="auto"/>
            </w:tcBorders>
          </w:tcPr>
          <w:p w14:paraId="7C30C5DA"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 xml:space="preserve">В первой половине месяца </w:t>
            </w:r>
          </w:p>
        </w:tc>
        <w:tc>
          <w:tcPr>
            <w:tcW w:w="1413" w:type="pct"/>
            <w:gridSpan w:val="2"/>
            <w:tcBorders>
              <w:top w:val="single" w:sz="4" w:space="0" w:color="auto"/>
              <w:left w:val="single" w:sz="4" w:space="0" w:color="auto"/>
              <w:bottom w:val="single" w:sz="4" w:space="0" w:color="auto"/>
              <w:right w:val="single" w:sz="4" w:space="0" w:color="auto"/>
            </w:tcBorders>
          </w:tcPr>
          <w:p w14:paraId="762340D1"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Классный час: «Безопасное лето»</w:t>
            </w:r>
          </w:p>
        </w:tc>
        <w:tc>
          <w:tcPr>
            <w:tcW w:w="327" w:type="pct"/>
            <w:tcBorders>
              <w:top w:val="single" w:sz="4" w:space="0" w:color="auto"/>
              <w:left w:val="single" w:sz="4" w:space="0" w:color="auto"/>
              <w:bottom w:val="single" w:sz="4" w:space="0" w:color="auto"/>
              <w:right w:val="single" w:sz="4" w:space="0" w:color="auto"/>
            </w:tcBorders>
          </w:tcPr>
          <w:p w14:paraId="417A7F3F"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1-3 курс</w:t>
            </w:r>
          </w:p>
        </w:tc>
        <w:tc>
          <w:tcPr>
            <w:tcW w:w="646" w:type="pct"/>
            <w:tcBorders>
              <w:top w:val="single" w:sz="4" w:space="0" w:color="auto"/>
              <w:left w:val="single" w:sz="4" w:space="0" w:color="auto"/>
              <w:bottom w:val="single" w:sz="4" w:space="0" w:color="auto"/>
              <w:right w:val="single" w:sz="4" w:space="0" w:color="auto"/>
            </w:tcBorders>
          </w:tcPr>
          <w:p w14:paraId="13706E54"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B454935" w14:textId="77777777" w:rsidR="003B1D84" w:rsidRPr="003B1D84" w:rsidRDefault="003B1D84" w:rsidP="003B1D84">
            <w:pPr>
              <w:spacing w:after="160" w:line="259" w:lineRule="auto"/>
              <w:rPr>
                <w:rFonts w:ascii="Times New Roman" w:eastAsia="Calibri" w:hAnsi="Times New Roman" w:cs="Times New Roman"/>
                <w:highlight w:val="yellow"/>
              </w:rPr>
            </w:pPr>
            <w:r w:rsidRPr="003B1D84">
              <w:rPr>
                <w:rFonts w:ascii="Times New Roman" w:eastAsia="Calibri" w:hAnsi="Times New Roman" w:cs="Times New Roman"/>
              </w:rPr>
              <w:t xml:space="preserve">Классные руководители </w:t>
            </w:r>
          </w:p>
        </w:tc>
        <w:tc>
          <w:tcPr>
            <w:tcW w:w="819" w:type="pct"/>
            <w:tcBorders>
              <w:top w:val="single" w:sz="4" w:space="0" w:color="auto"/>
              <w:left w:val="single" w:sz="4" w:space="0" w:color="auto"/>
              <w:bottom w:val="single" w:sz="4" w:space="0" w:color="auto"/>
              <w:right w:val="single" w:sz="4" w:space="0" w:color="auto"/>
            </w:tcBorders>
          </w:tcPr>
          <w:p w14:paraId="0C16550B" w14:textId="77777777" w:rsidR="003B1D84" w:rsidRPr="003B1D84" w:rsidRDefault="003B1D84" w:rsidP="003B1D84">
            <w:pPr>
              <w:spacing w:after="160" w:line="259" w:lineRule="auto"/>
              <w:rPr>
                <w:rFonts w:ascii="Times New Roman" w:eastAsia="Calibri" w:hAnsi="Times New Roman" w:cs="Times New Roman"/>
              </w:rPr>
            </w:pPr>
            <w:r w:rsidRPr="003B1D84">
              <w:rPr>
                <w:rFonts w:ascii="Times New Roman" w:eastAsia="Calibri" w:hAnsi="Times New Roman" w:cs="Times New Roman"/>
              </w:rPr>
              <w:t>ЛР 10</w:t>
            </w:r>
          </w:p>
        </w:tc>
      </w:tr>
      <w:bookmarkEnd w:id="18"/>
    </w:tbl>
    <w:p w14:paraId="02FF29AD" w14:textId="77777777" w:rsidR="003B1D84" w:rsidRDefault="003B1D84" w:rsidP="00A936AA">
      <w:pPr>
        <w:pStyle w:val="a7"/>
        <w:spacing w:after="0"/>
        <w:ind w:left="0"/>
        <w:rPr>
          <w:rFonts w:ascii="Times New Roman" w:eastAsia="Times New Roman" w:hAnsi="Times New Roman" w:cs="Times New Roman"/>
          <w:b/>
          <w:color w:val="000000"/>
          <w:sz w:val="24"/>
          <w:szCs w:val="24"/>
          <w:lang w:eastAsia="ru-RU"/>
        </w:rPr>
      </w:pPr>
    </w:p>
    <w:sectPr w:rsidR="003B1D84" w:rsidSect="003B1D84">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F8499" w14:textId="77777777" w:rsidR="005B56E1" w:rsidRDefault="005B56E1">
      <w:pPr>
        <w:spacing w:after="0" w:line="240" w:lineRule="auto"/>
      </w:pPr>
      <w:r>
        <w:separator/>
      </w:r>
    </w:p>
  </w:endnote>
  <w:endnote w:type="continuationSeparator" w:id="0">
    <w:p w14:paraId="6CA62F3E" w14:textId="77777777" w:rsidR="005B56E1" w:rsidRDefault="005B56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4522642"/>
      <w:docPartObj>
        <w:docPartGallery w:val="Page Numbers (Bottom of Page)"/>
        <w:docPartUnique/>
      </w:docPartObj>
    </w:sdtPr>
    <w:sdtContent>
      <w:p w14:paraId="693A5A1A" w14:textId="77777777" w:rsidR="00EB0ABD" w:rsidRDefault="00EB0ABD">
        <w:pPr>
          <w:pStyle w:val="ac"/>
          <w:jc w:val="right"/>
        </w:pPr>
        <w:r>
          <w:fldChar w:fldCharType="begin"/>
        </w:r>
        <w:r>
          <w:instrText>PAGE   \* MERGEFORMAT</w:instrText>
        </w:r>
        <w:r>
          <w:fldChar w:fldCharType="separate"/>
        </w:r>
        <w:r w:rsidR="004D6ACE">
          <w:rPr>
            <w:noProof/>
          </w:rPr>
          <w:t>9</w:t>
        </w:r>
        <w:r>
          <w:rPr>
            <w:noProof/>
          </w:rPr>
          <w:fldChar w:fldCharType="end"/>
        </w:r>
      </w:p>
    </w:sdtContent>
  </w:sdt>
  <w:p w14:paraId="7E9F8B48" w14:textId="77777777" w:rsidR="00EB0ABD" w:rsidRDefault="00EB0ABD">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A7480" w14:textId="77777777" w:rsidR="003B1D84" w:rsidRPr="002D78C2" w:rsidRDefault="003B1D84" w:rsidP="002D78C2">
    <w:r w:rsidRPr="002D78C2">
      <w:fldChar w:fldCharType="begin"/>
    </w:r>
    <w:r w:rsidRPr="002D78C2">
      <w:instrText xml:space="preserve"> PAGE </w:instrText>
    </w:r>
    <w:r w:rsidRPr="002D78C2">
      <w:fldChar w:fldCharType="separate"/>
    </w:r>
    <w:r w:rsidRPr="002D78C2">
      <w:t>37</w:t>
    </w:r>
    <w:r w:rsidRPr="002D78C2">
      <w:fldChar w:fldCharType="end"/>
    </w:r>
  </w:p>
  <w:p w14:paraId="7EA43973" w14:textId="77777777" w:rsidR="003B1D84" w:rsidRPr="002D78C2" w:rsidRDefault="003B1D84" w:rsidP="002D78C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8BADE" w14:textId="77777777" w:rsidR="003B1D84" w:rsidRPr="002D78C2" w:rsidRDefault="003B1D84" w:rsidP="002D78C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F03D5" w14:textId="77777777" w:rsidR="005B56E1" w:rsidRDefault="005B56E1">
      <w:pPr>
        <w:spacing w:after="0" w:line="240" w:lineRule="auto"/>
      </w:pPr>
      <w:r>
        <w:separator/>
      </w:r>
    </w:p>
  </w:footnote>
  <w:footnote w:type="continuationSeparator" w:id="0">
    <w:p w14:paraId="17B7790A" w14:textId="77777777" w:rsidR="005B56E1" w:rsidRDefault="005B56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B0AB8" w14:textId="77777777" w:rsidR="00EB0ABD" w:rsidRDefault="00EB0ABD">
    <w:pPr>
      <w:pStyle w:val="aa"/>
      <w:jc w:val="center"/>
    </w:pPr>
  </w:p>
  <w:p w14:paraId="7F16FC66" w14:textId="77777777" w:rsidR="00EB0ABD" w:rsidRDefault="00EB0AB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60E7DF3"/>
    <w:multiLevelType w:val="multilevel"/>
    <w:tmpl w:val="01C8977C"/>
    <w:lvl w:ilvl="0">
      <w:start w:val="4"/>
      <w:numFmt w:val="decimal"/>
      <w:lvlText w:val="%1."/>
      <w:lvlJc w:val="left"/>
      <w:pPr>
        <w:ind w:left="765" w:hanging="360"/>
      </w:pPr>
      <w:rPr>
        <w:rFonts w:cs="Times New Roman" w:hint="default"/>
      </w:rPr>
    </w:lvl>
    <w:lvl w:ilvl="1">
      <w:start w:val="4"/>
      <w:numFmt w:val="decimal"/>
      <w:isLgl/>
      <w:lvlText w:val="%1.%2."/>
      <w:lvlJc w:val="left"/>
      <w:pPr>
        <w:ind w:left="1125" w:hanging="720"/>
      </w:pPr>
      <w:rPr>
        <w:rFonts w:cs="Times New Roman" w:hint="default"/>
        <w:i/>
      </w:rPr>
    </w:lvl>
    <w:lvl w:ilvl="2">
      <w:start w:val="1"/>
      <w:numFmt w:val="decimal"/>
      <w:isLgl/>
      <w:lvlText w:val="%1.%2.%3."/>
      <w:lvlJc w:val="left"/>
      <w:pPr>
        <w:ind w:left="1125" w:hanging="720"/>
      </w:pPr>
      <w:rPr>
        <w:rFonts w:cs="Times New Roman" w:hint="default"/>
        <w:i/>
      </w:rPr>
    </w:lvl>
    <w:lvl w:ilvl="3">
      <w:start w:val="1"/>
      <w:numFmt w:val="decimal"/>
      <w:isLgl/>
      <w:lvlText w:val="%1.%2.%3.%4."/>
      <w:lvlJc w:val="left"/>
      <w:pPr>
        <w:ind w:left="1485" w:hanging="1080"/>
      </w:pPr>
      <w:rPr>
        <w:rFonts w:cs="Times New Roman" w:hint="default"/>
        <w:i/>
      </w:rPr>
    </w:lvl>
    <w:lvl w:ilvl="4">
      <w:start w:val="1"/>
      <w:numFmt w:val="decimal"/>
      <w:isLgl/>
      <w:lvlText w:val="%1.%2.%3.%4.%5."/>
      <w:lvlJc w:val="left"/>
      <w:pPr>
        <w:ind w:left="1485" w:hanging="1080"/>
      </w:pPr>
      <w:rPr>
        <w:rFonts w:cs="Times New Roman" w:hint="default"/>
        <w:i/>
      </w:rPr>
    </w:lvl>
    <w:lvl w:ilvl="5">
      <w:start w:val="1"/>
      <w:numFmt w:val="decimal"/>
      <w:isLgl/>
      <w:lvlText w:val="%1.%2.%3.%4.%5.%6."/>
      <w:lvlJc w:val="left"/>
      <w:pPr>
        <w:ind w:left="1845" w:hanging="1440"/>
      </w:pPr>
      <w:rPr>
        <w:rFonts w:cs="Times New Roman" w:hint="default"/>
        <w:i/>
      </w:rPr>
    </w:lvl>
    <w:lvl w:ilvl="6">
      <w:start w:val="1"/>
      <w:numFmt w:val="decimal"/>
      <w:isLgl/>
      <w:lvlText w:val="%1.%2.%3.%4.%5.%6.%7."/>
      <w:lvlJc w:val="left"/>
      <w:pPr>
        <w:ind w:left="2205" w:hanging="1800"/>
      </w:pPr>
      <w:rPr>
        <w:rFonts w:cs="Times New Roman" w:hint="default"/>
        <w:i/>
      </w:rPr>
    </w:lvl>
    <w:lvl w:ilvl="7">
      <w:start w:val="1"/>
      <w:numFmt w:val="decimal"/>
      <w:isLgl/>
      <w:lvlText w:val="%1.%2.%3.%4.%5.%6.%7.%8."/>
      <w:lvlJc w:val="left"/>
      <w:pPr>
        <w:ind w:left="2205" w:hanging="1800"/>
      </w:pPr>
      <w:rPr>
        <w:rFonts w:cs="Times New Roman" w:hint="default"/>
        <w:i/>
      </w:rPr>
    </w:lvl>
    <w:lvl w:ilvl="8">
      <w:start w:val="1"/>
      <w:numFmt w:val="decimal"/>
      <w:isLgl/>
      <w:lvlText w:val="%1.%2.%3.%4.%5.%6.%7.%8.%9."/>
      <w:lvlJc w:val="left"/>
      <w:pPr>
        <w:ind w:left="2565" w:hanging="2160"/>
      </w:pPr>
      <w:rPr>
        <w:rFonts w:cs="Times New Roman" w:hint="default"/>
        <w:i/>
      </w:rPr>
    </w:lvl>
  </w:abstractNum>
  <w:abstractNum w:abstractNumId="2" w15:restartNumberingAfterBreak="0">
    <w:nsid w:val="090960CD"/>
    <w:multiLevelType w:val="hybridMultilevel"/>
    <w:tmpl w:val="D39220DC"/>
    <w:lvl w:ilvl="0" w:tplc="D4F419AC">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 w15:restartNumberingAfterBreak="0">
    <w:nsid w:val="0E394FF9"/>
    <w:multiLevelType w:val="hybridMultilevel"/>
    <w:tmpl w:val="9A5C33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345DC0"/>
    <w:multiLevelType w:val="multilevel"/>
    <w:tmpl w:val="5E685A02"/>
    <w:lvl w:ilvl="0">
      <w:start w:val="1"/>
      <w:numFmt w:val="decimal"/>
      <w:lvlText w:val="%1."/>
      <w:lvlJc w:val="left"/>
      <w:pPr>
        <w:ind w:left="765" w:hanging="360"/>
      </w:pPr>
      <w:rPr>
        <w:rFonts w:cs="Times New Roman"/>
        <w:b w:val="0"/>
      </w:rPr>
    </w:lvl>
    <w:lvl w:ilvl="1">
      <w:start w:val="4"/>
      <w:numFmt w:val="decimal"/>
      <w:isLgl/>
      <w:lvlText w:val="%1.%2."/>
      <w:lvlJc w:val="left"/>
      <w:pPr>
        <w:ind w:left="1125" w:hanging="720"/>
      </w:pPr>
      <w:rPr>
        <w:rFonts w:cs="Times New Roman"/>
        <w:i/>
      </w:rPr>
    </w:lvl>
    <w:lvl w:ilvl="2">
      <w:start w:val="1"/>
      <w:numFmt w:val="decimal"/>
      <w:isLgl/>
      <w:lvlText w:val="%1.%2.%3."/>
      <w:lvlJc w:val="left"/>
      <w:pPr>
        <w:ind w:left="1125" w:hanging="720"/>
      </w:pPr>
      <w:rPr>
        <w:rFonts w:cs="Times New Roman"/>
        <w:i/>
      </w:rPr>
    </w:lvl>
    <w:lvl w:ilvl="3">
      <w:start w:val="1"/>
      <w:numFmt w:val="decimal"/>
      <w:isLgl/>
      <w:lvlText w:val="%1.%2.%3.%4."/>
      <w:lvlJc w:val="left"/>
      <w:pPr>
        <w:ind w:left="1485" w:hanging="1080"/>
      </w:pPr>
      <w:rPr>
        <w:rFonts w:cs="Times New Roman"/>
        <w:i/>
      </w:rPr>
    </w:lvl>
    <w:lvl w:ilvl="4">
      <w:start w:val="1"/>
      <w:numFmt w:val="decimal"/>
      <w:isLgl/>
      <w:lvlText w:val="%1.%2.%3.%4.%5."/>
      <w:lvlJc w:val="left"/>
      <w:pPr>
        <w:ind w:left="1485" w:hanging="1080"/>
      </w:pPr>
      <w:rPr>
        <w:rFonts w:cs="Times New Roman"/>
        <w:i/>
      </w:rPr>
    </w:lvl>
    <w:lvl w:ilvl="5">
      <w:start w:val="1"/>
      <w:numFmt w:val="decimal"/>
      <w:isLgl/>
      <w:lvlText w:val="%1.%2.%3.%4.%5.%6."/>
      <w:lvlJc w:val="left"/>
      <w:pPr>
        <w:ind w:left="1845" w:hanging="1440"/>
      </w:pPr>
      <w:rPr>
        <w:rFonts w:cs="Times New Roman"/>
        <w:i/>
      </w:rPr>
    </w:lvl>
    <w:lvl w:ilvl="6">
      <w:start w:val="1"/>
      <w:numFmt w:val="decimal"/>
      <w:isLgl/>
      <w:lvlText w:val="%1.%2.%3.%4.%5.%6.%7."/>
      <w:lvlJc w:val="left"/>
      <w:pPr>
        <w:ind w:left="2205" w:hanging="1800"/>
      </w:pPr>
      <w:rPr>
        <w:rFonts w:cs="Times New Roman"/>
        <w:i/>
      </w:rPr>
    </w:lvl>
    <w:lvl w:ilvl="7">
      <w:start w:val="1"/>
      <w:numFmt w:val="decimal"/>
      <w:isLgl/>
      <w:lvlText w:val="%1.%2.%3.%4.%5.%6.%7.%8."/>
      <w:lvlJc w:val="left"/>
      <w:pPr>
        <w:ind w:left="2205" w:hanging="1800"/>
      </w:pPr>
      <w:rPr>
        <w:rFonts w:cs="Times New Roman"/>
        <w:i/>
      </w:rPr>
    </w:lvl>
    <w:lvl w:ilvl="8">
      <w:start w:val="1"/>
      <w:numFmt w:val="decimal"/>
      <w:isLgl/>
      <w:lvlText w:val="%1.%2.%3.%4.%5.%6.%7.%8.%9."/>
      <w:lvlJc w:val="left"/>
      <w:pPr>
        <w:ind w:left="2565" w:hanging="2160"/>
      </w:pPr>
      <w:rPr>
        <w:rFonts w:cs="Times New Roman"/>
        <w:i/>
      </w:rPr>
    </w:lvl>
  </w:abstractNum>
  <w:abstractNum w:abstractNumId="5" w15:restartNumberingAfterBreak="0">
    <w:nsid w:val="102171C4"/>
    <w:multiLevelType w:val="hybridMultilevel"/>
    <w:tmpl w:val="D878F7B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89048E"/>
    <w:multiLevelType w:val="hybridMultilevel"/>
    <w:tmpl w:val="2C76031A"/>
    <w:lvl w:ilvl="0" w:tplc="EAA6A57A">
      <w:start w:val="1"/>
      <w:numFmt w:val="bullet"/>
      <w:lvlText w:val=""/>
      <w:lvlJc w:val="left"/>
      <w:pPr>
        <w:ind w:left="644" w:hanging="360"/>
      </w:pPr>
      <w:rPr>
        <w:rFonts w:ascii="Symbol" w:hAnsi="Symbol" w:hint="default"/>
      </w:rPr>
    </w:lvl>
    <w:lvl w:ilvl="1" w:tplc="EAA6A57A">
      <w:start w:val="1"/>
      <w:numFmt w:val="bullet"/>
      <w:lvlText w:val=""/>
      <w:lvlJc w:val="left"/>
      <w:pPr>
        <w:ind w:left="1994" w:hanging="990"/>
      </w:pPr>
      <w:rPr>
        <w:rFonts w:ascii="Symbol" w:hAnsi="Symbol" w:hint="default"/>
      </w:rPr>
    </w:lvl>
    <w:lvl w:ilvl="2" w:tplc="EAA6A57A">
      <w:start w:val="1"/>
      <w:numFmt w:val="bullet"/>
      <w:lvlText w:val=""/>
      <w:lvlJc w:val="left"/>
      <w:pPr>
        <w:ind w:left="2084" w:hanging="360"/>
      </w:pPr>
      <w:rPr>
        <w:rFonts w:ascii="Symbol" w:hAnsi="Symbol" w:hint="default"/>
      </w:rPr>
    </w:lvl>
    <w:lvl w:ilvl="3" w:tplc="3BDAA8E6">
      <w:numFmt w:val="bullet"/>
      <w:lvlText w:val="•"/>
      <w:lvlJc w:val="left"/>
      <w:pPr>
        <w:ind w:left="2804" w:hanging="360"/>
      </w:pPr>
      <w:rPr>
        <w:rFonts w:ascii="Times New Roman" w:eastAsia="Times New Roman" w:hAnsi="Times New Roman" w:cs="Times New Roman"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7"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8" w15:restartNumberingAfterBreak="0">
    <w:nsid w:val="1BF71811"/>
    <w:multiLevelType w:val="multilevel"/>
    <w:tmpl w:val="4B48562C"/>
    <w:lvl w:ilvl="0">
      <w:start w:val="3"/>
      <w:numFmt w:val="decimal"/>
      <w:lvlText w:val="%1."/>
      <w:lvlJc w:val="left"/>
      <w:pPr>
        <w:tabs>
          <w:tab w:val="num" w:pos="360"/>
        </w:tabs>
        <w:ind w:left="360" w:hanging="360"/>
      </w:pPr>
      <w:rPr>
        <w:rFonts w:cs="Times New Roman" w:hint="default"/>
        <w:b/>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260E19DE"/>
    <w:multiLevelType w:val="hybridMultilevel"/>
    <w:tmpl w:val="1452FB8E"/>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6A2471C"/>
    <w:multiLevelType w:val="hybridMultilevel"/>
    <w:tmpl w:val="83028C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8E41AC"/>
    <w:multiLevelType w:val="hybridMultilevel"/>
    <w:tmpl w:val="B560BA0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2C17B0"/>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3" w15:restartNumberingAfterBreak="0">
    <w:nsid w:val="35FC3085"/>
    <w:multiLevelType w:val="hybridMultilevel"/>
    <w:tmpl w:val="3264AC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10511A8"/>
    <w:multiLevelType w:val="hybridMultilevel"/>
    <w:tmpl w:val="0254A7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C3F6497"/>
    <w:multiLevelType w:val="hybridMultilevel"/>
    <w:tmpl w:val="A1D28634"/>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EAA6A57A">
      <w:start w:val="1"/>
      <w:numFmt w:val="bullet"/>
      <w:lvlText w:val=""/>
      <w:lvlJc w:val="left"/>
      <w:pPr>
        <w:ind w:left="2869" w:hanging="360"/>
      </w:pPr>
      <w:rPr>
        <w:rFonts w:ascii="Symbol" w:hAnsi="Symbol"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D174286"/>
    <w:multiLevelType w:val="hybridMultilevel"/>
    <w:tmpl w:val="454E530C"/>
    <w:lvl w:ilvl="0" w:tplc="5C8CBEE8">
      <w:start w:val="1"/>
      <w:numFmt w:val="decimal"/>
      <w:lvlText w:val="%1."/>
      <w:lvlJc w:val="left"/>
      <w:pPr>
        <w:ind w:left="360" w:hanging="360"/>
      </w:pPr>
      <w:rPr>
        <w:sz w:val="28"/>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7" w15:restartNumberingAfterBreak="0">
    <w:nsid w:val="50C25BD5"/>
    <w:multiLevelType w:val="hybridMultilevel"/>
    <w:tmpl w:val="89168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26B11C1"/>
    <w:multiLevelType w:val="hybridMultilevel"/>
    <w:tmpl w:val="2B4E96F6"/>
    <w:lvl w:ilvl="0" w:tplc="4B5680A8">
      <w:start w:val="6"/>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9" w15:restartNumberingAfterBreak="0">
    <w:nsid w:val="5D6822F4"/>
    <w:multiLevelType w:val="hybridMultilevel"/>
    <w:tmpl w:val="DB42F9AC"/>
    <w:lvl w:ilvl="0" w:tplc="F57AE17E">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F4D45A1"/>
    <w:multiLevelType w:val="hybridMultilevel"/>
    <w:tmpl w:val="D020EC52"/>
    <w:lvl w:ilvl="0" w:tplc="08CE0502">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60404C45"/>
    <w:multiLevelType w:val="hybridMultilevel"/>
    <w:tmpl w:val="3CA0223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EAA6A57A">
      <w:start w:val="1"/>
      <w:numFmt w:val="bullet"/>
      <w:lvlText w:val=""/>
      <w:lvlJc w:val="left"/>
      <w:pPr>
        <w:ind w:left="2869" w:hanging="360"/>
      </w:pPr>
      <w:rPr>
        <w:rFonts w:ascii="Symbol" w:hAnsi="Symbol"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ADE24F9"/>
    <w:multiLevelType w:val="hybridMultilevel"/>
    <w:tmpl w:val="6346CB74"/>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16cid:durableId="9205995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59230523">
    <w:abstractNumId w:val="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3768508">
    <w:abstractNumId w:val="6"/>
  </w:num>
  <w:num w:numId="4" w16cid:durableId="1989825910">
    <w:abstractNumId w:val="15"/>
  </w:num>
  <w:num w:numId="5" w16cid:durableId="1415202475">
    <w:abstractNumId w:val="21"/>
  </w:num>
  <w:num w:numId="6" w16cid:durableId="598610466">
    <w:abstractNumId w:val="7"/>
  </w:num>
  <w:num w:numId="7" w16cid:durableId="1589462420">
    <w:abstractNumId w:val="12"/>
  </w:num>
  <w:num w:numId="8" w16cid:durableId="1007358">
    <w:abstractNumId w:val="16"/>
  </w:num>
  <w:num w:numId="9" w16cid:durableId="1256940069">
    <w:abstractNumId w:val="1"/>
  </w:num>
  <w:num w:numId="10" w16cid:durableId="369302564">
    <w:abstractNumId w:val="14"/>
  </w:num>
  <w:num w:numId="11" w16cid:durableId="1197887933">
    <w:abstractNumId w:val="11"/>
  </w:num>
  <w:num w:numId="12" w16cid:durableId="233127558">
    <w:abstractNumId w:val="18"/>
  </w:num>
  <w:num w:numId="13" w16cid:durableId="609821233">
    <w:abstractNumId w:val="2"/>
  </w:num>
  <w:num w:numId="14" w16cid:durableId="632298228">
    <w:abstractNumId w:val="3"/>
  </w:num>
  <w:num w:numId="15" w16cid:durableId="1412893892">
    <w:abstractNumId w:val="17"/>
  </w:num>
  <w:num w:numId="16" w16cid:durableId="409230578">
    <w:abstractNumId w:val="10"/>
  </w:num>
  <w:num w:numId="17" w16cid:durableId="278072300">
    <w:abstractNumId w:val="22"/>
  </w:num>
  <w:num w:numId="18" w16cid:durableId="425883421">
    <w:abstractNumId w:val="8"/>
  </w:num>
  <w:num w:numId="19" w16cid:durableId="2002006057">
    <w:abstractNumId w:val="9"/>
  </w:num>
  <w:num w:numId="20" w16cid:durableId="1101679715">
    <w:abstractNumId w:val="19"/>
  </w:num>
  <w:num w:numId="21" w16cid:durableId="1056397146">
    <w:abstractNumId w:val="13"/>
  </w:num>
  <w:num w:numId="22" w16cid:durableId="1356881620">
    <w:abstractNumId w:val="5"/>
  </w:num>
  <w:num w:numId="23" w16cid:durableId="7215652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6AA"/>
    <w:rsid w:val="00026CA1"/>
    <w:rsid w:val="00040ACC"/>
    <w:rsid w:val="00085B85"/>
    <w:rsid w:val="000A1BDF"/>
    <w:rsid w:val="00103083"/>
    <w:rsid w:val="00114FF1"/>
    <w:rsid w:val="00152262"/>
    <w:rsid w:val="0016288C"/>
    <w:rsid w:val="001E1872"/>
    <w:rsid w:val="001F4F78"/>
    <w:rsid w:val="00200A2A"/>
    <w:rsid w:val="0023398E"/>
    <w:rsid w:val="00233CDE"/>
    <w:rsid w:val="002B16CA"/>
    <w:rsid w:val="002B284B"/>
    <w:rsid w:val="002C558E"/>
    <w:rsid w:val="00320E61"/>
    <w:rsid w:val="0035366E"/>
    <w:rsid w:val="003B1D84"/>
    <w:rsid w:val="00432F72"/>
    <w:rsid w:val="00444F0C"/>
    <w:rsid w:val="00445F19"/>
    <w:rsid w:val="004B2B6E"/>
    <w:rsid w:val="004D6ACE"/>
    <w:rsid w:val="004E4EAE"/>
    <w:rsid w:val="00523AC9"/>
    <w:rsid w:val="00580E1B"/>
    <w:rsid w:val="005B56E1"/>
    <w:rsid w:val="006670AB"/>
    <w:rsid w:val="006C5A9C"/>
    <w:rsid w:val="006D0788"/>
    <w:rsid w:val="006D35BE"/>
    <w:rsid w:val="0072242A"/>
    <w:rsid w:val="00735FB1"/>
    <w:rsid w:val="00747E8E"/>
    <w:rsid w:val="007D5A4E"/>
    <w:rsid w:val="007F3602"/>
    <w:rsid w:val="00856BA5"/>
    <w:rsid w:val="0088173D"/>
    <w:rsid w:val="008A22D8"/>
    <w:rsid w:val="008C77DB"/>
    <w:rsid w:val="008D41AC"/>
    <w:rsid w:val="008D6CE6"/>
    <w:rsid w:val="008F5281"/>
    <w:rsid w:val="009B797B"/>
    <w:rsid w:val="009E0239"/>
    <w:rsid w:val="009E0A75"/>
    <w:rsid w:val="00A270B7"/>
    <w:rsid w:val="00A5313D"/>
    <w:rsid w:val="00A66A99"/>
    <w:rsid w:val="00A72EA3"/>
    <w:rsid w:val="00A90B45"/>
    <w:rsid w:val="00A936AA"/>
    <w:rsid w:val="00A93BA4"/>
    <w:rsid w:val="00A957EB"/>
    <w:rsid w:val="00AC4136"/>
    <w:rsid w:val="00AC71EA"/>
    <w:rsid w:val="00AF19A7"/>
    <w:rsid w:val="00B81F32"/>
    <w:rsid w:val="00B950EF"/>
    <w:rsid w:val="00BD6DFF"/>
    <w:rsid w:val="00C330C4"/>
    <w:rsid w:val="00C3321D"/>
    <w:rsid w:val="00C45F5C"/>
    <w:rsid w:val="00C84CBD"/>
    <w:rsid w:val="00CF640B"/>
    <w:rsid w:val="00D248E9"/>
    <w:rsid w:val="00DC134E"/>
    <w:rsid w:val="00E76E23"/>
    <w:rsid w:val="00EB0ABD"/>
    <w:rsid w:val="00EB3F61"/>
    <w:rsid w:val="00EB688C"/>
    <w:rsid w:val="00EF5E26"/>
    <w:rsid w:val="00EF6A41"/>
    <w:rsid w:val="00EF7244"/>
    <w:rsid w:val="00F675CC"/>
    <w:rsid w:val="00FA0281"/>
    <w:rsid w:val="00FD436C"/>
    <w:rsid w:val="00FF26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838BC"/>
  <w15:chartTrackingRefBased/>
  <w15:docId w15:val="{A1F28049-68B9-4EB1-BD4D-D82620140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36AA"/>
    <w:pPr>
      <w:spacing w:after="200" w:line="276" w:lineRule="auto"/>
    </w:pPr>
  </w:style>
  <w:style w:type="paragraph" w:styleId="1">
    <w:name w:val="heading 1"/>
    <w:basedOn w:val="a"/>
    <w:next w:val="a"/>
    <w:link w:val="10"/>
    <w:qFormat/>
    <w:rsid w:val="00A936AA"/>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9"/>
    <w:qFormat/>
    <w:rsid w:val="00A936AA"/>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9"/>
    <w:qFormat/>
    <w:rsid w:val="00A936AA"/>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9"/>
    <w:qFormat/>
    <w:rsid w:val="00A936A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7">
    <w:name w:val="heading 7"/>
    <w:basedOn w:val="a"/>
    <w:next w:val="a"/>
    <w:link w:val="70"/>
    <w:uiPriority w:val="9"/>
    <w:qFormat/>
    <w:rsid w:val="003B1D84"/>
    <w:pPr>
      <w:keepNext/>
      <w:keepLines/>
      <w:spacing w:before="200" w:after="0" w:line="240" w:lineRule="auto"/>
      <w:outlineLvl w:val="6"/>
    </w:pPr>
    <w:rPr>
      <w:rFonts w:ascii="Cambria" w:eastAsia="Times New Roman" w:hAnsi="Cambria" w:cs="Times New Roman"/>
      <w:i/>
      <w:iCs/>
      <w:color w:val="40404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936AA"/>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9"/>
    <w:rsid w:val="00A936AA"/>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A936AA"/>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A936AA"/>
    <w:rPr>
      <w:rFonts w:ascii="Times New Roman" w:eastAsia="Times New Roman" w:hAnsi="Times New Roman" w:cs="Times New Roman"/>
      <w:b/>
      <w:bCs/>
      <w:sz w:val="24"/>
      <w:szCs w:val="24"/>
      <w:lang w:eastAsia="ru-RU"/>
    </w:rPr>
  </w:style>
  <w:style w:type="character" w:styleId="a3">
    <w:name w:val="Emphasis"/>
    <w:basedOn w:val="a0"/>
    <w:qFormat/>
    <w:rsid w:val="00A936AA"/>
    <w:rPr>
      <w:rFonts w:ascii="Times New Roman" w:hAnsi="Times New Roman" w:cs="Times New Roman" w:hint="default"/>
      <w:i/>
      <w:iCs w:val="0"/>
    </w:r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5"/>
    <w:uiPriority w:val="99"/>
    <w:unhideWhenUsed/>
    <w:qFormat/>
    <w:rsid w:val="00A936AA"/>
    <w:pPr>
      <w:spacing w:after="0" w:line="240" w:lineRule="auto"/>
    </w:pPr>
    <w:rPr>
      <w:rFonts w:ascii="Times New Roman" w:eastAsia="Times New Roman" w:hAnsi="Times New Roman" w:cs="Times New Roman"/>
      <w:sz w:val="20"/>
      <w:szCs w:val="20"/>
      <w:lang w:val="en-US" w:eastAsia="ru-RU"/>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A936AA"/>
    <w:rPr>
      <w:rFonts w:ascii="Times New Roman" w:eastAsia="Times New Roman" w:hAnsi="Times New Roman" w:cs="Times New Roman"/>
      <w:sz w:val="20"/>
      <w:szCs w:val="20"/>
      <w:lang w:val="en-US" w:eastAsia="ru-RU"/>
    </w:rPr>
  </w:style>
  <w:style w:type="character" w:styleId="a6">
    <w:name w:val="footnote reference"/>
    <w:aliases w:val="Знак сноски-FN,Ciae niinee-FN,AЗнак сноски зел"/>
    <w:basedOn w:val="a0"/>
    <w:uiPriority w:val="99"/>
    <w:unhideWhenUsed/>
    <w:rsid w:val="00A936AA"/>
    <w:rPr>
      <w:rFonts w:ascii="Times New Roman" w:hAnsi="Times New Roman" w:cs="Times New Roman" w:hint="default"/>
      <w:vertAlign w:val="superscript"/>
    </w:rPr>
  </w:style>
  <w:style w:type="paragraph" w:styleId="a7">
    <w:name w:val="List Paragraph"/>
    <w:aliases w:val="Содержание. 2 уровень"/>
    <w:basedOn w:val="a"/>
    <w:link w:val="a8"/>
    <w:uiPriority w:val="1"/>
    <w:qFormat/>
    <w:rsid w:val="00A936AA"/>
    <w:pPr>
      <w:ind w:left="720"/>
      <w:contextualSpacing/>
    </w:pPr>
  </w:style>
  <w:style w:type="character" w:customStyle="1" w:styleId="a9">
    <w:name w:val="Гипертекстовая ссылка"/>
    <w:uiPriority w:val="99"/>
    <w:rsid w:val="00A936AA"/>
    <w:rPr>
      <w:rFonts w:cs="Times New Roman"/>
      <w:b/>
      <w:color w:val="106BBE"/>
    </w:rPr>
  </w:style>
  <w:style w:type="paragraph" w:styleId="aa">
    <w:name w:val="header"/>
    <w:basedOn w:val="a"/>
    <w:link w:val="ab"/>
    <w:uiPriority w:val="99"/>
    <w:unhideWhenUsed/>
    <w:rsid w:val="00A936A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936AA"/>
  </w:style>
  <w:style w:type="paragraph" w:styleId="ac">
    <w:name w:val="footer"/>
    <w:aliases w:val="Нижний колонтитул Знак Знак Знак,Нижний колонтитул1,Нижний колонтитул Знак Знак"/>
    <w:basedOn w:val="a"/>
    <w:link w:val="ad"/>
    <w:uiPriority w:val="99"/>
    <w:unhideWhenUsed/>
    <w:qFormat/>
    <w:rsid w:val="00A936AA"/>
    <w:pPr>
      <w:tabs>
        <w:tab w:val="center" w:pos="4677"/>
        <w:tab w:val="right" w:pos="9355"/>
      </w:tabs>
      <w:spacing w:after="0" w:line="240" w:lineRule="auto"/>
    </w:pPr>
  </w:style>
  <w:style w:type="character" w:customStyle="1" w:styleId="ad">
    <w:name w:val="Нижний колонтитул Знак"/>
    <w:aliases w:val="Нижний колонтитул Знак Знак Знак Знак,Нижний колонтитул1 Знак,Нижний колонтитул Знак Знак Знак1"/>
    <w:basedOn w:val="a0"/>
    <w:link w:val="ac"/>
    <w:uiPriority w:val="99"/>
    <w:rsid w:val="00A936AA"/>
  </w:style>
  <w:style w:type="numbering" w:customStyle="1" w:styleId="11">
    <w:name w:val="Нет списка1"/>
    <w:next w:val="a2"/>
    <w:uiPriority w:val="99"/>
    <w:semiHidden/>
    <w:unhideWhenUsed/>
    <w:rsid w:val="00A936AA"/>
  </w:style>
  <w:style w:type="paragraph" w:styleId="ae">
    <w:name w:val="Body Text"/>
    <w:basedOn w:val="a"/>
    <w:link w:val="af"/>
    <w:uiPriority w:val="99"/>
    <w:rsid w:val="00A936AA"/>
    <w:pPr>
      <w:spacing w:after="0" w:line="240" w:lineRule="auto"/>
    </w:pPr>
    <w:rPr>
      <w:rFonts w:ascii="Times New Roman" w:eastAsia="Times New Roman" w:hAnsi="Times New Roman" w:cs="Times New Roman"/>
      <w:sz w:val="24"/>
      <w:szCs w:val="24"/>
      <w:lang w:eastAsia="ru-RU"/>
    </w:rPr>
  </w:style>
  <w:style w:type="character" w:customStyle="1" w:styleId="af">
    <w:name w:val="Основной текст Знак"/>
    <w:basedOn w:val="a0"/>
    <w:link w:val="ae"/>
    <w:uiPriority w:val="99"/>
    <w:rsid w:val="00A936AA"/>
    <w:rPr>
      <w:rFonts w:ascii="Times New Roman" w:eastAsia="Times New Roman" w:hAnsi="Times New Roman" w:cs="Times New Roman"/>
      <w:sz w:val="24"/>
      <w:szCs w:val="24"/>
      <w:lang w:eastAsia="ru-RU"/>
    </w:rPr>
  </w:style>
  <w:style w:type="paragraph" w:styleId="21">
    <w:name w:val="Body Text 2"/>
    <w:basedOn w:val="a"/>
    <w:link w:val="22"/>
    <w:rsid w:val="00A936AA"/>
    <w:pPr>
      <w:spacing w:after="0" w:line="240" w:lineRule="auto"/>
      <w:ind w:right="-57"/>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A936AA"/>
    <w:rPr>
      <w:rFonts w:ascii="Times New Roman" w:eastAsia="Times New Roman" w:hAnsi="Times New Roman" w:cs="Times New Roman"/>
      <w:sz w:val="24"/>
      <w:szCs w:val="24"/>
      <w:lang w:eastAsia="ru-RU"/>
    </w:rPr>
  </w:style>
  <w:style w:type="character" w:customStyle="1" w:styleId="blk">
    <w:name w:val="blk"/>
    <w:rsid w:val="00A936AA"/>
  </w:style>
  <w:style w:type="character" w:styleId="af0">
    <w:name w:val="page number"/>
    <w:rsid w:val="00A936AA"/>
    <w:rPr>
      <w:rFonts w:cs="Times New Roman"/>
    </w:rPr>
  </w:style>
  <w:style w:type="paragraph" w:styleId="af1">
    <w:name w:val="Normal (Web)"/>
    <w:basedOn w:val="a"/>
    <w:uiPriority w:val="99"/>
    <w:qFormat/>
    <w:rsid w:val="00A936AA"/>
    <w:pPr>
      <w:widowControl w:val="0"/>
      <w:spacing w:after="0" w:line="240" w:lineRule="auto"/>
    </w:pPr>
    <w:rPr>
      <w:rFonts w:ascii="Times New Roman" w:eastAsia="Times New Roman" w:hAnsi="Times New Roman" w:cs="Times New Roman"/>
      <w:sz w:val="24"/>
      <w:szCs w:val="24"/>
      <w:lang w:val="en-US" w:eastAsia="nl-NL"/>
    </w:rPr>
  </w:style>
  <w:style w:type="paragraph" w:styleId="23">
    <w:name w:val="List 2"/>
    <w:basedOn w:val="a"/>
    <w:rsid w:val="00A936AA"/>
    <w:pPr>
      <w:spacing w:before="120" w:after="120" w:line="240" w:lineRule="auto"/>
      <w:ind w:left="720" w:hanging="360"/>
      <w:jc w:val="both"/>
    </w:pPr>
    <w:rPr>
      <w:rFonts w:ascii="Arial" w:eastAsia="Batang" w:hAnsi="Arial" w:cs="Times New Roman"/>
      <w:sz w:val="20"/>
      <w:szCs w:val="24"/>
      <w:lang w:eastAsia="ko-KR"/>
    </w:rPr>
  </w:style>
  <w:style w:type="character" w:styleId="af2">
    <w:name w:val="Hyperlink"/>
    <w:uiPriority w:val="99"/>
    <w:rsid w:val="00A936AA"/>
    <w:rPr>
      <w:rFonts w:cs="Times New Roman"/>
      <w:color w:val="0000FF"/>
      <w:u w:val="single"/>
    </w:rPr>
  </w:style>
  <w:style w:type="paragraph" w:styleId="12">
    <w:name w:val="toc 1"/>
    <w:basedOn w:val="a"/>
    <w:next w:val="a"/>
    <w:autoRedefine/>
    <w:uiPriority w:val="39"/>
    <w:rsid w:val="00A936AA"/>
    <w:pPr>
      <w:spacing w:before="240" w:after="120" w:line="240" w:lineRule="auto"/>
    </w:pPr>
    <w:rPr>
      <w:rFonts w:ascii="Times New Roman" w:eastAsia="Times New Roman" w:hAnsi="Times New Roman" w:cs="Calibri"/>
      <w:b/>
      <w:bCs/>
      <w:sz w:val="20"/>
      <w:szCs w:val="20"/>
      <w:lang w:eastAsia="ru-RU"/>
    </w:rPr>
  </w:style>
  <w:style w:type="paragraph" w:styleId="24">
    <w:name w:val="toc 2"/>
    <w:basedOn w:val="a"/>
    <w:next w:val="a"/>
    <w:autoRedefine/>
    <w:uiPriority w:val="39"/>
    <w:rsid w:val="00A936AA"/>
    <w:pPr>
      <w:tabs>
        <w:tab w:val="right" w:leader="dot" w:pos="9628"/>
      </w:tabs>
      <w:spacing w:before="120" w:after="0" w:line="360" w:lineRule="auto"/>
    </w:pPr>
    <w:rPr>
      <w:rFonts w:ascii="Times New Roman" w:eastAsia="Times New Roman" w:hAnsi="Times New Roman" w:cs="Calibri"/>
      <w:i/>
      <w:iCs/>
      <w:sz w:val="20"/>
      <w:szCs w:val="20"/>
      <w:lang w:eastAsia="ru-RU"/>
    </w:rPr>
  </w:style>
  <w:style w:type="paragraph" w:styleId="31">
    <w:name w:val="toc 3"/>
    <w:basedOn w:val="a"/>
    <w:next w:val="a"/>
    <w:autoRedefine/>
    <w:uiPriority w:val="39"/>
    <w:rsid w:val="00A936AA"/>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A936AA"/>
    <w:rPr>
      <w:rFonts w:ascii="Times New Roman" w:hAnsi="Times New Roman"/>
      <w:sz w:val="20"/>
      <w:lang w:eastAsia="ru-RU"/>
    </w:rPr>
  </w:style>
  <w:style w:type="character" w:customStyle="1" w:styleId="a8">
    <w:name w:val="Абзац списка Знак"/>
    <w:aliases w:val="Содержание. 2 уровень Знак,Цветной список - Акцент 1 Знак"/>
    <w:link w:val="a7"/>
    <w:uiPriority w:val="1"/>
    <w:qFormat/>
    <w:locked/>
    <w:rsid w:val="00A936AA"/>
  </w:style>
  <w:style w:type="paragraph" w:styleId="af3">
    <w:name w:val="Balloon Text"/>
    <w:basedOn w:val="a"/>
    <w:link w:val="af4"/>
    <w:uiPriority w:val="99"/>
    <w:rsid w:val="00A936AA"/>
    <w:pPr>
      <w:spacing w:after="0" w:line="240" w:lineRule="auto"/>
    </w:pPr>
    <w:rPr>
      <w:rFonts w:ascii="Segoe UI" w:eastAsia="Times New Roman" w:hAnsi="Segoe UI" w:cs="Times New Roman"/>
      <w:sz w:val="18"/>
      <w:szCs w:val="18"/>
      <w:lang w:eastAsia="ru-RU"/>
    </w:rPr>
  </w:style>
  <w:style w:type="character" w:customStyle="1" w:styleId="af4">
    <w:name w:val="Текст выноски Знак"/>
    <w:basedOn w:val="a0"/>
    <w:link w:val="af3"/>
    <w:uiPriority w:val="99"/>
    <w:rsid w:val="00A936AA"/>
    <w:rPr>
      <w:rFonts w:ascii="Segoe UI" w:eastAsia="Times New Roman" w:hAnsi="Segoe UI" w:cs="Times New Roman"/>
      <w:sz w:val="18"/>
      <w:szCs w:val="18"/>
      <w:lang w:eastAsia="ru-RU"/>
    </w:rPr>
  </w:style>
  <w:style w:type="paragraph" w:customStyle="1" w:styleId="ConsPlusNormal">
    <w:name w:val="ConsPlusNormal"/>
    <w:uiPriority w:val="99"/>
    <w:qFormat/>
    <w:rsid w:val="00A936A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10">
    <w:name w:val="Текст примечания Знак11"/>
    <w:uiPriority w:val="99"/>
    <w:rsid w:val="00A936AA"/>
    <w:rPr>
      <w:rFonts w:cs="Times New Roman"/>
      <w:sz w:val="20"/>
      <w:szCs w:val="20"/>
    </w:rPr>
  </w:style>
  <w:style w:type="paragraph" w:styleId="af5">
    <w:name w:val="annotation text"/>
    <w:basedOn w:val="a"/>
    <w:link w:val="af6"/>
    <w:uiPriority w:val="99"/>
    <w:unhideWhenUsed/>
    <w:rsid w:val="00A936AA"/>
    <w:pPr>
      <w:spacing w:after="0" w:line="240" w:lineRule="auto"/>
    </w:pPr>
    <w:rPr>
      <w:rFonts w:ascii="Times New Roman" w:eastAsia="Times New Roman" w:hAnsi="Times New Roman" w:cs="Times New Roman"/>
      <w:sz w:val="20"/>
      <w:szCs w:val="20"/>
      <w:lang w:eastAsia="ru-RU"/>
    </w:rPr>
  </w:style>
  <w:style w:type="character" w:customStyle="1" w:styleId="af6">
    <w:name w:val="Текст примечания Знак"/>
    <w:basedOn w:val="a0"/>
    <w:link w:val="af5"/>
    <w:uiPriority w:val="99"/>
    <w:rsid w:val="00A936AA"/>
    <w:rPr>
      <w:rFonts w:ascii="Times New Roman" w:eastAsia="Times New Roman" w:hAnsi="Times New Roman" w:cs="Times New Roman"/>
      <w:sz w:val="20"/>
      <w:szCs w:val="20"/>
      <w:lang w:eastAsia="ru-RU"/>
    </w:rPr>
  </w:style>
  <w:style w:type="character" w:customStyle="1" w:styleId="13">
    <w:name w:val="Текст примечания Знак1"/>
    <w:uiPriority w:val="99"/>
    <w:rsid w:val="00A936AA"/>
    <w:rPr>
      <w:rFonts w:cs="Times New Roman"/>
      <w:sz w:val="20"/>
      <w:szCs w:val="20"/>
    </w:rPr>
  </w:style>
  <w:style w:type="character" w:customStyle="1" w:styleId="111">
    <w:name w:val="Тема примечания Знак11"/>
    <w:uiPriority w:val="99"/>
    <w:rsid w:val="00A936AA"/>
    <w:rPr>
      <w:rFonts w:cs="Times New Roman"/>
      <w:b/>
      <w:bCs/>
      <w:sz w:val="20"/>
      <w:szCs w:val="20"/>
    </w:rPr>
  </w:style>
  <w:style w:type="paragraph" w:styleId="af7">
    <w:name w:val="annotation subject"/>
    <w:basedOn w:val="af5"/>
    <w:next w:val="af5"/>
    <w:link w:val="af8"/>
    <w:uiPriority w:val="99"/>
    <w:unhideWhenUsed/>
    <w:rsid w:val="00A936AA"/>
    <w:rPr>
      <w:b/>
      <w:bCs/>
    </w:rPr>
  </w:style>
  <w:style w:type="character" w:customStyle="1" w:styleId="af8">
    <w:name w:val="Тема примечания Знак"/>
    <w:basedOn w:val="af6"/>
    <w:link w:val="af7"/>
    <w:uiPriority w:val="99"/>
    <w:rsid w:val="00A936AA"/>
    <w:rPr>
      <w:rFonts w:ascii="Times New Roman" w:eastAsia="Times New Roman" w:hAnsi="Times New Roman" w:cs="Times New Roman"/>
      <w:b/>
      <w:bCs/>
      <w:sz w:val="20"/>
      <w:szCs w:val="20"/>
      <w:lang w:eastAsia="ru-RU"/>
    </w:rPr>
  </w:style>
  <w:style w:type="character" w:customStyle="1" w:styleId="14">
    <w:name w:val="Тема примечания Знак1"/>
    <w:uiPriority w:val="99"/>
    <w:rsid w:val="00A936AA"/>
    <w:rPr>
      <w:rFonts w:cs="Times New Roman"/>
      <w:b/>
      <w:bCs/>
      <w:sz w:val="20"/>
      <w:szCs w:val="20"/>
    </w:rPr>
  </w:style>
  <w:style w:type="paragraph" w:styleId="25">
    <w:name w:val="Body Text Indent 2"/>
    <w:basedOn w:val="a"/>
    <w:link w:val="26"/>
    <w:rsid w:val="00A936AA"/>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A936AA"/>
    <w:rPr>
      <w:rFonts w:ascii="Times New Roman" w:eastAsia="Times New Roman" w:hAnsi="Times New Roman" w:cs="Times New Roman"/>
      <w:sz w:val="24"/>
      <w:szCs w:val="24"/>
      <w:lang w:eastAsia="ru-RU"/>
    </w:rPr>
  </w:style>
  <w:style w:type="character" w:customStyle="1" w:styleId="apple-converted-space">
    <w:name w:val="apple-converted-space"/>
    <w:rsid w:val="00A936AA"/>
  </w:style>
  <w:style w:type="character" w:customStyle="1" w:styleId="af9">
    <w:name w:val="Цветовое выделение"/>
    <w:uiPriority w:val="99"/>
    <w:rsid w:val="00A936AA"/>
    <w:rPr>
      <w:b/>
      <w:color w:val="26282F"/>
    </w:rPr>
  </w:style>
  <w:style w:type="character" w:customStyle="1" w:styleId="afa">
    <w:name w:val="Активная гипертекстовая ссылка"/>
    <w:uiPriority w:val="99"/>
    <w:rsid w:val="00A936AA"/>
    <w:rPr>
      <w:b/>
      <w:color w:val="106BBE"/>
      <w:u w:val="single"/>
    </w:rPr>
  </w:style>
  <w:style w:type="paragraph" w:customStyle="1" w:styleId="afb">
    <w:name w:val="Внимание"/>
    <w:basedOn w:val="a"/>
    <w:next w:val="a"/>
    <w:uiPriority w:val="99"/>
    <w:qFormat/>
    <w:rsid w:val="00A936AA"/>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c">
    <w:name w:val="Внимание: криминал!!"/>
    <w:basedOn w:val="afb"/>
    <w:next w:val="a"/>
    <w:uiPriority w:val="99"/>
    <w:qFormat/>
    <w:rsid w:val="00A936AA"/>
  </w:style>
  <w:style w:type="paragraph" w:customStyle="1" w:styleId="afd">
    <w:name w:val="Внимание: недобросовестность!"/>
    <w:basedOn w:val="afb"/>
    <w:next w:val="a"/>
    <w:uiPriority w:val="99"/>
    <w:qFormat/>
    <w:rsid w:val="00A936AA"/>
  </w:style>
  <w:style w:type="character" w:customStyle="1" w:styleId="afe">
    <w:name w:val="Выделение для Базового Поиска"/>
    <w:uiPriority w:val="99"/>
    <w:rsid w:val="00A936AA"/>
    <w:rPr>
      <w:b/>
      <w:color w:val="0058A9"/>
    </w:rPr>
  </w:style>
  <w:style w:type="character" w:customStyle="1" w:styleId="aff">
    <w:name w:val="Выделение для Базового Поиска (курсив)"/>
    <w:uiPriority w:val="99"/>
    <w:rsid w:val="00A936AA"/>
    <w:rPr>
      <w:b/>
      <w:i/>
      <w:color w:val="0058A9"/>
    </w:rPr>
  </w:style>
  <w:style w:type="paragraph" w:customStyle="1" w:styleId="aff0">
    <w:name w:val="Дочерний элемент списка"/>
    <w:basedOn w:val="a"/>
    <w:next w:val="a"/>
    <w:uiPriority w:val="99"/>
    <w:qFormat/>
    <w:rsid w:val="00A936AA"/>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1">
    <w:name w:val="Основное меню (преемственное)"/>
    <w:basedOn w:val="a"/>
    <w:next w:val="a"/>
    <w:uiPriority w:val="99"/>
    <w:qFormat/>
    <w:rsid w:val="00A936AA"/>
    <w:pPr>
      <w:widowControl w:val="0"/>
      <w:autoSpaceDE w:val="0"/>
      <w:autoSpaceDN w:val="0"/>
      <w:adjustRightInd w:val="0"/>
      <w:spacing w:after="0" w:line="360" w:lineRule="auto"/>
      <w:ind w:firstLine="720"/>
      <w:jc w:val="both"/>
    </w:pPr>
    <w:rPr>
      <w:rFonts w:ascii="Verdana" w:eastAsia="Times New Roman" w:hAnsi="Verdana" w:cs="Verdana"/>
      <w:sz w:val="24"/>
      <w:szCs w:val="24"/>
      <w:lang w:eastAsia="ru-RU"/>
    </w:rPr>
  </w:style>
  <w:style w:type="paragraph" w:customStyle="1" w:styleId="15">
    <w:name w:val="Заголовок1"/>
    <w:basedOn w:val="aff1"/>
    <w:next w:val="a"/>
    <w:uiPriority w:val="99"/>
    <w:qFormat/>
    <w:rsid w:val="00A936AA"/>
    <w:rPr>
      <w:b/>
      <w:bCs/>
      <w:color w:val="0058A9"/>
      <w:shd w:val="clear" w:color="auto" w:fill="ECE9D8"/>
    </w:rPr>
  </w:style>
  <w:style w:type="paragraph" w:customStyle="1" w:styleId="aff2">
    <w:name w:val="Заголовок группы контролов"/>
    <w:basedOn w:val="a"/>
    <w:next w:val="a"/>
    <w:uiPriority w:val="99"/>
    <w:qFormat/>
    <w:rsid w:val="00A936AA"/>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3">
    <w:name w:val="Заголовок для информации об изменениях"/>
    <w:basedOn w:val="1"/>
    <w:next w:val="a"/>
    <w:uiPriority w:val="99"/>
    <w:qFormat/>
    <w:rsid w:val="00A936AA"/>
    <w:pPr>
      <w:autoSpaceDE w:val="0"/>
      <w:autoSpaceDN w:val="0"/>
      <w:adjustRightInd w:val="0"/>
      <w:spacing w:before="0" w:after="240" w:line="360" w:lineRule="auto"/>
      <w:jc w:val="center"/>
      <w:outlineLvl w:val="9"/>
    </w:pPr>
    <w:rPr>
      <w:rFonts w:ascii="Times New Roman" w:eastAsia="Times New Roman" w:hAnsi="Times New Roman" w:cs="Times New Roman"/>
      <w:b w:val="0"/>
      <w:bCs w:val="0"/>
      <w:color w:val="auto"/>
      <w:sz w:val="18"/>
      <w:szCs w:val="18"/>
      <w:shd w:val="clear" w:color="auto" w:fill="FFFFFF"/>
      <w:lang w:eastAsia="ru-RU"/>
    </w:rPr>
  </w:style>
  <w:style w:type="paragraph" w:customStyle="1" w:styleId="aff4">
    <w:name w:val="Заголовок распахивающейся части диалога"/>
    <w:basedOn w:val="a"/>
    <w:next w:val="a"/>
    <w:uiPriority w:val="99"/>
    <w:qFormat/>
    <w:rsid w:val="00A936AA"/>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sz w:val="24"/>
      <w:szCs w:val="24"/>
      <w:lang w:eastAsia="ru-RU"/>
    </w:rPr>
  </w:style>
  <w:style w:type="character" w:customStyle="1" w:styleId="aff5">
    <w:name w:val="Заголовок своего сообщения"/>
    <w:uiPriority w:val="99"/>
    <w:rsid w:val="00A936AA"/>
    <w:rPr>
      <w:b/>
      <w:color w:val="26282F"/>
    </w:rPr>
  </w:style>
  <w:style w:type="paragraph" w:customStyle="1" w:styleId="aff6">
    <w:name w:val="Заголовок статьи"/>
    <w:basedOn w:val="a"/>
    <w:next w:val="a"/>
    <w:uiPriority w:val="99"/>
    <w:qFormat/>
    <w:rsid w:val="00A936AA"/>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7">
    <w:name w:val="Заголовок чужого сообщения"/>
    <w:uiPriority w:val="99"/>
    <w:rsid w:val="00A936AA"/>
    <w:rPr>
      <w:b/>
      <w:color w:val="FF0000"/>
    </w:rPr>
  </w:style>
  <w:style w:type="paragraph" w:customStyle="1" w:styleId="aff8">
    <w:name w:val="Заголовок ЭР (левое окно)"/>
    <w:basedOn w:val="a"/>
    <w:next w:val="a"/>
    <w:uiPriority w:val="99"/>
    <w:qFormat/>
    <w:rsid w:val="00A936A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qFormat/>
    <w:rsid w:val="00A936AA"/>
    <w:pPr>
      <w:spacing w:after="0"/>
      <w:jc w:val="left"/>
    </w:pPr>
  </w:style>
  <w:style w:type="paragraph" w:customStyle="1" w:styleId="affa">
    <w:name w:val="Интерактивный заголовок"/>
    <w:basedOn w:val="15"/>
    <w:next w:val="a"/>
    <w:uiPriority w:val="99"/>
    <w:qFormat/>
    <w:rsid w:val="00A936AA"/>
    <w:rPr>
      <w:u w:val="single"/>
    </w:rPr>
  </w:style>
  <w:style w:type="paragraph" w:customStyle="1" w:styleId="affb">
    <w:name w:val="Текст информации об изменениях"/>
    <w:basedOn w:val="a"/>
    <w:next w:val="a"/>
    <w:uiPriority w:val="99"/>
    <w:qFormat/>
    <w:rsid w:val="00A936AA"/>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qFormat/>
    <w:rsid w:val="00A936AA"/>
    <w:pPr>
      <w:spacing w:before="180"/>
      <w:ind w:left="360" w:right="360" w:firstLine="0"/>
    </w:pPr>
    <w:rPr>
      <w:shd w:val="clear" w:color="auto" w:fill="EAEFED"/>
    </w:rPr>
  </w:style>
  <w:style w:type="paragraph" w:customStyle="1" w:styleId="affd">
    <w:name w:val="Текст (справка)"/>
    <w:basedOn w:val="a"/>
    <w:next w:val="a"/>
    <w:uiPriority w:val="99"/>
    <w:qFormat/>
    <w:rsid w:val="00A936AA"/>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qFormat/>
    <w:rsid w:val="00A936AA"/>
    <w:pPr>
      <w:spacing w:before="75"/>
      <w:ind w:right="0"/>
      <w:jc w:val="both"/>
    </w:pPr>
    <w:rPr>
      <w:color w:val="353842"/>
      <w:shd w:val="clear" w:color="auto" w:fill="F0F0F0"/>
    </w:rPr>
  </w:style>
  <w:style w:type="paragraph" w:customStyle="1" w:styleId="afff">
    <w:name w:val="Информация об изменениях документа"/>
    <w:basedOn w:val="affe"/>
    <w:next w:val="a"/>
    <w:uiPriority w:val="99"/>
    <w:qFormat/>
    <w:rsid w:val="00A936AA"/>
    <w:rPr>
      <w:i/>
      <w:iCs/>
    </w:rPr>
  </w:style>
  <w:style w:type="paragraph" w:customStyle="1" w:styleId="afff0">
    <w:name w:val="Текст (лев. подпись)"/>
    <w:basedOn w:val="a"/>
    <w:next w:val="a"/>
    <w:uiPriority w:val="99"/>
    <w:qFormat/>
    <w:rsid w:val="00A936AA"/>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qFormat/>
    <w:rsid w:val="00A936AA"/>
    <w:rPr>
      <w:sz w:val="14"/>
      <w:szCs w:val="14"/>
    </w:rPr>
  </w:style>
  <w:style w:type="paragraph" w:customStyle="1" w:styleId="afff2">
    <w:name w:val="Текст (прав. подпись)"/>
    <w:basedOn w:val="a"/>
    <w:next w:val="a"/>
    <w:uiPriority w:val="99"/>
    <w:qFormat/>
    <w:rsid w:val="00A936AA"/>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qFormat/>
    <w:rsid w:val="00A936AA"/>
    <w:rPr>
      <w:sz w:val="14"/>
      <w:szCs w:val="14"/>
    </w:rPr>
  </w:style>
  <w:style w:type="paragraph" w:customStyle="1" w:styleId="afff4">
    <w:name w:val="Комментарий пользователя"/>
    <w:basedOn w:val="affe"/>
    <w:next w:val="a"/>
    <w:uiPriority w:val="99"/>
    <w:qFormat/>
    <w:rsid w:val="00A936AA"/>
    <w:pPr>
      <w:jc w:val="left"/>
    </w:pPr>
    <w:rPr>
      <w:shd w:val="clear" w:color="auto" w:fill="FFDFE0"/>
    </w:rPr>
  </w:style>
  <w:style w:type="paragraph" w:customStyle="1" w:styleId="afff5">
    <w:name w:val="Куда обратиться?"/>
    <w:basedOn w:val="afb"/>
    <w:next w:val="a"/>
    <w:uiPriority w:val="99"/>
    <w:qFormat/>
    <w:rsid w:val="00A936AA"/>
  </w:style>
  <w:style w:type="paragraph" w:customStyle="1" w:styleId="afff6">
    <w:name w:val="Моноширинный"/>
    <w:basedOn w:val="a"/>
    <w:next w:val="a"/>
    <w:uiPriority w:val="99"/>
    <w:qFormat/>
    <w:rsid w:val="00A936AA"/>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7">
    <w:name w:val="Найденные слова"/>
    <w:uiPriority w:val="99"/>
    <w:rsid w:val="00A936AA"/>
    <w:rPr>
      <w:b/>
      <w:color w:val="26282F"/>
      <w:shd w:val="clear" w:color="auto" w:fill="FFF580"/>
    </w:rPr>
  </w:style>
  <w:style w:type="paragraph" w:customStyle="1" w:styleId="afff8">
    <w:name w:val="Напишите нам"/>
    <w:basedOn w:val="a"/>
    <w:next w:val="a"/>
    <w:uiPriority w:val="99"/>
    <w:qFormat/>
    <w:rsid w:val="00A936AA"/>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9">
    <w:name w:val="Не вступил в силу"/>
    <w:uiPriority w:val="99"/>
    <w:rsid w:val="00A936AA"/>
    <w:rPr>
      <w:b/>
      <w:color w:val="000000"/>
      <w:shd w:val="clear" w:color="auto" w:fill="D8EDE8"/>
    </w:rPr>
  </w:style>
  <w:style w:type="paragraph" w:customStyle="1" w:styleId="afffa">
    <w:name w:val="Необходимые документы"/>
    <w:basedOn w:val="afb"/>
    <w:next w:val="a"/>
    <w:uiPriority w:val="99"/>
    <w:qFormat/>
    <w:rsid w:val="00A936AA"/>
    <w:pPr>
      <w:ind w:firstLine="118"/>
    </w:pPr>
  </w:style>
  <w:style w:type="paragraph" w:customStyle="1" w:styleId="afffb">
    <w:name w:val="Нормальный (таблица)"/>
    <w:basedOn w:val="a"/>
    <w:next w:val="a"/>
    <w:uiPriority w:val="99"/>
    <w:qFormat/>
    <w:rsid w:val="00A936AA"/>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c">
    <w:name w:val="Таблицы (моноширинный)"/>
    <w:basedOn w:val="a"/>
    <w:next w:val="a"/>
    <w:uiPriority w:val="99"/>
    <w:qFormat/>
    <w:rsid w:val="00A936AA"/>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d">
    <w:name w:val="Оглавление"/>
    <w:basedOn w:val="afffc"/>
    <w:next w:val="a"/>
    <w:uiPriority w:val="99"/>
    <w:qFormat/>
    <w:rsid w:val="00A936AA"/>
    <w:pPr>
      <w:ind w:left="140"/>
    </w:pPr>
  </w:style>
  <w:style w:type="character" w:customStyle="1" w:styleId="afffe">
    <w:name w:val="Опечатки"/>
    <w:uiPriority w:val="99"/>
    <w:rsid w:val="00A936AA"/>
    <w:rPr>
      <w:color w:val="FF0000"/>
    </w:rPr>
  </w:style>
  <w:style w:type="paragraph" w:customStyle="1" w:styleId="affff">
    <w:name w:val="Переменная часть"/>
    <w:basedOn w:val="aff1"/>
    <w:next w:val="a"/>
    <w:uiPriority w:val="99"/>
    <w:qFormat/>
    <w:rsid w:val="00A936AA"/>
    <w:rPr>
      <w:sz w:val="18"/>
      <w:szCs w:val="18"/>
    </w:rPr>
  </w:style>
  <w:style w:type="paragraph" w:customStyle="1" w:styleId="affff0">
    <w:name w:val="Подвал для информации об изменениях"/>
    <w:basedOn w:val="1"/>
    <w:next w:val="a"/>
    <w:uiPriority w:val="99"/>
    <w:qFormat/>
    <w:rsid w:val="00A936AA"/>
    <w:pPr>
      <w:autoSpaceDE w:val="0"/>
      <w:autoSpaceDN w:val="0"/>
      <w:adjustRightInd w:val="0"/>
      <w:spacing w:after="240" w:line="360" w:lineRule="auto"/>
      <w:jc w:val="center"/>
      <w:outlineLvl w:val="9"/>
    </w:pPr>
    <w:rPr>
      <w:rFonts w:ascii="Times New Roman" w:eastAsia="Times New Roman" w:hAnsi="Times New Roman" w:cs="Times New Roman"/>
      <w:b w:val="0"/>
      <w:bCs w:val="0"/>
      <w:color w:val="auto"/>
      <w:sz w:val="18"/>
      <w:szCs w:val="18"/>
      <w:lang w:eastAsia="ru-RU"/>
    </w:rPr>
  </w:style>
  <w:style w:type="paragraph" w:customStyle="1" w:styleId="affff1">
    <w:name w:val="Подзаголовок для информации об изменениях"/>
    <w:basedOn w:val="affb"/>
    <w:next w:val="a"/>
    <w:uiPriority w:val="99"/>
    <w:qFormat/>
    <w:rsid w:val="00A936AA"/>
    <w:rPr>
      <w:b/>
      <w:bCs/>
    </w:rPr>
  </w:style>
  <w:style w:type="paragraph" w:customStyle="1" w:styleId="affff2">
    <w:name w:val="Подчёркнуный текст"/>
    <w:basedOn w:val="a"/>
    <w:next w:val="a"/>
    <w:uiPriority w:val="99"/>
    <w:qFormat/>
    <w:rsid w:val="00A936AA"/>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3">
    <w:name w:val="Постоянная часть"/>
    <w:basedOn w:val="aff1"/>
    <w:next w:val="a"/>
    <w:uiPriority w:val="99"/>
    <w:qFormat/>
    <w:rsid w:val="00A936AA"/>
    <w:rPr>
      <w:sz w:val="20"/>
      <w:szCs w:val="20"/>
    </w:rPr>
  </w:style>
  <w:style w:type="paragraph" w:customStyle="1" w:styleId="affff4">
    <w:name w:val="Прижатый влево"/>
    <w:basedOn w:val="a"/>
    <w:next w:val="a"/>
    <w:uiPriority w:val="99"/>
    <w:qFormat/>
    <w:rsid w:val="00A936AA"/>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5">
    <w:name w:val="Пример."/>
    <w:basedOn w:val="afb"/>
    <w:next w:val="a"/>
    <w:uiPriority w:val="99"/>
    <w:qFormat/>
    <w:rsid w:val="00A936AA"/>
  </w:style>
  <w:style w:type="paragraph" w:customStyle="1" w:styleId="affff6">
    <w:name w:val="Примечание."/>
    <w:basedOn w:val="afb"/>
    <w:next w:val="a"/>
    <w:uiPriority w:val="99"/>
    <w:qFormat/>
    <w:rsid w:val="00A936AA"/>
  </w:style>
  <w:style w:type="character" w:customStyle="1" w:styleId="affff7">
    <w:name w:val="Продолжение ссылки"/>
    <w:uiPriority w:val="99"/>
    <w:rsid w:val="00A936AA"/>
  </w:style>
  <w:style w:type="paragraph" w:customStyle="1" w:styleId="affff8">
    <w:name w:val="Словарная статья"/>
    <w:basedOn w:val="a"/>
    <w:next w:val="a"/>
    <w:uiPriority w:val="99"/>
    <w:qFormat/>
    <w:rsid w:val="00A936AA"/>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9">
    <w:name w:val="Сравнение редакций"/>
    <w:uiPriority w:val="99"/>
    <w:rsid w:val="00A936AA"/>
    <w:rPr>
      <w:b/>
      <w:color w:val="26282F"/>
    </w:rPr>
  </w:style>
  <w:style w:type="character" w:customStyle="1" w:styleId="affffa">
    <w:name w:val="Сравнение редакций. Добавленный фрагмент"/>
    <w:uiPriority w:val="99"/>
    <w:rsid w:val="00A936AA"/>
    <w:rPr>
      <w:color w:val="000000"/>
      <w:shd w:val="clear" w:color="auto" w:fill="C1D7FF"/>
    </w:rPr>
  </w:style>
  <w:style w:type="character" w:customStyle="1" w:styleId="affffb">
    <w:name w:val="Сравнение редакций. Удаленный фрагмент"/>
    <w:uiPriority w:val="99"/>
    <w:rsid w:val="00A936AA"/>
    <w:rPr>
      <w:color w:val="000000"/>
      <w:shd w:val="clear" w:color="auto" w:fill="C4C413"/>
    </w:rPr>
  </w:style>
  <w:style w:type="paragraph" w:customStyle="1" w:styleId="affffc">
    <w:name w:val="Ссылка на официальную публикацию"/>
    <w:basedOn w:val="a"/>
    <w:next w:val="a"/>
    <w:uiPriority w:val="99"/>
    <w:qFormat/>
    <w:rsid w:val="00A936AA"/>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d">
    <w:name w:val="Ссылка на утративший силу документ"/>
    <w:uiPriority w:val="99"/>
    <w:rsid w:val="00A936AA"/>
    <w:rPr>
      <w:b/>
      <w:color w:val="749232"/>
    </w:rPr>
  </w:style>
  <w:style w:type="paragraph" w:customStyle="1" w:styleId="affffe">
    <w:name w:val="Текст в таблице"/>
    <w:basedOn w:val="afffb"/>
    <w:next w:val="a"/>
    <w:uiPriority w:val="99"/>
    <w:qFormat/>
    <w:rsid w:val="00A936AA"/>
    <w:pPr>
      <w:ind w:firstLine="500"/>
    </w:pPr>
  </w:style>
  <w:style w:type="paragraph" w:customStyle="1" w:styleId="afffff">
    <w:name w:val="Текст ЭР (см. также)"/>
    <w:basedOn w:val="a"/>
    <w:next w:val="a"/>
    <w:uiPriority w:val="99"/>
    <w:qFormat/>
    <w:rsid w:val="00A936AA"/>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0">
    <w:name w:val="Технический комментарий"/>
    <w:basedOn w:val="a"/>
    <w:next w:val="a"/>
    <w:uiPriority w:val="99"/>
    <w:qFormat/>
    <w:rsid w:val="00A936AA"/>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1">
    <w:name w:val="Утратил силу"/>
    <w:uiPriority w:val="99"/>
    <w:rsid w:val="00A936AA"/>
    <w:rPr>
      <w:b/>
      <w:strike/>
      <w:color w:val="666600"/>
    </w:rPr>
  </w:style>
  <w:style w:type="paragraph" w:customStyle="1" w:styleId="afffff2">
    <w:name w:val="Формула"/>
    <w:basedOn w:val="a"/>
    <w:next w:val="a"/>
    <w:uiPriority w:val="99"/>
    <w:qFormat/>
    <w:rsid w:val="00A936AA"/>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3">
    <w:name w:val="Центрированный (таблица)"/>
    <w:basedOn w:val="afffb"/>
    <w:next w:val="a"/>
    <w:uiPriority w:val="99"/>
    <w:qFormat/>
    <w:rsid w:val="00A936AA"/>
    <w:pPr>
      <w:jc w:val="center"/>
    </w:pPr>
  </w:style>
  <w:style w:type="paragraph" w:customStyle="1" w:styleId="-">
    <w:name w:val="ЭР-содержание (правое окно)"/>
    <w:basedOn w:val="a"/>
    <w:next w:val="a"/>
    <w:uiPriority w:val="99"/>
    <w:qFormat/>
    <w:rsid w:val="00A936AA"/>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A936A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4">
    <w:name w:val="annotation reference"/>
    <w:uiPriority w:val="99"/>
    <w:unhideWhenUsed/>
    <w:rsid w:val="00A936AA"/>
    <w:rPr>
      <w:rFonts w:cs="Times New Roman"/>
      <w:sz w:val="16"/>
    </w:rPr>
  </w:style>
  <w:style w:type="paragraph" w:styleId="41">
    <w:name w:val="toc 4"/>
    <w:basedOn w:val="a"/>
    <w:next w:val="a"/>
    <w:autoRedefine/>
    <w:rsid w:val="00A936AA"/>
    <w:pPr>
      <w:spacing w:after="0" w:line="240" w:lineRule="auto"/>
      <w:ind w:left="720"/>
    </w:pPr>
    <w:rPr>
      <w:rFonts w:ascii="Times New Roman" w:eastAsia="Times New Roman" w:hAnsi="Times New Roman" w:cs="Calibri"/>
      <w:sz w:val="20"/>
      <w:szCs w:val="20"/>
      <w:lang w:eastAsia="ru-RU"/>
    </w:rPr>
  </w:style>
  <w:style w:type="paragraph" w:styleId="5">
    <w:name w:val="toc 5"/>
    <w:basedOn w:val="a"/>
    <w:next w:val="a"/>
    <w:autoRedefine/>
    <w:rsid w:val="00A936AA"/>
    <w:pPr>
      <w:spacing w:after="0" w:line="240" w:lineRule="auto"/>
      <w:ind w:left="960"/>
    </w:pPr>
    <w:rPr>
      <w:rFonts w:ascii="Times New Roman" w:eastAsia="Times New Roman" w:hAnsi="Times New Roman" w:cs="Calibri"/>
      <w:sz w:val="20"/>
      <w:szCs w:val="20"/>
      <w:lang w:eastAsia="ru-RU"/>
    </w:rPr>
  </w:style>
  <w:style w:type="paragraph" w:styleId="6">
    <w:name w:val="toc 6"/>
    <w:basedOn w:val="a"/>
    <w:next w:val="a"/>
    <w:autoRedefine/>
    <w:rsid w:val="00A936AA"/>
    <w:pPr>
      <w:spacing w:after="0" w:line="240" w:lineRule="auto"/>
      <w:ind w:left="1200"/>
    </w:pPr>
    <w:rPr>
      <w:rFonts w:ascii="Times New Roman" w:eastAsia="Times New Roman" w:hAnsi="Times New Roman" w:cs="Calibri"/>
      <w:sz w:val="20"/>
      <w:szCs w:val="20"/>
      <w:lang w:eastAsia="ru-RU"/>
    </w:rPr>
  </w:style>
  <w:style w:type="paragraph" w:styleId="71">
    <w:name w:val="toc 7"/>
    <w:basedOn w:val="a"/>
    <w:next w:val="a"/>
    <w:autoRedefine/>
    <w:rsid w:val="00A936AA"/>
    <w:pPr>
      <w:spacing w:after="0" w:line="240" w:lineRule="auto"/>
      <w:ind w:left="1440"/>
    </w:pPr>
    <w:rPr>
      <w:rFonts w:ascii="Times New Roman" w:eastAsia="Times New Roman" w:hAnsi="Times New Roman" w:cs="Calibri"/>
      <w:sz w:val="20"/>
      <w:szCs w:val="20"/>
      <w:lang w:eastAsia="ru-RU"/>
    </w:rPr>
  </w:style>
  <w:style w:type="paragraph" w:styleId="8">
    <w:name w:val="toc 8"/>
    <w:basedOn w:val="a"/>
    <w:next w:val="a"/>
    <w:autoRedefine/>
    <w:rsid w:val="00A936AA"/>
    <w:pPr>
      <w:spacing w:after="0" w:line="240" w:lineRule="auto"/>
      <w:ind w:left="1680"/>
    </w:pPr>
    <w:rPr>
      <w:rFonts w:ascii="Times New Roman" w:eastAsia="Times New Roman" w:hAnsi="Times New Roman" w:cs="Calibri"/>
      <w:sz w:val="20"/>
      <w:szCs w:val="20"/>
      <w:lang w:eastAsia="ru-RU"/>
    </w:rPr>
  </w:style>
  <w:style w:type="paragraph" w:styleId="9">
    <w:name w:val="toc 9"/>
    <w:basedOn w:val="a"/>
    <w:next w:val="a"/>
    <w:autoRedefine/>
    <w:rsid w:val="00A936AA"/>
    <w:pPr>
      <w:spacing w:after="0" w:line="240" w:lineRule="auto"/>
      <w:ind w:left="1920"/>
    </w:pPr>
    <w:rPr>
      <w:rFonts w:ascii="Times New Roman" w:eastAsia="Times New Roman" w:hAnsi="Times New Roman" w:cs="Calibri"/>
      <w:sz w:val="20"/>
      <w:szCs w:val="20"/>
      <w:lang w:eastAsia="ru-RU"/>
    </w:rPr>
  </w:style>
  <w:style w:type="paragraph" w:customStyle="1" w:styleId="s1">
    <w:name w:val="s_1"/>
    <w:basedOn w:val="a"/>
    <w:uiPriority w:val="99"/>
    <w:qFormat/>
    <w:rsid w:val="00A936A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5">
    <w:name w:val="Table Grid"/>
    <w:basedOn w:val="a1"/>
    <w:uiPriority w:val="39"/>
    <w:rsid w:val="00A936A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6">
    <w:name w:val="endnote text"/>
    <w:basedOn w:val="a"/>
    <w:link w:val="afffff7"/>
    <w:uiPriority w:val="99"/>
    <w:semiHidden/>
    <w:unhideWhenUsed/>
    <w:rsid w:val="00A936AA"/>
    <w:pPr>
      <w:spacing w:after="0" w:line="240" w:lineRule="auto"/>
    </w:pPr>
    <w:rPr>
      <w:rFonts w:ascii="Times New Roman" w:eastAsia="Times New Roman" w:hAnsi="Times New Roman" w:cs="Times New Roman"/>
      <w:sz w:val="20"/>
      <w:szCs w:val="20"/>
      <w:lang w:eastAsia="ru-RU"/>
    </w:rPr>
  </w:style>
  <w:style w:type="character" w:customStyle="1" w:styleId="afffff7">
    <w:name w:val="Текст концевой сноски Знак"/>
    <w:basedOn w:val="a0"/>
    <w:link w:val="afffff6"/>
    <w:uiPriority w:val="99"/>
    <w:semiHidden/>
    <w:rsid w:val="00A936AA"/>
    <w:rPr>
      <w:rFonts w:ascii="Times New Roman" w:eastAsia="Times New Roman" w:hAnsi="Times New Roman" w:cs="Times New Roman"/>
      <w:sz w:val="20"/>
      <w:szCs w:val="20"/>
      <w:lang w:eastAsia="ru-RU"/>
    </w:rPr>
  </w:style>
  <w:style w:type="character" w:styleId="afffff8">
    <w:name w:val="endnote reference"/>
    <w:uiPriority w:val="99"/>
    <w:unhideWhenUsed/>
    <w:rsid w:val="00A936AA"/>
    <w:rPr>
      <w:rFonts w:cs="Times New Roman"/>
      <w:vertAlign w:val="superscript"/>
    </w:rPr>
  </w:style>
  <w:style w:type="character" w:styleId="afffff9">
    <w:name w:val="Strong"/>
    <w:uiPriority w:val="22"/>
    <w:qFormat/>
    <w:rsid w:val="00A936AA"/>
    <w:rPr>
      <w:rFonts w:cs="Times New Roman"/>
      <w:b/>
    </w:rPr>
  </w:style>
  <w:style w:type="character" w:customStyle="1" w:styleId="extended-textshort">
    <w:name w:val="extended-text__short"/>
    <w:basedOn w:val="a0"/>
    <w:rsid w:val="00A936AA"/>
  </w:style>
  <w:style w:type="paragraph" w:styleId="afffffa">
    <w:name w:val="Subtitle"/>
    <w:basedOn w:val="a"/>
    <w:next w:val="a"/>
    <w:link w:val="afffffb"/>
    <w:uiPriority w:val="99"/>
    <w:qFormat/>
    <w:rsid w:val="00A936AA"/>
    <w:pPr>
      <w:spacing w:after="60" w:line="240" w:lineRule="auto"/>
      <w:jc w:val="center"/>
      <w:outlineLvl w:val="1"/>
    </w:pPr>
    <w:rPr>
      <w:rFonts w:ascii="Cambria" w:eastAsia="Times New Roman" w:hAnsi="Cambria" w:cs="Times New Roman"/>
      <w:sz w:val="24"/>
      <w:szCs w:val="24"/>
      <w:lang w:eastAsia="ru-RU"/>
    </w:rPr>
  </w:style>
  <w:style w:type="character" w:customStyle="1" w:styleId="afffffb">
    <w:name w:val="Подзаголовок Знак"/>
    <w:basedOn w:val="a0"/>
    <w:link w:val="afffffa"/>
    <w:uiPriority w:val="99"/>
    <w:rsid w:val="00A936AA"/>
    <w:rPr>
      <w:rFonts w:ascii="Cambria" w:eastAsia="Times New Roman" w:hAnsi="Cambria" w:cs="Times New Roman"/>
      <w:sz w:val="24"/>
      <w:szCs w:val="24"/>
      <w:lang w:eastAsia="ru-RU"/>
    </w:rPr>
  </w:style>
  <w:style w:type="character" w:customStyle="1" w:styleId="highlightedsearchterm">
    <w:name w:val="highlightedsearchterm"/>
    <w:basedOn w:val="a0"/>
    <w:rsid w:val="00A936AA"/>
  </w:style>
  <w:style w:type="character" w:customStyle="1" w:styleId="googqs-tidbit">
    <w:name w:val="goog_qs-tidbit"/>
    <w:basedOn w:val="a0"/>
    <w:rsid w:val="00A936AA"/>
  </w:style>
  <w:style w:type="paragraph" w:customStyle="1" w:styleId="210">
    <w:name w:val="Основной текст 21"/>
    <w:basedOn w:val="a"/>
    <w:rsid w:val="00A936AA"/>
    <w:pPr>
      <w:overflowPunct w:val="0"/>
      <w:autoSpaceDE w:val="0"/>
      <w:autoSpaceDN w:val="0"/>
      <w:adjustRightInd w:val="0"/>
      <w:spacing w:after="0" w:line="240" w:lineRule="auto"/>
      <w:ind w:left="567"/>
    </w:pPr>
    <w:rPr>
      <w:rFonts w:ascii="Arial" w:eastAsia="Times New Roman" w:hAnsi="Arial" w:cs="Times New Roman"/>
      <w:sz w:val="24"/>
      <w:szCs w:val="20"/>
      <w:lang w:eastAsia="ru-RU"/>
    </w:rPr>
  </w:style>
  <w:style w:type="paragraph" w:styleId="afffffc">
    <w:name w:val="No Spacing"/>
    <w:link w:val="afffffd"/>
    <w:uiPriority w:val="99"/>
    <w:qFormat/>
    <w:rsid w:val="00A936AA"/>
    <w:pPr>
      <w:spacing w:after="0" w:line="240" w:lineRule="auto"/>
    </w:pPr>
    <w:rPr>
      <w:rFonts w:ascii="Calibri" w:eastAsia="Calibri" w:hAnsi="Calibri" w:cs="Times New Roman"/>
    </w:rPr>
  </w:style>
  <w:style w:type="character" w:customStyle="1" w:styleId="afffffd">
    <w:name w:val="Без интервала Знак"/>
    <w:link w:val="afffffc"/>
    <w:uiPriority w:val="99"/>
    <w:locked/>
    <w:rsid w:val="00A936AA"/>
    <w:rPr>
      <w:rFonts w:ascii="Calibri" w:eastAsia="Calibri" w:hAnsi="Calibri" w:cs="Times New Roman"/>
    </w:rPr>
  </w:style>
  <w:style w:type="paragraph" w:styleId="afffffe">
    <w:name w:val="List"/>
    <w:basedOn w:val="a"/>
    <w:uiPriority w:val="99"/>
    <w:rsid w:val="00A936AA"/>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A936AA"/>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A936AA"/>
    <w:rPr>
      <w:rFonts w:ascii="Times New Roman" w:hAnsi="Times New Roman" w:cs="Times New Roman"/>
      <w:b/>
      <w:bCs/>
      <w:sz w:val="20"/>
      <w:szCs w:val="20"/>
    </w:rPr>
  </w:style>
  <w:style w:type="character" w:customStyle="1" w:styleId="FontStyle193">
    <w:name w:val="Font Style193"/>
    <w:uiPriority w:val="99"/>
    <w:rsid w:val="00A936AA"/>
    <w:rPr>
      <w:rFonts w:ascii="Arial" w:hAnsi="Arial"/>
      <w:b/>
      <w:sz w:val="50"/>
    </w:rPr>
  </w:style>
  <w:style w:type="character" w:customStyle="1" w:styleId="FontStyle151">
    <w:name w:val="Font Style151"/>
    <w:uiPriority w:val="99"/>
    <w:rsid w:val="00A936AA"/>
    <w:rPr>
      <w:rFonts w:ascii="Arial" w:hAnsi="Arial"/>
      <w:b/>
      <w:smallCaps/>
      <w:spacing w:val="30"/>
      <w:sz w:val="44"/>
    </w:rPr>
  </w:style>
  <w:style w:type="character" w:customStyle="1" w:styleId="apple-style-span">
    <w:name w:val="apple-style-span"/>
    <w:basedOn w:val="a0"/>
    <w:rsid w:val="00A936AA"/>
    <w:rPr>
      <w:rFonts w:cs="Times New Roman"/>
    </w:rPr>
  </w:style>
  <w:style w:type="character" w:customStyle="1" w:styleId="FontStyle153">
    <w:name w:val="Font Style153"/>
    <w:uiPriority w:val="99"/>
    <w:rsid w:val="00A936AA"/>
    <w:rPr>
      <w:rFonts w:ascii="Bookman Old Style" w:hAnsi="Bookman Old Style"/>
      <w:spacing w:val="10"/>
      <w:sz w:val="44"/>
    </w:rPr>
  </w:style>
  <w:style w:type="paragraph" w:customStyle="1" w:styleId="310">
    <w:name w:val="Основной текст с отступом 31"/>
    <w:basedOn w:val="a"/>
    <w:uiPriority w:val="99"/>
    <w:rsid w:val="00A936AA"/>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
    <w:name w:val="Основной текст + Не полужирный"/>
    <w:aliases w:val="Курсив"/>
    <w:basedOn w:val="a0"/>
    <w:uiPriority w:val="99"/>
    <w:rsid w:val="00A936AA"/>
    <w:rPr>
      <w:rFonts w:ascii="Times New Roman" w:hAnsi="Times New Roman" w:cs="Times New Roman"/>
      <w:i/>
      <w:iCs/>
      <w:sz w:val="23"/>
      <w:szCs w:val="23"/>
      <w:u w:val="none"/>
    </w:rPr>
  </w:style>
  <w:style w:type="character" w:customStyle="1" w:styleId="16">
    <w:name w:val="Основной текст Знак1"/>
    <w:basedOn w:val="a0"/>
    <w:uiPriority w:val="99"/>
    <w:rsid w:val="00A936AA"/>
    <w:rPr>
      <w:rFonts w:ascii="Times New Roman" w:hAnsi="Times New Roman" w:cs="Times New Roman"/>
      <w:b/>
      <w:bCs/>
      <w:sz w:val="23"/>
      <w:szCs w:val="23"/>
      <w:shd w:val="clear" w:color="auto" w:fill="FFFFFF"/>
    </w:rPr>
  </w:style>
  <w:style w:type="character" w:customStyle="1" w:styleId="32">
    <w:name w:val="Основной текст (3)_"/>
    <w:basedOn w:val="a0"/>
    <w:link w:val="33"/>
    <w:uiPriority w:val="99"/>
    <w:rsid w:val="00A936AA"/>
    <w:rPr>
      <w:rFonts w:ascii="Times New Roman" w:hAnsi="Times New Roman"/>
      <w:i/>
      <w:iCs/>
      <w:sz w:val="23"/>
      <w:szCs w:val="23"/>
      <w:shd w:val="clear" w:color="auto" w:fill="FFFFFF"/>
    </w:rPr>
  </w:style>
  <w:style w:type="paragraph" w:customStyle="1" w:styleId="33">
    <w:name w:val="Основной текст (3)"/>
    <w:basedOn w:val="a"/>
    <w:link w:val="32"/>
    <w:uiPriority w:val="99"/>
    <w:rsid w:val="00A936AA"/>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0"/>
    <w:uiPriority w:val="99"/>
    <w:rsid w:val="00A936AA"/>
    <w:rPr>
      <w:rFonts w:ascii="Times New Roman" w:hAnsi="Times New Roman" w:cs="Times New Roman"/>
      <w:i/>
      <w:iCs/>
      <w:spacing w:val="-2"/>
      <w:sz w:val="21"/>
      <w:szCs w:val="21"/>
      <w:u w:val="none"/>
    </w:rPr>
  </w:style>
  <w:style w:type="character" w:customStyle="1" w:styleId="affffff0">
    <w:name w:val="Основной текст + Курсив"/>
    <w:basedOn w:val="16"/>
    <w:uiPriority w:val="99"/>
    <w:rsid w:val="00A936AA"/>
    <w:rPr>
      <w:rFonts w:ascii="Times New Roman" w:hAnsi="Times New Roman" w:cs="Times New Roman"/>
      <w:b/>
      <w:bCs/>
      <w:i/>
      <w:iCs/>
      <w:sz w:val="23"/>
      <w:szCs w:val="23"/>
      <w:u w:val="none"/>
      <w:shd w:val="clear" w:color="auto" w:fill="FFFFFF"/>
    </w:rPr>
  </w:style>
  <w:style w:type="paragraph" w:customStyle="1" w:styleId="affffff1">
    <w:name w:val="Базовый"/>
    <w:rsid w:val="00A936AA"/>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2">
    <w:name w:val="Основной текст_"/>
    <w:basedOn w:val="a0"/>
    <w:link w:val="42"/>
    <w:rsid w:val="00A936AA"/>
    <w:rPr>
      <w:rFonts w:eastAsia="Calibri" w:cs="Calibri"/>
      <w:spacing w:val="2"/>
      <w:shd w:val="clear" w:color="auto" w:fill="FFFFFF"/>
    </w:rPr>
  </w:style>
  <w:style w:type="paragraph" w:customStyle="1" w:styleId="42">
    <w:name w:val="Основной текст4"/>
    <w:basedOn w:val="a"/>
    <w:link w:val="affffff2"/>
    <w:rsid w:val="00A936AA"/>
    <w:pPr>
      <w:widowControl w:val="0"/>
      <w:shd w:val="clear" w:color="auto" w:fill="FFFFFF"/>
      <w:spacing w:before="420" w:after="240" w:line="298" w:lineRule="exact"/>
      <w:ind w:hanging="360"/>
      <w:jc w:val="both"/>
    </w:pPr>
    <w:rPr>
      <w:rFonts w:eastAsia="Calibri" w:cs="Calibri"/>
      <w:spacing w:val="2"/>
    </w:rPr>
  </w:style>
  <w:style w:type="character" w:customStyle="1" w:styleId="17">
    <w:name w:val="Основной текст1"/>
    <w:basedOn w:val="affffff2"/>
    <w:qFormat/>
    <w:rsid w:val="00A936AA"/>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A936AA"/>
    <w:pPr>
      <w:spacing w:after="0" w:line="240" w:lineRule="auto"/>
    </w:pPr>
    <w:rPr>
      <w:rFonts w:ascii="Arial" w:hAnsi="Arial"/>
      <w:sz w:val="28"/>
      <w:szCs w:val="28"/>
      <w:lang w:val="en-GB"/>
    </w:rPr>
  </w:style>
  <w:style w:type="character" w:customStyle="1" w:styleId="Docsubtitle2Char">
    <w:name w:val="Doc subtitle2 Char"/>
    <w:basedOn w:val="a0"/>
    <w:link w:val="Docsubtitle2"/>
    <w:rsid w:val="00A936AA"/>
    <w:rPr>
      <w:rFonts w:ascii="Arial" w:hAnsi="Arial"/>
      <w:sz w:val="28"/>
      <w:szCs w:val="28"/>
      <w:lang w:val="en-GB"/>
    </w:rPr>
  </w:style>
  <w:style w:type="paragraph" w:customStyle="1" w:styleId="Doctitle">
    <w:name w:val="Doc title"/>
    <w:basedOn w:val="a"/>
    <w:rsid w:val="00A936AA"/>
    <w:pPr>
      <w:spacing w:after="0" w:line="240" w:lineRule="auto"/>
    </w:pPr>
    <w:rPr>
      <w:rFonts w:ascii="Arial" w:eastAsia="Times New Roman" w:hAnsi="Arial" w:cs="Times New Roman"/>
      <w:b/>
      <w:sz w:val="40"/>
      <w:szCs w:val="24"/>
      <w:lang w:val="en-GB"/>
    </w:rPr>
  </w:style>
  <w:style w:type="paragraph" w:customStyle="1" w:styleId="18">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1"/>
    <w:link w:val="affffff3"/>
    <w:qFormat/>
    <w:rsid w:val="00A936AA"/>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3">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8"/>
    <w:locked/>
    <w:rsid w:val="00A936AA"/>
    <w:rPr>
      <w:rFonts w:ascii="Times New Roman" w:eastAsia="Times New Roman" w:hAnsi="Times New Roman" w:cs="Times New Roman"/>
      <w:sz w:val="24"/>
      <w:szCs w:val="24"/>
      <w:lang w:val="en-US" w:eastAsia="nl-NL"/>
    </w:rPr>
  </w:style>
  <w:style w:type="table" w:customStyle="1" w:styleId="TableNormal">
    <w:name w:val="Table Normal"/>
    <w:uiPriority w:val="2"/>
    <w:semiHidden/>
    <w:unhideWhenUsed/>
    <w:qFormat/>
    <w:rsid w:val="00A936A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936AA"/>
    <w:pPr>
      <w:widowControl w:val="0"/>
      <w:autoSpaceDE w:val="0"/>
      <w:autoSpaceDN w:val="0"/>
      <w:spacing w:after="0" w:line="240" w:lineRule="auto"/>
      <w:ind w:left="9"/>
    </w:pPr>
    <w:rPr>
      <w:rFonts w:ascii="Times New Roman" w:eastAsia="Times New Roman" w:hAnsi="Times New Roman" w:cs="Times New Roman"/>
    </w:rPr>
  </w:style>
  <w:style w:type="character" w:styleId="affffff4">
    <w:name w:val="FollowedHyperlink"/>
    <w:uiPriority w:val="99"/>
    <w:unhideWhenUsed/>
    <w:rsid w:val="00A936AA"/>
    <w:rPr>
      <w:color w:val="0000FF"/>
      <w:u w:val="single"/>
    </w:rPr>
  </w:style>
  <w:style w:type="character" w:customStyle="1" w:styleId="colorgray">
    <w:name w:val="colorgray"/>
    <w:basedOn w:val="a0"/>
    <w:rsid w:val="00A936AA"/>
  </w:style>
  <w:style w:type="paragraph" w:customStyle="1" w:styleId="full">
    <w:name w:val="full"/>
    <w:basedOn w:val="a"/>
    <w:rsid w:val="00A936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7">
    <w:name w:val="Заголовок2"/>
    <w:rsid w:val="00A936AA"/>
  </w:style>
  <w:style w:type="paragraph" w:styleId="affffff5">
    <w:name w:val="TOC Heading"/>
    <w:basedOn w:val="1"/>
    <w:next w:val="a"/>
    <w:uiPriority w:val="39"/>
    <w:unhideWhenUsed/>
    <w:qFormat/>
    <w:rsid w:val="00A936AA"/>
    <w:pPr>
      <w:spacing w:before="240" w:line="259" w:lineRule="auto"/>
      <w:outlineLvl w:val="9"/>
    </w:pPr>
    <w:rPr>
      <w:b w:val="0"/>
      <w:bCs w:val="0"/>
      <w:sz w:val="32"/>
      <w:szCs w:val="32"/>
      <w:lang w:eastAsia="ru-RU"/>
    </w:rPr>
  </w:style>
  <w:style w:type="character" w:customStyle="1" w:styleId="70">
    <w:name w:val="Заголовок 7 Знак"/>
    <w:basedOn w:val="a0"/>
    <w:link w:val="7"/>
    <w:uiPriority w:val="9"/>
    <w:rsid w:val="003B1D84"/>
    <w:rPr>
      <w:rFonts w:ascii="Cambria" w:eastAsia="Times New Roman" w:hAnsi="Cambria" w:cs="Times New Roman"/>
      <w:i/>
      <w:iCs/>
      <w:color w:val="404040"/>
      <w:sz w:val="24"/>
      <w:szCs w:val="24"/>
      <w:lang w:eastAsia="ru-RU"/>
    </w:rPr>
  </w:style>
  <w:style w:type="numbering" w:customStyle="1" w:styleId="28">
    <w:name w:val="Нет списка2"/>
    <w:next w:val="a2"/>
    <w:uiPriority w:val="99"/>
    <w:semiHidden/>
    <w:unhideWhenUsed/>
    <w:rsid w:val="003B1D84"/>
  </w:style>
  <w:style w:type="numbering" w:customStyle="1" w:styleId="112">
    <w:name w:val="Нет списка11"/>
    <w:next w:val="a2"/>
    <w:uiPriority w:val="99"/>
    <w:semiHidden/>
    <w:unhideWhenUsed/>
    <w:rsid w:val="003B1D84"/>
  </w:style>
  <w:style w:type="table" w:customStyle="1" w:styleId="211">
    <w:name w:val="Содержание. 2 уровень1"/>
    <w:basedOn w:val="a1"/>
    <w:next w:val="-1"/>
    <w:uiPriority w:val="72"/>
    <w:rsid w:val="003B1D84"/>
    <w:pPr>
      <w:spacing w:after="0" w:line="240" w:lineRule="auto"/>
    </w:pPr>
    <w:rPr>
      <w:rFonts w:ascii="Calibri" w:eastAsia="Times New Roman" w:hAnsi="Calibri" w:cs="Calibri"/>
      <w:color w:val="000000"/>
      <w:sz w:val="20"/>
      <w:szCs w:val="20"/>
      <w:lang w:eastAsia="ru-RU"/>
    </w:rPr>
    <w:tblPr>
      <w:tblStyleRowBandSize w:val="1"/>
      <w:tblStyleColBandSize w:val="1"/>
    </w:tblPr>
    <w:tcPr>
      <w:shd w:val="clear" w:color="auto" w:fill="EEF5FB"/>
    </w:tcPr>
    <w:tblStylePr w:type="firstRow">
      <w:rPr>
        <w:rFonts w:cs="Calibri"/>
        <w:b/>
        <w:bCs/>
        <w:color w:val="FFFFFF"/>
      </w:rPr>
      <w:tblPr/>
      <w:tcPr>
        <w:tcBorders>
          <w:bottom w:val="single" w:sz="12" w:space="0" w:color="FFFFFF"/>
        </w:tcBorders>
        <w:shd w:val="clear" w:color="auto" w:fill="D25F12"/>
      </w:tcPr>
    </w:tblStylePr>
    <w:tblStylePr w:type="lastRow">
      <w:rPr>
        <w:rFonts w:cs="Calibri"/>
        <w:b/>
        <w:bCs/>
        <w:color w:val="D25F12"/>
      </w:rPr>
      <w:tblPr/>
      <w:tcPr>
        <w:tcBorders>
          <w:top w:val="single" w:sz="12" w:space="0" w:color="000000"/>
        </w:tcBorders>
        <w:shd w:val="clear" w:color="auto" w:fill="FFFFFF"/>
      </w:tcPr>
    </w:tblStylePr>
    <w:tblStylePr w:type="firstCol">
      <w:rPr>
        <w:rFonts w:cs="Calibri"/>
        <w:b/>
        <w:bCs/>
      </w:rPr>
    </w:tblStylePr>
    <w:tblStylePr w:type="lastCol">
      <w:rPr>
        <w:rFonts w:cs="Calibri"/>
        <w:b/>
        <w:bCs/>
      </w:rPr>
    </w:tblStylePr>
    <w:tblStylePr w:type="band1Vert">
      <w:rPr>
        <w:rFonts w:cs="Calibri"/>
      </w:rPr>
      <w:tblPr/>
      <w:tcPr>
        <w:tcBorders>
          <w:top w:val="nil"/>
          <w:left w:val="nil"/>
          <w:bottom w:val="nil"/>
          <w:right w:val="nil"/>
          <w:insideH w:val="nil"/>
          <w:insideV w:val="nil"/>
        </w:tcBorders>
        <w:shd w:val="clear" w:color="auto" w:fill="D6E6F4"/>
      </w:tcPr>
    </w:tblStylePr>
    <w:tblStylePr w:type="band1Horz">
      <w:rPr>
        <w:rFonts w:cs="Calibri"/>
      </w:rPr>
      <w:tblPr/>
      <w:tcPr>
        <w:shd w:val="clear" w:color="auto" w:fill="DEEAF6"/>
      </w:tcPr>
    </w:tblStylePr>
  </w:style>
  <w:style w:type="character" w:customStyle="1" w:styleId="29">
    <w:name w:val="Основной текст (2) + Курсив"/>
    <w:rsid w:val="003B1D84"/>
    <w:rPr>
      <w:rFonts w:ascii="Times New Roman" w:hAnsi="Times New Roman"/>
      <w:i/>
      <w:color w:val="000000"/>
      <w:spacing w:val="0"/>
      <w:w w:val="100"/>
      <w:position w:val="0"/>
      <w:sz w:val="24"/>
      <w:u w:val="none"/>
      <w:shd w:val="clear" w:color="auto" w:fill="FFFFFF"/>
      <w:lang w:val="ru-RU" w:eastAsia="ru-RU"/>
    </w:rPr>
  </w:style>
  <w:style w:type="character" w:customStyle="1" w:styleId="w">
    <w:name w:val="w"/>
    <w:rsid w:val="003B1D84"/>
  </w:style>
  <w:style w:type="paragraph" w:styleId="affffff6">
    <w:name w:val="Plain Text"/>
    <w:basedOn w:val="a"/>
    <w:link w:val="affffff7"/>
    <w:uiPriority w:val="99"/>
    <w:rsid w:val="003B1D84"/>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ffffff7">
    <w:name w:val="Текст Знак"/>
    <w:basedOn w:val="a0"/>
    <w:link w:val="affffff6"/>
    <w:uiPriority w:val="99"/>
    <w:rsid w:val="003B1D84"/>
    <w:rPr>
      <w:rFonts w:ascii="Times New Roman" w:eastAsia="Times New Roman" w:hAnsi="Times New Roman" w:cs="Times New Roman"/>
      <w:sz w:val="28"/>
      <w:szCs w:val="20"/>
      <w:lang w:eastAsia="ru-RU"/>
    </w:rPr>
  </w:style>
  <w:style w:type="character" w:customStyle="1" w:styleId="311">
    <w:name w:val="Таблица простая 31"/>
    <w:uiPriority w:val="19"/>
    <w:qFormat/>
    <w:rsid w:val="003B1D84"/>
    <w:rPr>
      <w:i/>
      <w:color w:val="808080"/>
    </w:rPr>
  </w:style>
  <w:style w:type="paragraph" w:customStyle="1" w:styleId="c22">
    <w:name w:val="c22"/>
    <w:basedOn w:val="a"/>
    <w:rsid w:val="003B1D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rsid w:val="003B1D84"/>
  </w:style>
  <w:style w:type="paragraph" w:styleId="34">
    <w:name w:val="Body Text 3"/>
    <w:basedOn w:val="a"/>
    <w:link w:val="35"/>
    <w:uiPriority w:val="99"/>
    <w:unhideWhenUsed/>
    <w:rsid w:val="003B1D84"/>
    <w:pPr>
      <w:spacing w:after="120"/>
    </w:pPr>
    <w:rPr>
      <w:rFonts w:ascii="Calibri" w:eastAsia="Times New Roman" w:hAnsi="Calibri" w:cs="Times New Roman"/>
      <w:sz w:val="16"/>
      <w:szCs w:val="16"/>
      <w:lang w:eastAsia="ru-RU"/>
    </w:rPr>
  </w:style>
  <w:style w:type="character" w:customStyle="1" w:styleId="35">
    <w:name w:val="Основной текст 3 Знак"/>
    <w:basedOn w:val="a0"/>
    <w:link w:val="34"/>
    <w:uiPriority w:val="99"/>
    <w:rsid w:val="003B1D84"/>
    <w:rPr>
      <w:rFonts w:ascii="Calibri" w:eastAsia="Times New Roman" w:hAnsi="Calibri" w:cs="Times New Roman"/>
      <w:sz w:val="16"/>
      <w:szCs w:val="16"/>
      <w:lang w:eastAsia="ru-RU"/>
    </w:rPr>
  </w:style>
  <w:style w:type="paragraph" w:customStyle="1" w:styleId="19">
    <w:name w:val="Обычный1"/>
    <w:link w:val="Normal"/>
    <w:rsid w:val="003B1D84"/>
    <w:pPr>
      <w:widowControl w:val="0"/>
      <w:spacing w:after="0" w:line="240" w:lineRule="auto"/>
      <w:ind w:left="200"/>
      <w:jc w:val="both"/>
    </w:pPr>
    <w:rPr>
      <w:rFonts w:ascii="Times New Roman" w:eastAsia="Times New Roman" w:hAnsi="Times New Roman" w:cs="Times New Roman"/>
      <w:b/>
      <w:sz w:val="24"/>
      <w:szCs w:val="20"/>
      <w:lang w:eastAsia="ru-RU"/>
    </w:rPr>
  </w:style>
  <w:style w:type="character" w:styleId="HTML">
    <w:name w:val="HTML Cite"/>
    <w:basedOn w:val="a0"/>
    <w:uiPriority w:val="99"/>
    <w:unhideWhenUsed/>
    <w:rsid w:val="003B1D84"/>
    <w:rPr>
      <w:rFonts w:cs="Times New Roman"/>
      <w:i/>
    </w:rPr>
  </w:style>
  <w:style w:type="character" w:customStyle="1" w:styleId="312">
    <w:name w:val="Основной текст 3 Знак1"/>
    <w:link w:val="36"/>
    <w:qFormat/>
    <w:locked/>
    <w:rsid w:val="003B1D84"/>
    <w:rPr>
      <w:sz w:val="16"/>
      <w:shd w:val="clear" w:color="auto" w:fill="FFFFFF"/>
    </w:rPr>
  </w:style>
  <w:style w:type="paragraph" w:customStyle="1" w:styleId="36">
    <w:name w:val="Основной текст3"/>
    <w:basedOn w:val="a"/>
    <w:link w:val="312"/>
    <w:qFormat/>
    <w:rsid w:val="003B1D84"/>
    <w:pPr>
      <w:widowControl w:val="0"/>
      <w:shd w:val="clear" w:color="auto" w:fill="FFFFFF"/>
      <w:suppressAutoHyphens/>
      <w:spacing w:before="1500" w:after="60"/>
      <w:ind w:hanging="420"/>
    </w:pPr>
    <w:rPr>
      <w:sz w:val="16"/>
    </w:rPr>
  </w:style>
  <w:style w:type="paragraph" w:styleId="affffff8">
    <w:name w:val="Title"/>
    <w:basedOn w:val="a"/>
    <w:next w:val="a"/>
    <w:link w:val="affffff9"/>
    <w:uiPriority w:val="99"/>
    <w:qFormat/>
    <w:rsid w:val="003B1D84"/>
    <w:pPr>
      <w:pBdr>
        <w:bottom w:val="single" w:sz="4" w:space="1" w:color="auto"/>
      </w:pBdr>
      <w:spacing w:line="240" w:lineRule="auto"/>
      <w:contextualSpacing/>
    </w:pPr>
    <w:rPr>
      <w:rFonts w:ascii="Cambria" w:eastAsia="Times New Roman" w:hAnsi="Cambria" w:cs="Times New Roman"/>
      <w:spacing w:val="5"/>
      <w:sz w:val="52"/>
      <w:szCs w:val="52"/>
      <w:lang w:eastAsia="ru-RU"/>
    </w:rPr>
  </w:style>
  <w:style w:type="character" w:customStyle="1" w:styleId="affffff9">
    <w:name w:val="Заголовок Знак"/>
    <w:basedOn w:val="a0"/>
    <w:link w:val="affffff8"/>
    <w:uiPriority w:val="99"/>
    <w:rsid w:val="003B1D84"/>
    <w:rPr>
      <w:rFonts w:ascii="Cambria" w:eastAsia="Times New Roman" w:hAnsi="Cambria" w:cs="Times New Roman"/>
      <w:spacing w:val="5"/>
      <w:sz w:val="52"/>
      <w:szCs w:val="52"/>
      <w:lang w:eastAsia="ru-RU"/>
    </w:rPr>
  </w:style>
  <w:style w:type="character" w:customStyle="1" w:styleId="2a">
    <w:name w:val="Средняя сетка 2 Знак"/>
    <w:link w:val="212"/>
    <w:uiPriority w:val="1"/>
    <w:locked/>
    <w:rsid w:val="003B1D84"/>
    <w:rPr>
      <w:rFonts w:ascii="Times New Roman" w:hAnsi="Times New Roman"/>
      <w:sz w:val="24"/>
    </w:rPr>
  </w:style>
  <w:style w:type="paragraph" w:customStyle="1" w:styleId="212">
    <w:name w:val="Средняя сетка 21"/>
    <w:link w:val="2a"/>
    <w:uiPriority w:val="1"/>
    <w:qFormat/>
    <w:rsid w:val="003B1D84"/>
    <w:pPr>
      <w:spacing w:after="0" w:line="240" w:lineRule="auto"/>
    </w:pPr>
    <w:rPr>
      <w:rFonts w:ascii="Times New Roman" w:hAnsi="Times New Roman"/>
      <w:sz w:val="24"/>
    </w:rPr>
  </w:style>
  <w:style w:type="table" w:customStyle="1" w:styleId="-11">
    <w:name w:val="Цветная заливка - Акцент 11"/>
    <w:basedOn w:val="a1"/>
    <w:next w:val="-10"/>
    <w:uiPriority w:val="71"/>
    <w:rsid w:val="003B1D84"/>
    <w:pPr>
      <w:spacing w:after="0" w:line="240" w:lineRule="auto"/>
    </w:pPr>
    <w:rPr>
      <w:rFonts w:ascii="Calibri" w:eastAsia="Times New Roman" w:hAnsi="Calibri" w:cs="Calibri"/>
      <w:color w:val="000000"/>
      <w:sz w:val="20"/>
      <w:szCs w:val="20"/>
      <w:lang w:eastAsia="ru-RU"/>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rFonts w:cs="Calibri"/>
        <w:b/>
        <w:bCs/>
      </w:rPr>
      <w:tblPr/>
      <w:tcPr>
        <w:tcBorders>
          <w:top w:val="nil"/>
          <w:left w:val="nil"/>
          <w:bottom w:val="single" w:sz="24" w:space="0" w:color="ED7D31"/>
          <w:right w:val="nil"/>
          <w:insideH w:val="nil"/>
          <w:insideV w:val="nil"/>
        </w:tcBorders>
        <w:shd w:val="clear" w:color="auto" w:fill="FFFFFF"/>
      </w:tcPr>
    </w:tblStylePr>
    <w:tblStylePr w:type="lastRow">
      <w:rPr>
        <w:rFonts w:cs="Calibri"/>
        <w:b/>
        <w:bCs/>
        <w:color w:val="FFFFFF"/>
      </w:rPr>
      <w:tblPr/>
      <w:tcPr>
        <w:tcBorders>
          <w:top w:val="single" w:sz="6" w:space="0" w:color="FFFFFF"/>
        </w:tcBorders>
        <w:shd w:val="clear" w:color="auto" w:fill="255D91"/>
      </w:tcPr>
    </w:tblStylePr>
    <w:tblStylePr w:type="firstCol">
      <w:rPr>
        <w:rFonts w:cs="Calibri"/>
        <w:color w:val="FFFFFF"/>
      </w:rPr>
      <w:tblPr/>
      <w:tcPr>
        <w:tcBorders>
          <w:top w:val="nil"/>
          <w:left w:val="nil"/>
          <w:bottom w:val="nil"/>
          <w:right w:val="nil"/>
          <w:insideH w:val="single" w:sz="4" w:space="0" w:color="255D91"/>
          <w:insideV w:val="nil"/>
        </w:tcBorders>
        <w:shd w:val="clear" w:color="auto" w:fill="255D91"/>
      </w:tcPr>
    </w:tblStylePr>
    <w:tblStylePr w:type="lastCol">
      <w:rPr>
        <w:rFonts w:cs="Calibri"/>
        <w:color w:val="FFFFFF"/>
      </w:rPr>
      <w:tblPr/>
      <w:tcPr>
        <w:tcBorders>
          <w:top w:val="nil"/>
          <w:left w:val="nil"/>
          <w:bottom w:val="nil"/>
          <w:right w:val="nil"/>
          <w:insideH w:val="nil"/>
          <w:insideV w:val="nil"/>
        </w:tcBorders>
        <w:shd w:val="clear" w:color="auto" w:fill="255D91"/>
      </w:tcPr>
    </w:tblStylePr>
    <w:tblStylePr w:type="band1Vert">
      <w:rPr>
        <w:rFonts w:cs="Calibri"/>
      </w:rPr>
      <w:tblPr/>
      <w:tcPr>
        <w:shd w:val="clear" w:color="auto" w:fill="BDD6EE"/>
      </w:tcPr>
    </w:tblStylePr>
    <w:tblStylePr w:type="band1Horz">
      <w:rPr>
        <w:rFonts w:cs="Calibri"/>
      </w:rPr>
      <w:tblPr/>
      <w:tcPr>
        <w:shd w:val="clear" w:color="auto" w:fill="ADCCEA"/>
      </w:tcPr>
    </w:tblStylePr>
    <w:tblStylePr w:type="neCell">
      <w:rPr>
        <w:rFonts w:cs="Calibri"/>
        <w:color w:val="000000"/>
      </w:rPr>
    </w:tblStylePr>
    <w:tblStylePr w:type="nwCell">
      <w:rPr>
        <w:rFonts w:cs="Calibri"/>
        <w:color w:val="000000"/>
      </w:rPr>
    </w:tblStylePr>
  </w:style>
  <w:style w:type="paragraph" w:customStyle="1" w:styleId="Style21">
    <w:name w:val="Style21"/>
    <w:basedOn w:val="a"/>
    <w:uiPriority w:val="99"/>
    <w:rsid w:val="003B1D84"/>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FontStyle47">
    <w:name w:val="Font Style47"/>
    <w:rsid w:val="003B1D84"/>
    <w:rPr>
      <w:rFonts w:ascii="Times New Roman" w:hAnsi="Times New Roman"/>
      <w:sz w:val="22"/>
    </w:rPr>
  </w:style>
  <w:style w:type="paragraph" w:customStyle="1" w:styleId="Style17">
    <w:name w:val="Style17"/>
    <w:basedOn w:val="a"/>
    <w:rsid w:val="003B1D84"/>
    <w:pPr>
      <w:widowControl w:val="0"/>
      <w:autoSpaceDE w:val="0"/>
      <w:autoSpaceDN w:val="0"/>
      <w:adjustRightInd w:val="0"/>
      <w:spacing w:after="0" w:line="270" w:lineRule="exact"/>
      <w:jc w:val="center"/>
    </w:pPr>
    <w:rPr>
      <w:rFonts w:ascii="Times New Roman" w:eastAsia="Times New Roman" w:hAnsi="Times New Roman" w:cs="Times New Roman"/>
      <w:sz w:val="24"/>
      <w:szCs w:val="24"/>
      <w:lang w:eastAsia="ru-RU"/>
    </w:rPr>
  </w:style>
  <w:style w:type="character" w:customStyle="1" w:styleId="50">
    <w:name w:val="Основной текст (5)_"/>
    <w:link w:val="51"/>
    <w:locked/>
    <w:rsid w:val="003B1D84"/>
    <w:rPr>
      <w:sz w:val="23"/>
      <w:shd w:val="clear" w:color="auto" w:fill="FFFFFF"/>
    </w:rPr>
  </w:style>
  <w:style w:type="paragraph" w:customStyle="1" w:styleId="51">
    <w:name w:val="Основной текст (5)"/>
    <w:basedOn w:val="a"/>
    <w:link w:val="50"/>
    <w:rsid w:val="003B1D84"/>
    <w:pPr>
      <w:shd w:val="clear" w:color="auto" w:fill="FFFFFF"/>
      <w:spacing w:after="0" w:line="269" w:lineRule="exact"/>
      <w:jc w:val="center"/>
    </w:pPr>
    <w:rPr>
      <w:sz w:val="23"/>
    </w:rPr>
  </w:style>
  <w:style w:type="paragraph" w:customStyle="1" w:styleId="510">
    <w:name w:val="Основной текст (5)1"/>
    <w:basedOn w:val="a"/>
    <w:rsid w:val="003B1D84"/>
    <w:pPr>
      <w:shd w:val="clear" w:color="auto" w:fill="FFFFFF"/>
      <w:spacing w:after="0" w:line="269" w:lineRule="exact"/>
      <w:jc w:val="center"/>
    </w:pPr>
    <w:rPr>
      <w:rFonts w:ascii="Times New Roman" w:eastAsia="Times New Roman" w:hAnsi="Times New Roman" w:cs="Times New Roman"/>
      <w:sz w:val="23"/>
      <w:szCs w:val="23"/>
      <w:lang w:eastAsia="ru-RU"/>
    </w:rPr>
  </w:style>
  <w:style w:type="paragraph" w:styleId="affffffa">
    <w:name w:val="Body Text Indent"/>
    <w:aliases w:val="текст,Основной текст 1,Основной текст 1 Знак Знак Знак"/>
    <w:basedOn w:val="a"/>
    <w:link w:val="affffffb"/>
    <w:uiPriority w:val="99"/>
    <w:unhideWhenUsed/>
    <w:rsid w:val="003B1D84"/>
    <w:pPr>
      <w:spacing w:after="120"/>
      <w:ind w:left="283"/>
    </w:pPr>
    <w:rPr>
      <w:rFonts w:ascii="Calibri" w:eastAsia="Times New Roman" w:hAnsi="Calibri" w:cs="Times New Roman"/>
      <w:lang w:eastAsia="ru-RU"/>
    </w:rPr>
  </w:style>
  <w:style w:type="character" w:customStyle="1" w:styleId="affffffb">
    <w:name w:val="Основной текст с отступом Знак"/>
    <w:aliases w:val="текст Знак,Основной текст 1 Знак,Основной текст 1 Знак Знак Знак Знак"/>
    <w:basedOn w:val="a0"/>
    <w:link w:val="affffffa"/>
    <w:uiPriority w:val="99"/>
    <w:rsid w:val="003B1D84"/>
    <w:rPr>
      <w:rFonts w:ascii="Calibri" w:eastAsia="Times New Roman" w:hAnsi="Calibri" w:cs="Times New Roman"/>
      <w:lang w:eastAsia="ru-RU"/>
    </w:rPr>
  </w:style>
  <w:style w:type="character" w:customStyle="1" w:styleId="FontStyle34">
    <w:name w:val="Font Style34"/>
    <w:uiPriority w:val="99"/>
    <w:rsid w:val="003B1D84"/>
    <w:rPr>
      <w:rFonts w:ascii="Times New Roman" w:hAnsi="Times New Roman"/>
      <w:sz w:val="22"/>
    </w:rPr>
  </w:style>
  <w:style w:type="paragraph" w:customStyle="1" w:styleId="Style6">
    <w:name w:val="Style6"/>
    <w:basedOn w:val="a"/>
    <w:uiPriority w:val="99"/>
    <w:rsid w:val="003B1D84"/>
    <w:pPr>
      <w:widowControl w:val="0"/>
      <w:autoSpaceDE w:val="0"/>
      <w:autoSpaceDN w:val="0"/>
      <w:adjustRightInd w:val="0"/>
      <w:spacing w:after="0" w:line="281" w:lineRule="exact"/>
      <w:ind w:hanging="349"/>
    </w:pPr>
    <w:rPr>
      <w:rFonts w:ascii="Times New Roman" w:eastAsia="Times New Roman" w:hAnsi="Times New Roman" w:cs="Times New Roman"/>
      <w:sz w:val="24"/>
      <w:szCs w:val="24"/>
      <w:lang w:eastAsia="ru-RU"/>
    </w:rPr>
  </w:style>
  <w:style w:type="character" w:styleId="HTML0">
    <w:name w:val="HTML Definition"/>
    <w:basedOn w:val="a0"/>
    <w:uiPriority w:val="99"/>
    <w:semiHidden/>
    <w:unhideWhenUsed/>
    <w:rsid w:val="003B1D84"/>
    <w:rPr>
      <w:rFonts w:cs="Times New Roman"/>
      <w:i/>
    </w:rPr>
  </w:style>
  <w:style w:type="paragraph" w:customStyle="1" w:styleId="1a">
    <w:name w:val="Абзац списка1"/>
    <w:basedOn w:val="a"/>
    <w:rsid w:val="003B1D84"/>
    <w:pPr>
      <w:ind w:left="720"/>
    </w:pPr>
    <w:rPr>
      <w:rFonts w:ascii="Calibri" w:eastAsia="Times New Roman" w:hAnsi="Calibri" w:cs="Calibri"/>
      <w:lang w:eastAsia="ru-RU"/>
    </w:rPr>
  </w:style>
  <w:style w:type="character" w:customStyle="1" w:styleId="130">
    <w:name w:val="Основной текст + 13"/>
    <w:aliases w:val="5 pt"/>
    <w:rsid w:val="003B1D84"/>
    <w:rPr>
      <w:rFonts w:ascii="Times New Roman" w:hAnsi="Times New Roman"/>
      <w:sz w:val="27"/>
      <w:shd w:val="clear" w:color="auto" w:fill="FFFFFF"/>
    </w:rPr>
  </w:style>
  <w:style w:type="character" w:customStyle="1" w:styleId="Normal">
    <w:name w:val="Normal Знак"/>
    <w:link w:val="19"/>
    <w:locked/>
    <w:rsid w:val="003B1D84"/>
    <w:rPr>
      <w:rFonts w:ascii="Times New Roman" w:eastAsia="Times New Roman" w:hAnsi="Times New Roman" w:cs="Times New Roman"/>
      <w:b/>
      <w:sz w:val="24"/>
      <w:szCs w:val="20"/>
      <w:lang w:eastAsia="ru-RU"/>
    </w:rPr>
  </w:style>
  <w:style w:type="paragraph" w:styleId="affffffc">
    <w:name w:val="Document Map"/>
    <w:basedOn w:val="a"/>
    <w:link w:val="affffffd"/>
    <w:uiPriority w:val="99"/>
    <w:semiHidden/>
    <w:unhideWhenUsed/>
    <w:rsid w:val="003B1D84"/>
    <w:rPr>
      <w:rFonts w:ascii="Tahoma" w:eastAsia="Times New Roman" w:hAnsi="Tahoma" w:cs="Tahoma"/>
      <w:sz w:val="16"/>
      <w:szCs w:val="16"/>
      <w:lang w:eastAsia="ru-RU"/>
    </w:rPr>
  </w:style>
  <w:style w:type="character" w:customStyle="1" w:styleId="affffffd">
    <w:name w:val="Схема документа Знак"/>
    <w:basedOn w:val="a0"/>
    <w:link w:val="affffffc"/>
    <w:uiPriority w:val="99"/>
    <w:semiHidden/>
    <w:rsid w:val="003B1D84"/>
    <w:rPr>
      <w:rFonts w:ascii="Tahoma" w:eastAsia="Times New Roman" w:hAnsi="Tahoma" w:cs="Tahoma"/>
      <w:sz w:val="16"/>
      <w:szCs w:val="16"/>
      <w:lang w:eastAsia="ru-RU"/>
    </w:rPr>
  </w:style>
  <w:style w:type="paragraph" w:customStyle="1" w:styleId="Standard">
    <w:name w:val="Standard"/>
    <w:rsid w:val="003B1D84"/>
    <w:pPr>
      <w:suppressAutoHyphens/>
      <w:autoSpaceDN w:val="0"/>
      <w:spacing w:before="120" w:after="120" w:line="240" w:lineRule="auto"/>
      <w:textAlignment w:val="baseline"/>
    </w:pPr>
    <w:rPr>
      <w:rFonts w:ascii="Times New Roman" w:eastAsia="Times New Roman" w:hAnsi="Times New Roman" w:cs="Times New Roman"/>
      <w:kern w:val="3"/>
      <w:sz w:val="24"/>
      <w:szCs w:val="24"/>
      <w:lang w:eastAsia="ru-RU"/>
    </w:rPr>
  </w:style>
  <w:style w:type="numbering" w:customStyle="1" w:styleId="213">
    <w:name w:val="Нет списка21"/>
    <w:next w:val="a2"/>
    <w:uiPriority w:val="99"/>
    <w:semiHidden/>
    <w:unhideWhenUsed/>
    <w:rsid w:val="003B1D84"/>
  </w:style>
  <w:style w:type="table" w:customStyle="1" w:styleId="1b">
    <w:name w:val="Сетка таблицы1"/>
    <w:basedOn w:val="a1"/>
    <w:next w:val="afffff5"/>
    <w:uiPriority w:val="39"/>
    <w:rsid w:val="003B1D8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3B1D8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styleId="-1">
    <w:name w:val="Colorful List Accent 1"/>
    <w:basedOn w:val="a1"/>
    <w:uiPriority w:val="72"/>
    <w:semiHidden/>
    <w:unhideWhenUsed/>
    <w:rsid w:val="003B1D84"/>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10">
    <w:name w:val="Colorful Shading Accent 1"/>
    <w:basedOn w:val="a1"/>
    <w:uiPriority w:val="71"/>
    <w:semiHidden/>
    <w:unhideWhenUsed/>
    <w:rsid w:val="003B1D84"/>
    <w:pPr>
      <w:spacing w:after="0" w:line="240" w:lineRule="auto"/>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938978">
      <w:bodyDiv w:val="1"/>
      <w:marLeft w:val="0"/>
      <w:marRight w:val="0"/>
      <w:marTop w:val="0"/>
      <w:marBottom w:val="0"/>
      <w:divBdr>
        <w:top w:val="none" w:sz="0" w:space="0" w:color="auto"/>
        <w:left w:val="none" w:sz="0" w:space="0" w:color="auto"/>
        <w:bottom w:val="none" w:sz="0" w:space="0" w:color="auto"/>
        <w:right w:val="none" w:sz="0" w:space="0" w:color="auto"/>
      </w:divBdr>
    </w:div>
    <w:div w:id="448206248">
      <w:bodyDiv w:val="1"/>
      <w:marLeft w:val="0"/>
      <w:marRight w:val="0"/>
      <w:marTop w:val="0"/>
      <w:marBottom w:val="0"/>
      <w:divBdr>
        <w:top w:val="none" w:sz="0" w:space="0" w:color="auto"/>
        <w:left w:val="none" w:sz="0" w:space="0" w:color="auto"/>
        <w:bottom w:val="none" w:sz="0" w:space="0" w:color="auto"/>
        <w:right w:val="none" w:sz="0" w:space="0" w:color="auto"/>
      </w:divBdr>
    </w:div>
    <w:div w:id="454570019">
      <w:bodyDiv w:val="1"/>
      <w:marLeft w:val="0"/>
      <w:marRight w:val="0"/>
      <w:marTop w:val="0"/>
      <w:marBottom w:val="0"/>
      <w:divBdr>
        <w:top w:val="none" w:sz="0" w:space="0" w:color="auto"/>
        <w:left w:val="none" w:sz="0" w:space="0" w:color="auto"/>
        <w:bottom w:val="none" w:sz="0" w:space="0" w:color="auto"/>
        <w:right w:val="none" w:sz="0" w:space="0" w:color="auto"/>
      </w:divBdr>
    </w:div>
    <w:div w:id="553201999">
      <w:bodyDiv w:val="1"/>
      <w:marLeft w:val="0"/>
      <w:marRight w:val="0"/>
      <w:marTop w:val="0"/>
      <w:marBottom w:val="0"/>
      <w:divBdr>
        <w:top w:val="none" w:sz="0" w:space="0" w:color="auto"/>
        <w:left w:val="none" w:sz="0" w:space="0" w:color="auto"/>
        <w:bottom w:val="none" w:sz="0" w:space="0" w:color="auto"/>
        <w:right w:val="none" w:sz="0" w:space="0" w:color="auto"/>
      </w:divBdr>
    </w:div>
    <w:div w:id="685443615">
      <w:bodyDiv w:val="1"/>
      <w:marLeft w:val="0"/>
      <w:marRight w:val="0"/>
      <w:marTop w:val="0"/>
      <w:marBottom w:val="0"/>
      <w:divBdr>
        <w:top w:val="none" w:sz="0" w:space="0" w:color="auto"/>
        <w:left w:val="none" w:sz="0" w:space="0" w:color="auto"/>
        <w:bottom w:val="none" w:sz="0" w:space="0" w:color="auto"/>
        <w:right w:val="none" w:sz="0" w:space="0" w:color="auto"/>
      </w:divBdr>
    </w:div>
    <w:div w:id="712114689">
      <w:bodyDiv w:val="1"/>
      <w:marLeft w:val="0"/>
      <w:marRight w:val="0"/>
      <w:marTop w:val="0"/>
      <w:marBottom w:val="0"/>
      <w:divBdr>
        <w:top w:val="none" w:sz="0" w:space="0" w:color="auto"/>
        <w:left w:val="none" w:sz="0" w:space="0" w:color="auto"/>
        <w:bottom w:val="none" w:sz="0" w:space="0" w:color="auto"/>
        <w:right w:val="none" w:sz="0" w:space="0" w:color="auto"/>
      </w:divBdr>
    </w:div>
    <w:div w:id="845828986">
      <w:bodyDiv w:val="1"/>
      <w:marLeft w:val="0"/>
      <w:marRight w:val="0"/>
      <w:marTop w:val="0"/>
      <w:marBottom w:val="0"/>
      <w:divBdr>
        <w:top w:val="none" w:sz="0" w:space="0" w:color="auto"/>
        <w:left w:val="none" w:sz="0" w:space="0" w:color="auto"/>
        <w:bottom w:val="none" w:sz="0" w:space="0" w:color="auto"/>
        <w:right w:val="none" w:sz="0" w:space="0" w:color="auto"/>
      </w:divBdr>
    </w:div>
    <w:div w:id="1091004015">
      <w:bodyDiv w:val="1"/>
      <w:marLeft w:val="0"/>
      <w:marRight w:val="0"/>
      <w:marTop w:val="0"/>
      <w:marBottom w:val="0"/>
      <w:divBdr>
        <w:top w:val="none" w:sz="0" w:space="0" w:color="auto"/>
        <w:left w:val="none" w:sz="0" w:space="0" w:color="auto"/>
        <w:bottom w:val="none" w:sz="0" w:space="0" w:color="auto"/>
        <w:right w:val="none" w:sz="0" w:space="0" w:color="auto"/>
      </w:divBdr>
    </w:div>
    <w:div w:id="1250118909">
      <w:bodyDiv w:val="1"/>
      <w:marLeft w:val="0"/>
      <w:marRight w:val="0"/>
      <w:marTop w:val="0"/>
      <w:marBottom w:val="0"/>
      <w:divBdr>
        <w:top w:val="none" w:sz="0" w:space="0" w:color="auto"/>
        <w:left w:val="none" w:sz="0" w:space="0" w:color="auto"/>
        <w:bottom w:val="none" w:sz="0" w:space="0" w:color="auto"/>
        <w:right w:val="none" w:sz="0" w:space="0" w:color="auto"/>
      </w:divBdr>
    </w:div>
    <w:div w:id="1368601185">
      <w:bodyDiv w:val="1"/>
      <w:marLeft w:val="0"/>
      <w:marRight w:val="0"/>
      <w:marTop w:val="0"/>
      <w:marBottom w:val="0"/>
      <w:divBdr>
        <w:top w:val="none" w:sz="0" w:space="0" w:color="auto"/>
        <w:left w:val="none" w:sz="0" w:space="0" w:color="auto"/>
        <w:bottom w:val="none" w:sz="0" w:space="0" w:color="auto"/>
        <w:right w:val="none" w:sz="0" w:space="0" w:color="auto"/>
      </w:divBdr>
    </w:div>
    <w:div w:id="1482042765">
      <w:bodyDiv w:val="1"/>
      <w:marLeft w:val="0"/>
      <w:marRight w:val="0"/>
      <w:marTop w:val="0"/>
      <w:marBottom w:val="0"/>
      <w:divBdr>
        <w:top w:val="none" w:sz="0" w:space="0" w:color="auto"/>
        <w:left w:val="none" w:sz="0" w:space="0" w:color="auto"/>
        <w:bottom w:val="none" w:sz="0" w:space="0" w:color="auto"/>
        <w:right w:val="none" w:sz="0" w:space="0" w:color="auto"/>
      </w:divBdr>
    </w:div>
    <w:div w:id="1666123778">
      <w:bodyDiv w:val="1"/>
      <w:marLeft w:val="0"/>
      <w:marRight w:val="0"/>
      <w:marTop w:val="0"/>
      <w:marBottom w:val="0"/>
      <w:divBdr>
        <w:top w:val="none" w:sz="0" w:space="0" w:color="auto"/>
        <w:left w:val="none" w:sz="0" w:space="0" w:color="auto"/>
        <w:bottom w:val="none" w:sz="0" w:space="0" w:color="auto"/>
        <w:right w:val="none" w:sz="0" w:space="0" w:color="auto"/>
      </w:divBdr>
    </w:div>
    <w:div w:id="173454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economika.inf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33</Pages>
  <Words>6625</Words>
  <Characters>37766</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Фадеева</dc:creator>
  <cp:keywords/>
  <dc:description/>
  <cp:lastModifiedBy>Ольга Фадеева</cp:lastModifiedBy>
  <cp:revision>22</cp:revision>
  <dcterms:created xsi:type="dcterms:W3CDTF">2022-03-15T16:14:00Z</dcterms:created>
  <dcterms:modified xsi:type="dcterms:W3CDTF">2023-03-03T16:06:00Z</dcterms:modified>
</cp:coreProperties>
</file>